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48" w:rsidRPr="007912BC" w:rsidRDefault="004D7848" w:rsidP="004D7848">
      <w:pPr>
        <w:pStyle w:val="a4"/>
        <w:jc w:val="center"/>
        <w:rPr>
          <w:rFonts w:ascii="Times New Roman" w:hAnsi="Times New Roman"/>
          <w:szCs w:val="24"/>
        </w:rPr>
      </w:pPr>
      <w:bookmarkStart w:id="0" w:name="_Toc482893095"/>
      <w:r w:rsidRPr="007912BC">
        <w:rPr>
          <w:rFonts w:ascii="Times New Roman" w:hAnsi="Times New Roman"/>
          <w:szCs w:val="24"/>
        </w:rPr>
        <w:t>Министерство образования и молодежной политики Свердловской области</w:t>
      </w:r>
    </w:p>
    <w:p w:rsidR="004D7848" w:rsidRPr="007912BC" w:rsidRDefault="004D7848" w:rsidP="004D7848">
      <w:pPr>
        <w:pStyle w:val="a4"/>
        <w:jc w:val="center"/>
        <w:rPr>
          <w:rFonts w:ascii="Times New Roman" w:hAnsi="Times New Roman"/>
          <w:szCs w:val="24"/>
        </w:rPr>
      </w:pPr>
      <w:r w:rsidRPr="007912BC">
        <w:rPr>
          <w:rFonts w:ascii="Times New Roman" w:hAnsi="Times New Roman"/>
          <w:szCs w:val="24"/>
        </w:rPr>
        <w:t>государственное бюджетное общеобразовательное учреждение Свердловской области</w:t>
      </w:r>
    </w:p>
    <w:p w:rsidR="004D7848" w:rsidRPr="007912BC" w:rsidRDefault="004D7848" w:rsidP="004D7848">
      <w:pPr>
        <w:pStyle w:val="a4"/>
        <w:jc w:val="center"/>
        <w:rPr>
          <w:rFonts w:ascii="Times New Roman" w:hAnsi="Times New Roman"/>
          <w:szCs w:val="24"/>
        </w:rPr>
      </w:pPr>
      <w:r w:rsidRPr="007912BC">
        <w:rPr>
          <w:rFonts w:ascii="Times New Roman" w:hAnsi="Times New Roman"/>
          <w:szCs w:val="24"/>
        </w:rPr>
        <w:t>«Екатеринбургская школа №2, реализующая адаптированные основные общеобразовательные программы»</w:t>
      </w:r>
    </w:p>
    <w:p w:rsidR="004D7848" w:rsidRPr="007912BC" w:rsidRDefault="004D7848" w:rsidP="004D7848">
      <w:pPr>
        <w:pStyle w:val="a4"/>
        <w:jc w:val="center"/>
        <w:rPr>
          <w:rFonts w:ascii="Times New Roman" w:hAnsi="Times New Roman"/>
          <w:szCs w:val="24"/>
        </w:rPr>
      </w:pPr>
    </w:p>
    <w:p w:rsidR="004D7848" w:rsidRPr="007912BC" w:rsidRDefault="004D7848" w:rsidP="004D7848">
      <w:pPr>
        <w:pStyle w:val="a4"/>
        <w:jc w:val="center"/>
        <w:rPr>
          <w:rFonts w:ascii="Times New Roman" w:hAnsi="Times New Roman"/>
          <w:szCs w:val="24"/>
        </w:rPr>
      </w:pPr>
    </w:p>
    <w:p w:rsidR="004D7848" w:rsidRPr="007912BC" w:rsidRDefault="004D7848" w:rsidP="004D7848">
      <w:pPr>
        <w:pStyle w:val="a4"/>
        <w:jc w:val="center"/>
        <w:rPr>
          <w:rFonts w:ascii="Times New Roman" w:hAnsi="Times New Roman"/>
          <w:szCs w:val="24"/>
        </w:rPr>
      </w:pPr>
      <w:r w:rsidRPr="007912B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4D7848" w:rsidRPr="007912BC" w:rsidRDefault="004D7848" w:rsidP="004D7848">
      <w:pPr>
        <w:pStyle w:val="a4"/>
        <w:jc w:val="center"/>
        <w:rPr>
          <w:rFonts w:ascii="Times New Roman" w:hAnsi="Times New Roman"/>
          <w:szCs w:val="24"/>
        </w:rPr>
      </w:pPr>
      <w:r w:rsidRPr="007912B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4D7848" w:rsidRPr="007912BC" w:rsidRDefault="00CE7AEF" w:rsidP="00B97CBD">
      <w:pPr>
        <w:pStyle w:val="a4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№ _47 </w:t>
      </w:r>
      <w:bookmarkStart w:id="1" w:name="_GoBack"/>
      <w:bookmarkEnd w:id="1"/>
      <w:r w:rsidR="004D7848" w:rsidRPr="007912BC">
        <w:rPr>
          <w:rFonts w:ascii="Times New Roman" w:hAnsi="Times New Roman"/>
          <w:szCs w:val="24"/>
        </w:rPr>
        <w:t>от 31.08.2020_</w:t>
      </w:r>
    </w:p>
    <w:p w:rsidR="004D7848" w:rsidRPr="007912BC" w:rsidRDefault="004D7848" w:rsidP="004D7848">
      <w:pPr>
        <w:pStyle w:val="a4"/>
        <w:jc w:val="center"/>
        <w:rPr>
          <w:rFonts w:ascii="Times New Roman" w:hAnsi="Times New Roman"/>
          <w:szCs w:val="24"/>
        </w:rPr>
      </w:pPr>
    </w:p>
    <w:p w:rsidR="004D7848" w:rsidRPr="007912BC" w:rsidRDefault="004D7848" w:rsidP="004D7848">
      <w:pPr>
        <w:pStyle w:val="a4"/>
        <w:jc w:val="center"/>
        <w:rPr>
          <w:rFonts w:ascii="Times New Roman" w:hAnsi="Times New Roman"/>
          <w:szCs w:val="24"/>
        </w:rPr>
      </w:pPr>
    </w:p>
    <w:p w:rsidR="004D7848" w:rsidRPr="007912BC" w:rsidRDefault="004D7848" w:rsidP="004D7848">
      <w:pPr>
        <w:pStyle w:val="a4"/>
        <w:jc w:val="center"/>
        <w:rPr>
          <w:rFonts w:ascii="Times New Roman" w:hAnsi="Times New Roman"/>
          <w:b/>
          <w:szCs w:val="24"/>
        </w:rPr>
      </w:pPr>
      <w:r w:rsidRPr="007912BC">
        <w:rPr>
          <w:rFonts w:ascii="Times New Roman" w:hAnsi="Times New Roman"/>
          <w:b/>
          <w:szCs w:val="24"/>
        </w:rPr>
        <w:t xml:space="preserve">РАБОЧАЯ ПРОГРАММА УЧЕБНОГО КУРСА </w:t>
      </w:r>
    </w:p>
    <w:p w:rsidR="004D7848" w:rsidRPr="007912BC" w:rsidRDefault="004D7848" w:rsidP="004D7848">
      <w:pPr>
        <w:pStyle w:val="a4"/>
        <w:jc w:val="center"/>
        <w:rPr>
          <w:rFonts w:ascii="Times New Roman" w:hAnsi="Times New Roman"/>
          <w:b/>
          <w:szCs w:val="24"/>
        </w:rPr>
      </w:pPr>
      <w:r w:rsidRPr="007912BC">
        <w:rPr>
          <w:rFonts w:ascii="Times New Roman" w:hAnsi="Times New Roman"/>
          <w:b/>
          <w:szCs w:val="24"/>
        </w:rPr>
        <w:t>«Человек»</w:t>
      </w:r>
    </w:p>
    <w:p w:rsidR="004D7848" w:rsidRPr="007912BC" w:rsidRDefault="004D7848" w:rsidP="004D7848">
      <w:pPr>
        <w:pStyle w:val="a4"/>
        <w:jc w:val="center"/>
        <w:rPr>
          <w:rFonts w:ascii="Times New Roman" w:hAnsi="Times New Roman"/>
          <w:b/>
          <w:szCs w:val="24"/>
        </w:rPr>
      </w:pPr>
      <w:r w:rsidRPr="007912BC">
        <w:rPr>
          <w:rFonts w:ascii="Times New Roman" w:hAnsi="Times New Roman"/>
          <w:b/>
          <w:szCs w:val="24"/>
        </w:rPr>
        <w:t>1 А (дополнительный) класс</w:t>
      </w:r>
    </w:p>
    <w:p w:rsidR="004D7848" w:rsidRPr="007912BC" w:rsidRDefault="004D7848" w:rsidP="004D7848">
      <w:pPr>
        <w:pStyle w:val="a4"/>
        <w:jc w:val="center"/>
        <w:rPr>
          <w:rFonts w:ascii="Times New Roman" w:hAnsi="Times New Roman"/>
          <w:b/>
          <w:szCs w:val="24"/>
        </w:rPr>
      </w:pPr>
    </w:p>
    <w:p w:rsidR="004D7848" w:rsidRPr="007912BC" w:rsidRDefault="004D7848" w:rsidP="004D7848">
      <w:pPr>
        <w:pStyle w:val="a4"/>
        <w:rPr>
          <w:rFonts w:ascii="Times New Roman" w:hAnsi="Times New Roman"/>
          <w:b/>
          <w:szCs w:val="24"/>
        </w:rPr>
      </w:pPr>
      <w:r w:rsidRPr="007912BC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(АООП вариант 2)</w:t>
      </w:r>
    </w:p>
    <w:p w:rsidR="004D7848" w:rsidRPr="007912BC" w:rsidRDefault="004D7848" w:rsidP="004D7848">
      <w:pPr>
        <w:pStyle w:val="a4"/>
        <w:rPr>
          <w:rFonts w:ascii="Times New Roman" w:hAnsi="Times New Roman"/>
          <w:b/>
          <w:szCs w:val="24"/>
        </w:rPr>
      </w:pPr>
    </w:p>
    <w:p w:rsidR="004D7848" w:rsidRPr="007912BC" w:rsidRDefault="004D7848" w:rsidP="004D7848">
      <w:pPr>
        <w:pStyle w:val="a4"/>
        <w:rPr>
          <w:rFonts w:ascii="Times New Roman" w:hAnsi="Times New Roman"/>
          <w:b/>
          <w:szCs w:val="24"/>
        </w:rPr>
      </w:pPr>
    </w:p>
    <w:p w:rsidR="004D7848" w:rsidRPr="007912BC" w:rsidRDefault="004D7848" w:rsidP="004D7848">
      <w:pPr>
        <w:pStyle w:val="a4"/>
        <w:rPr>
          <w:rFonts w:ascii="Times New Roman" w:hAnsi="Times New Roman"/>
          <w:b/>
          <w:szCs w:val="24"/>
        </w:rPr>
      </w:pPr>
    </w:p>
    <w:p w:rsidR="004D7848" w:rsidRPr="007912BC" w:rsidRDefault="004D7848" w:rsidP="004D7848">
      <w:pPr>
        <w:pStyle w:val="a4"/>
        <w:rPr>
          <w:rFonts w:ascii="Times New Roman" w:hAnsi="Times New Roman"/>
          <w:b/>
          <w:szCs w:val="24"/>
        </w:rPr>
      </w:pPr>
    </w:p>
    <w:p w:rsidR="004D7848" w:rsidRPr="007912BC" w:rsidRDefault="004D7848" w:rsidP="00B97CBD">
      <w:pPr>
        <w:pStyle w:val="a4"/>
        <w:jc w:val="right"/>
        <w:rPr>
          <w:rFonts w:ascii="Times New Roman" w:hAnsi="Times New Roman"/>
          <w:szCs w:val="24"/>
        </w:rPr>
      </w:pPr>
      <w:r w:rsidRPr="007912BC">
        <w:rPr>
          <w:rFonts w:ascii="Times New Roman" w:hAnsi="Times New Roman"/>
          <w:szCs w:val="24"/>
        </w:rPr>
        <w:t>Согласовано:</w:t>
      </w:r>
    </w:p>
    <w:p w:rsidR="004D7848" w:rsidRPr="007912BC" w:rsidRDefault="004D7848" w:rsidP="004D7848">
      <w:pPr>
        <w:pStyle w:val="a4"/>
        <w:rPr>
          <w:rFonts w:ascii="Times New Roman" w:hAnsi="Times New Roman"/>
          <w:szCs w:val="24"/>
        </w:rPr>
      </w:pPr>
      <w:r w:rsidRPr="007912B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4D7848" w:rsidRPr="007912BC" w:rsidRDefault="004D7848" w:rsidP="004D7848">
      <w:pPr>
        <w:pStyle w:val="a4"/>
        <w:rPr>
          <w:rFonts w:ascii="Times New Roman" w:hAnsi="Times New Roman"/>
          <w:szCs w:val="24"/>
        </w:rPr>
      </w:pPr>
      <w:r w:rsidRPr="007912B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4D7848" w:rsidRPr="007912BC" w:rsidRDefault="004D7848" w:rsidP="004D7848">
      <w:pPr>
        <w:pStyle w:val="a4"/>
        <w:rPr>
          <w:rFonts w:ascii="Times New Roman" w:hAnsi="Times New Roman"/>
          <w:szCs w:val="24"/>
        </w:rPr>
      </w:pPr>
      <w:r w:rsidRPr="007912B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4D7848" w:rsidRPr="007912BC" w:rsidRDefault="004D7848" w:rsidP="004D7848">
      <w:pPr>
        <w:pStyle w:val="a4"/>
        <w:rPr>
          <w:rFonts w:ascii="Times New Roman" w:hAnsi="Times New Roman"/>
          <w:szCs w:val="24"/>
        </w:rPr>
      </w:pPr>
    </w:p>
    <w:p w:rsidR="00B97CBD" w:rsidRPr="007912BC" w:rsidRDefault="004D7848" w:rsidP="00B97CBD">
      <w:pPr>
        <w:pStyle w:val="a4"/>
        <w:jc w:val="right"/>
        <w:rPr>
          <w:rFonts w:ascii="Times New Roman" w:hAnsi="Times New Roman"/>
          <w:szCs w:val="24"/>
        </w:rPr>
      </w:pPr>
      <w:r w:rsidRPr="007912B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B97CBD" w:rsidRPr="007912BC">
        <w:rPr>
          <w:rFonts w:ascii="Times New Roman" w:hAnsi="Times New Roman"/>
          <w:szCs w:val="24"/>
        </w:rPr>
        <w:t>31.08.2020_</w:t>
      </w:r>
    </w:p>
    <w:p w:rsidR="00B97CBD" w:rsidRPr="007912BC" w:rsidRDefault="00B97CBD" w:rsidP="00B97CBD">
      <w:pPr>
        <w:pStyle w:val="a4"/>
        <w:jc w:val="center"/>
        <w:rPr>
          <w:rFonts w:ascii="Times New Roman" w:hAnsi="Times New Roman"/>
          <w:szCs w:val="24"/>
        </w:rPr>
      </w:pPr>
    </w:p>
    <w:p w:rsidR="004D7848" w:rsidRPr="007912BC" w:rsidRDefault="004D7848" w:rsidP="00B97CBD">
      <w:pPr>
        <w:pStyle w:val="a4"/>
        <w:jc w:val="right"/>
        <w:rPr>
          <w:rFonts w:ascii="Times New Roman" w:hAnsi="Times New Roman"/>
          <w:szCs w:val="24"/>
        </w:rPr>
      </w:pPr>
    </w:p>
    <w:p w:rsidR="004D7848" w:rsidRPr="007912BC" w:rsidRDefault="004D7848" w:rsidP="004D7848">
      <w:pPr>
        <w:pStyle w:val="a4"/>
        <w:rPr>
          <w:rFonts w:ascii="Times New Roman" w:hAnsi="Times New Roman"/>
          <w:szCs w:val="24"/>
        </w:rPr>
      </w:pPr>
    </w:p>
    <w:p w:rsidR="004D7848" w:rsidRPr="007912BC" w:rsidRDefault="004D7848" w:rsidP="004D7848">
      <w:pPr>
        <w:pStyle w:val="a4"/>
        <w:rPr>
          <w:rFonts w:ascii="Times New Roman" w:hAnsi="Times New Roman"/>
          <w:szCs w:val="24"/>
        </w:rPr>
      </w:pPr>
      <w:r w:rsidRPr="007912B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4D7848" w:rsidRPr="007912BC" w:rsidRDefault="004D7848" w:rsidP="004D7848">
      <w:pPr>
        <w:pStyle w:val="a4"/>
        <w:rPr>
          <w:rFonts w:ascii="Times New Roman" w:hAnsi="Times New Roman"/>
          <w:szCs w:val="24"/>
        </w:rPr>
      </w:pPr>
      <w:r w:rsidRPr="007912B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Бондаренко О.Ю.</w:t>
      </w:r>
    </w:p>
    <w:p w:rsidR="004D7848" w:rsidRPr="007912BC" w:rsidRDefault="004D7848" w:rsidP="004D7848">
      <w:pPr>
        <w:pStyle w:val="a4"/>
        <w:rPr>
          <w:rFonts w:ascii="Times New Roman" w:hAnsi="Times New Roman"/>
          <w:szCs w:val="24"/>
        </w:rPr>
      </w:pPr>
      <w:r w:rsidRPr="007912B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Учитель первой категории</w:t>
      </w:r>
    </w:p>
    <w:p w:rsidR="004D7848" w:rsidRPr="007912BC" w:rsidRDefault="004D7848" w:rsidP="004D7848">
      <w:pPr>
        <w:pStyle w:val="a4"/>
        <w:jc w:val="center"/>
        <w:rPr>
          <w:rFonts w:ascii="Times New Roman" w:hAnsi="Times New Roman"/>
          <w:szCs w:val="24"/>
        </w:rPr>
      </w:pPr>
    </w:p>
    <w:p w:rsidR="004D7848" w:rsidRPr="007912BC" w:rsidRDefault="004D7848" w:rsidP="004D7848">
      <w:pPr>
        <w:pStyle w:val="a4"/>
        <w:jc w:val="center"/>
        <w:rPr>
          <w:rFonts w:ascii="Times New Roman" w:hAnsi="Times New Roman"/>
          <w:szCs w:val="24"/>
        </w:rPr>
      </w:pPr>
    </w:p>
    <w:p w:rsidR="004D7848" w:rsidRPr="007912BC" w:rsidRDefault="004D7848" w:rsidP="004D7848">
      <w:pPr>
        <w:pStyle w:val="a4"/>
        <w:jc w:val="center"/>
        <w:rPr>
          <w:rFonts w:ascii="Times New Roman" w:hAnsi="Times New Roman"/>
          <w:szCs w:val="24"/>
        </w:rPr>
      </w:pPr>
    </w:p>
    <w:p w:rsidR="004D7848" w:rsidRPr="007912BC" w:rsidRDefault="004D7848" w:rsidP="004D7848">
      <w:pPr>
        <w:pStyle w:val="a4"/>
        <w:jc w:val="center"/>
        <w:rPr>
          <w:rFonts w:ascii="Times New Roman" w:hAnsi="Times New Roman"/>
          <w:szCs w:val="24"/>
        </w:rPr>
      </w:pPr>
    </w:p>
    <w:p w:rsidR="004D7848" w:rsidRPr="007912BC" w:rsidRDefault="004D7848" w:rsidP="004D7848">
      <w:pPr>
        <w:pStyle w:val="a4"/>
        <w:jc w:val="center"/>
        <w:rPr>
          <w:rFonts w:ascii="Times New Roman" w:hAnsi="Times New Roman"/>
          <w:szCs w:val="24"/>
        </w:rPr>
      </w:pPr>
      <w:r w:rsidRPr="007912BC">
        <w:rPr>
          <w:rFonts w:ascii="Times New Roman" w:hAnsi="Times New Roman"/>
          <w:szCs w:val="24"/>
        </w:rPr>
        <w:t xml:space="preserve">Екатеринбург - 2020                                                   </w:t>
      </w:r>
    </w:p>
    <w:p w:rsidR="005A216F" w:rsidRPr="00B97CBD" w:rsidRDefault="005A216F" w:rsidP="00B97CBD">
      <w:pPr>
        <w:pStyle w:val="a4"/>
        <w:jc w:val="center"/>
        <w:rPr>
          <w:rFonts w:ascii="Times New Roman" w:hAnsi="Times New Roman"/>
          <w:b/>
        </w:rPr>
      </w:pPr>
      <w:proofErr w:type="gramStart"/>
      <w:r w:rsidRPr="00B97CBD">
        <w:rPr>
          <w:rFonts w:ascii="Times New Roman" w:hAnsi="Times New Roman"/>
          <w:b/>
        </w:rPr>
        <w:lastRenderedPageBreak/>
        <w:t>ЧЕЛОВЕК.</w:t>
      </w:r>
      <w:proofErr w:type="gramEnd"/>
    </w:p>
    <w:bookmarkEnd w:id="0"/>
    <w:p w:rsidR="005A216F" w:rsidRPr="00B97CBD" w:rsidRDefault="005A216F" w:rsidP="00B97CBD">
      <w:pPr>
        <w:pStyle w:val="a4"/>
        <w:rPr>
          <w:rFonts w:ascii="Times New Roman" w:hAnsi="Times New Roman"/>
          <w:bCs/>
          <w:kern w:val="2"/>
          <w:lang w:eastAsia="ar-SA"/>
        </w:rPr>
      </w:pPr>
      <w:r w:rsidRPr="00B97CBD">
        <w:rPr>
          <w:rFonts w:ascii="Times New Roman" w:hAnsi="Times New Roman"/>
          <w:kern w:val="2"/>
          <w:lang w:eastAsia="ar-SA"/>
        </w:rPr>
        <w:t xml:space="preserve">                                                                                                                          1 ПОДГОТОВИТЕЛЬНЫЙ КЛАСС (2 ВАРИАНТ)</w:t>
      </w:r>
    </w:p>
    <w:p w:rsidR="005A216F" w:rsidRPr="00B97CBD" w:rsidRDefault="005A216F" w:rsidP="00B97CBD">
      <w:pPr>
        <w:pStyle w:val="a4"/>
        <w:jc w:val="center"/>
        <w:rPr>
          <w:rFonts w:ascii="Times New Roman" w:hAnsi="Times New Roman"/>
          <w:b/>
          <w:bCs/>
          <w:kern w:val="2"/>
          <w:lang w:eastAsia="ar-SA"/>
        </w:rPr>
      </w:pPr>
      <w:r w:rsidRPr="00B97CBD">
        <w:rPr>
          <w:rFonts w:ascii="Times New Roman" w:hAnsi="Times New Roman"/>
          <w:b/>
          <w:bCs/>
          <w:kern w:val="2"/>
          <w:lang w:eastAsia="ar-SA"/>
        </w:rPr>
        <w:t>ПОЯСНИТЕЛЬНАЯ ЗАПИСКА</w:t>
      </w:r>
    </w:p>
    <w:p w:rsidR="005A216F" w:rsidRPr="00B97CBD" w:rsidRDefault="005A216F" w:rsidP="00B97CBD">
      <w:pPr>
        <w:pStyle w:val="a4"/>
        <w:rPr>
          <w:rFonts w:ascii="Times New Roman" w:hAnsi="Times New Roman"/>
          <w:lang w:eastAsia="ru-RU"/>
        </w:rPr>
      </w:pPr>
      <w:r w:rsidRPr="00B97CBD">
        <w:rPr>
          <w:rFonts w:ascii="Times New Roman" w:hAnsi="Times New Roman"/>
        </w:rPr>
        <w:t>Рабочая программа по учебному предмету «</w:t>
      </w:r>
      <w:r w:rsidR="007912BC" w:rsidRPr="00B97CBD">
        <w:rPr>
          <w:rFonts w:ascii="Times New Roman" w:hAnsi="Times New Roman"/>
        </w:rPr>
        <w:t xml:space="preserve">Человек» </w:t>
      </w:r>
      <w:r w:rsidRPr="00B97CBD">
        <w:rPr>
          <w:rFonts w:ascii="Times New Roman" w:hAnsi="Times New Roman"/>
        </w:rPr>
        <w:t>разработана на основе следующих документов:</w:t>
      </w:r>
    </w:p>
    <w:p w:rsidR="005A216F" w:rsidRPr="00B97CBD" w:rsidRDefault="005A216F" w:rsidP="00B97CBD">
      <w:pPr>
        <w:pStyle w:val="a4"/>
        <w:rPr>
          <w:rFonts w:ascii="Times New Roman" w:hAnsi="Times New Roman"/>
          <w:lang w:eastAsia="ar-SA"/>
        </w:rPr>
      </w:pPr>
      <w:r w:rsidRPr="00B97CBD">
        <w:rPr>
          <w:rFonts w:ascii="Times New Roman" w:hAnsi="Times New Roman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B97CBD">
          <w:rPr>
            <w:rFonts w:ascii="Times New Roman" w:hAnsi="Times New Roman"/>
          </w:rPr>
          <w:t>2012 г</w:t>
        </w:r>
      </w:smartTag>
      <w:r w:rsidRPr="00B97CBD">
        <w:rPr>
          <w:rFonts w:ascii="Times New Roman" w:hAnsi="Times New Roman"/>
        </w:rPr>
        <w:t>. № 273-ФЗ «Об образовании в Российской Федерации»;</w:t>
      </w:r>
    </w:p>
    <w:p w:rsidR="005A216F" w:rsidRPr="00B97CBD" w:rsidRDefault="005A216F" w:rsidP="00B97CBD">
      <w:pPr>
        <w:pStyle w:val="a4"/>
        <w:rPr>
          <w:rFonts w:ascii="Times New Roman" w:hAnsi="Times New Roman"/>
        </w:rPr>
      </w:pPr>
      <w:proofErr w:type="gramStart"/>
      <w:r w:rsidRPr="00B97CBD">
        <w:rPr>
          <w:rFonts w:ascii="Times New Roman" w:hAnsi="Times New Roman"/>
        </w:rPr>
        <w:t>- Адаптированная основная общеобразовательная программа для обучающихся с умеренной и т</w:t>
      </w:r>
      <w:r w:rsidR="007912BC" w:rsidRPr="00B97CBD">
        <w:rPr>
          <w:rFonts w:ascii="Times New Roman" w:hAnsi="Times New Roman"/>
        </w:rPr>
        <w:t>яжелой умственной отсталостью ГБ</w:t>
      </w:r>
      <w:r w:rsidRPr="00B97CBD">
        <w:rPr>
          <w:rFonts w:ascii="Times New Roman" w:hAnsi="Times New Roman"/>
        </w:rPr>
        <w:t>ОУ СО «Екатеринбургская школа-интернат № 2».</w:t>
      </w:r>
      <w:proofErr w:type="gramEnd"/>
    </w:p>
    <w:p w:rsidR="005A216F" w:rsidRPr="00B97CBD" w:rsidRDefault="005A216F" w:rsidP="00B97CBD">
      <w:pPr>
        <w:pStyle w:val="a4"/>
        <w:rPr>
          <w:rFonts w:ascii="Times New Roman" w:hAnsi="Times New Roman"/>
          <w:b/>
          <w:lang w:eastAsia="ru-RU"/>
        </w:rPr>
      </w:pPr>
      <w:r w:rsidRPr="00B97CBD">
        <w:rPr>
          <w:rFonts w:ascii="Times New Roman" w:hAnsi="Times New Roman"/>
          <w:b/>
          <w:lang w:eastAsia="ru-RU"/>
        </w:rPr>
        <w:t xml:space="preserve">Цели образовательно-коррекционной работы с учетом специфики учебного предмета: </w:t>
      </w:r>
      <w:r w:rsidRPr="00B97CBD">
        <w:rPr>
          <w:rFonts w:ascii="Times New Roman" w:hAnsi="Times New Roman"/>
          <w:lang w:eastAsia="ru-RU"/>
        </w:rPr>
        <w:t>формирование представления о себе самом и ближайшем окружении.</w:t>
      </w:r>
    </w:p>
    <w:p w:rsidR="005A216F" w:rsidRPr="00B97CBD" w:rsidRDefault="005A216F" w:rsidP="00B97CBD">
      <w:pPr>
        <w:pStyle w:val="a4"/>
        <w:rPr>
          <w:rFonts w:ascii="Times New Roman" w:hAnsi="Times New Roman"/>
          <w:b/>
          <w:kern w:val="2"/>
          <w:lang w:eastAsia="hi-IN" w:bidi="hi-IN"/>
        </w:rPr>
      </w:pPr>
      <w:r w:rsidRPr="00B97CBD">
        <w:rPr>
          <w:rFonts w:ascii="Times New Roman" w:hAnsi="Times New Roman"/>
          <w:b/>
          <w:kern w:val="2"/>
          <w:lang w:eastAsia="hi-IN" w:bidi="hi-IN"/>
        </w:rPr>
        <w:t>Общая характеристика учебного предмета:</w:t>
      </w:r>
    </w:p>
    <w:p w:rsidR="005A216F" w:rsidRPr="00B97CBD" w:rsidRDefault="005A216F" w:rsidP="00B97CBD">
      <w:pPr>
        <w:pStyle w:val="a4"/>
        <w:rPr>
          <w:rFonts w:ascii="Times New Roman" w:hAnsi="Times New Roman"/>
          <w:lang w:eastAsia="ru-RU"/>
        </w:rPr>
      </w:pPr>
      <w:proofErr w:type="gramStart"/>
      <w:r w:rsidRPr="00B97CBD">
        <w:rPr>
          <w:rFonts w:ascii="Times New Roman" w:hAnsi="Times New Roman"/>
          <w:lang w:eastAsia="ru-RU"/>
        </w:rPr>
        <w:t>Приобщение ребенка к социальному миру начинается с развития представления о себе.</w:t>
      </w:r>
      <w:proofErr w:type="gramEnd"/>
      <w:r w:rsidRPr="00B97CBD">
        <w:rPr>
          <w:rFonts w:ascii="Times New Roman" w:hAnsi="Times New Roman"/>
          <w:lang w:eastAsia="ru-RU"/>
        </w:rPr>
        <w:t xml:space="preserve"> </w:t>
      </w:r>
      <w:proofErr w:type="gramStart"/>
      <w:r w:rsidRPr="00B97CBD">
        <w:rPr>
          <w:rFonts w:ascii="Times New Roman" w:hAnsi="Times New Roman"/>
          <w:lang w:eastAsia="ru-RU"/>
        </w:rPr>
        <w:t>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</w:t>
      </w:r>
      <w:proofErr w:type="gramEnd"/>
      <w:r w:rsidRPr="00B97CBD">
        <w:rPr>
          <w:rFonts w:ascii="Times New Roman" w:hAnsi="Times New Roman"/>
          <w:lang w:eastAsia="ru-RU"/>
        </w:rPr>
        <w:t xml:space="preserve"> </w:t>
      </w:r>
      <w:proofErr w:type="gramStart"/>
      <w:r w:rsidRPr="00B97CBD">
        <w:rPr>
          <w:rFonts w:ascii="Times New Roman" w:hAnsi="Times New Roman"/>
          <w:lang w:eastAsia="ru-RU"/>
        </w:rPr>
        <w:t>Социальную природу «Я» ребенок начинает понимать в процессе взаимодействия с другими людьми, и в первую очередь со своими родными и близкими.</w:t>
      </w:r>
      <w:proofErr w:type="gramEnd"/>
      <w:r w:rsidRPr="00B97CBD">
        <w:rPr>
          <w:rFonts w:ascii="Times New Roman" w:hAnsi="Times New Roman"/>
          <w:lang w:eastAsia="ru-RU"/>
        </w:rPr>
        <w:t xml:space="preserve"> Программа представлена следующими разделами «Представление о себе», «Семья»</w:t>
      </w:r>
    </w:p>
    <w:p w:rsidR="005A216F" w:rsidRPr="007912BC" w:rsidRDefault="005A216F" w:rsidP="005A216F">
      <w:pPr>
        <w:pStyle w:val="a5"/>
        <w:ind w:left="786"/>
        <w:jc w:val="center"/>
        <w:rPr>
          <w:rFonts w:ascii="Times New Roman" w:hAnsi="Times New Roman"/>
          <w:b/>
        </w:rPr>
      </w:pPr>
      <w:r w:rsidRPr="007912BC">
        <w:rPr>
          <w:rFonts w:ascii="Times New Roman" w:hAnsi="Times New Roman"/>
          <w:b/>
        </w:rPr>
        <w:t>МЕСТО УЧЕБНОГО ПРЕДМЕТА В УЧЕБНОМ ПЛАНЕ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В Федеральном компоненте государственного стандарта «Человек» обозначен как самостоятельный предмет, что подчеркивает его особое значение в системе образования детей с ТМНР. Интеграция с другими предметами с  учётом  общих  целей изучения курса, определённых Федеральным государственным  стандартом «Окружающий социальный мир».</w:t>
      </w:r>
    </w:p>
    <w:p w:rsidR="005A216F" w:rsidRPr="007912BC" w:rsidRDefault="005A216F" w:rsidP="005A216F">
      <w:pPr>
        <w:pStyle w:val="a4"/>
        <w:spacing w:line="276" w:lineRule="auto"/>
        <w:jc w:val="both"/>
        <w:rPr>
          <w:rFonts w:ascii="Times New Roman" w:hAnsi="Times New Roman"/>
          <w:szCs w:val="24"/>
        </w:rPr>
      </w:pPr>
      <w:r w:rsidRPr="007912BC">
        <w:rPr>
          <w:rFonts w:ascii="Times New Roman" w:hAnsi="Times New Roman"/>
          <w:szCs w:val="24"/>
        </w:rPr>
        <w:t>Учебный план по предмету «Человек» входит в обязательную часть учебного плана организации, в одну из шести  образовательных областей -  «Окружающий мир». Общий объём нагрузки и максимальный объём нагрузки обучающихся определён требованиями Стандарта.</w:t>
      </w:r>
    </w:p>
    <w:p w:rsidR="005A216F" w:rsidRPr="007912BC" w:rsidRDefault="005A216F" w:rsidP="005A216F">
      <w:pPr>
        <w:pStyle w:val="a4"/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proofErr w:type="gramStart"/>
      <w:r w:rsidRPr="007912BC">
        <w:rPr>
          <w:rFonts w:ascii="Times New Roman" w:hAnsi="Times New Roman"/>
          <w:szCs w:val="24"/>
        </w:rPr>
        <w:t>В прилагаемых таблицах представлен примерный годовой и недельный учебный план для варианта II общего образования обучающихся с умственной отсталостью, рассчитанный  с 1 (подготовительного) по  4  класс.</w:t>
      </w:r>
      <w:proofErr w:type="gramEnd"/>
    </w:p>
    <w:p w:rsidR="005A216F" w:rsidRPr="007912BC" w:rsidRDefault="005A216F" w:rsidP="005A216F">
      <w:pPr>
        <w:pStyle w:val="a4"/>
        <w:spacing w:line="276" w:lineRule="auto"/>
        <w:rPr>
          <w:rFonts w:ascii="Times New Roman" w:hAnsi="Times New Roman"/>
          <w:b/>
          <w:szCs w:val="24"/>
        </w:rPr>
      </w:pPr>
      <w:r w:rsidRPr="007912BC">
        <w:rPr>
          <w:rFonts w:ascii="Times New Roman" w:hAnsi="Times New Roman"/>
          <w:b/>
          <w:szCs w:val="24"/>
        </w:rPr>
        <w:t xml:space="preserve">Примерный годовой учебный план АООП (вариант 2) </w:t>
      </w:r>
      <w:proofErr w:type="gramStart"/>
      <w:r w:rsidRPr="007912BC">
        <w:rPr>
          <w:rFonts w:ascii="Times New Roman" w:hAnsi="Times New Roman"/>
          <w:b/>
          <w:szCs w:val="24"/>
        </w:rPr>
        <w:t>для</w:t>
      </w:r>
      <w:proofErr w:type="gramEnd"/>
      <w:r w:rsidRPr="007912BC">
        <w:rPr>
          <w:rFonts w:ascii="Times New Roman" w:hAnsi="Times New Roman"/>
          <w:b/>
          <w:szCs w:val="24"/>
        </w:rPr>
        <w:t xml:space="preserve"> обучающихся с умственной отсталостью (интеллектуальными нарушениями)1 (дополнительный) - 4 классы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4423"/>
        <w:gridCol w:w="1418"/>
        <w:gridCol w:w="1275"/>
        <w:gridCol w:w="1276"/>
        <w:gridCol w:w="1276"/>
        <w:gridCol w:w="1276"/>
        <w:gridCol w:w="1701"/>
      </w:tblGrid>
      <w:tr w:rsidR="005A216F" w:rsidRPr="007912BC" w:rsidTr="00B97CBD">
        <w:trPr>
          <w:trHeight w:val="33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7912BC">
              <w:rPr>
                <w:rFonts w:ascii="Times New Roman" w:hAnsi="Times New Roman"/>
                <w:b/>
                <w:szCs w:val="24"/>
              </w:rPr>
              <w:t>Предметные</w:t>
            </w:r>
            <w:proofErr w:type="spellEnd"/>
            <w:r w:rsidRPr="007912BC">
              <w:rPr>
                <w:rFonts w:ascii="Times New Roman" w:hAnsi="Times New Roman"/>
                <w:b/>
                <w:szCs w:val="24"/>
              </w:rPr>
              <w:t xml:space="preserve"> области</w:t>
            </w:r>
          </w:p>
        </w:tc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 xml:space="preserve">Классы </w:t>
            </w:r>
          </w:p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 xml:space="preserve">Учебные </w:t>
            </w:r>
          </w:p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>предметы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>Количество часов в неделю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</w:tr>
      <w:tr w:rsidR="005A216F" w:rsidRPr="007912BC" w:rsidTr="00B97CBD">
        <w:trPr>
          <w:trHeight w:val="517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 xml:space="preserve">I </w:t>
            </w:r>
            <w:proofErr w:type="spellStart"/>
            <w:r w:rsidRPr="007912BC">
              <w:rPr>
                <w:rFonts w:ascii="Times New Roman" w:hAnsi="Times New Roman"/>
                <w:b/>
                <w:szCs w:val="24"/>
              </w:rPr>
              <w:t>подгот</w:t>
            </w:r>
            <w:proofErr w:type="spellEnd"/>
            <w:r w:rsidRPr="007912BC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 xml:space="preserve">I 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>IV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5A216F" w:rsidRPr="007912BC" w:rsidTr="00B97CBD">
        <w:tc>
          <w:tcPr>
            <w:tcW w:w="14596" w:type="dxa"/>
            <w:gridSpan w:val="8"/>
            <w:shd w:val="clear" w:color="auto" w:fill="BFBFBF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7912BC">
              <w:rPr>
                <w:rFonts w:ascii="Times New Roman" w:hAnsi="Times New Roman"/>
                <w:i/>
                <w:szCs w:val="24"/>
              </w:rPr>
              <w:t>I. Обязательная часть</w:t>
            </w:r>
          </w:p>
        </w:tc>
      </w:tr>
      <w:tr w:rsidR="005A216F" w:rsidRPr="007912BC" w:rsidTr="00B97CBD">
        <w:trPr>
          <w:trHeight w:val="577"/>
        </w:trPr>
        <w:tc>
          <w:tcPr>
            <w:tcW w:w="1951" w:type="dxa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3.Окружающий мир</w:t>
            </w:r>
          </w:p>
        </w:tc>
        <w:tc>
          <w:tcPr>
            <w:tcW w:w="4423" w:type="dxa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3.2. Человек</w:t>
            </w:r>
          </w:p>
        </w:tc>
        <w:tc>
          <w:tcPr>
            <w:tcW w:w="1418" w:type="dxa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99</w:t>
            </w:r>
          </w:p>
        </w:tc>
        <w:tc>
          <w:tcPr>
            <w:tcW w:w="1275" w:type="dxa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99</w:t>
            </w:r>
          </w:p>
        </w:tc>
        <w:tc>
          <w:tcPr>
            <w:tcW w:w="1276" w:type="dxa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1276" w:type="dxa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276" w:type="dxa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701" w:type="dxa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436</w:t>
            </w:r>
          </w:p>
        </w:tc>
      </w:tr>
    </w:tbl>
    <w:p w:rsidR="005A216F" w:rsidRPr="007912BC" w:rsidRDefault="005A216F" w:rsidP="005A216F">
      <w:pPr>
        <w:pStyle w:val="a4"/>
        <w:spacing w:line="276" w:lineRule="auto"/>
        <w:jc w:val="both"/>
        <w:rPr>
          <w:rFonts w:ascii="Times New Roman" w:hAnsi="Times New Roman"/>
          <w:b/>
          <w:szCs w:val="24"/>
        </w:rPr>
      </w:pPr>
      <w:r w:rsidRPr="00B97CBD">
        <w:rPr>
          <w:rFonts w:ascii="Times New Roman" w:hAnsi="Times New Roman"/>
          <w:b/>
          <w:szCs w:val="24"/>
          <w:lang w:val="ru-RU"/>
        </w:rPr>
        <w:t xml:space="preserve">Примерный недельный учебный план АООП (вариант 2) </w:t>
      </w:r>
      <w:proofErr w:type="gramStart"/>
      <w:r w:rsidRPr="00B97CBD">
        <w:rPr>
          <w:rFonts w:ascii="Times New Roman" w:hAnsi="Times New Roman"/>
          <w:b/>
          <w:szCs w:val="24"/>
          <w:lang w:val="ru-RU"/>
        </w:rPr>
        <w:t>для</w:t>
      </w:r>
      <w:proofErr w:type="gramEnd"/>
      <w:r w:rsidRPr="00B97CBD">
        <w:rPr>
          <w:rFonts w:ascii="Times New Roman" w:hAnsi="Times New Roman"/>
          <w:b/>
          <w:szCs w:val="24"/>
          <w:lang w:val="ru-RU"/>
        </w:rPr>
        <w:t xml:space="preserve"> обучающихся с умственной отсталостью </w:t>
      </w:r>
      <w:r w:rsidRPr="007912BC">
        <w:rPr>
          <w:rFonts w:ascii="Times New Roman" w:hAnsi="Times New Roman"/>
          <w:b/>
          <w:szCs w:val="24"/>
        </w:rPr>
        <w:t>(</w:t>
      </w:r>
      <w:proofErr w:type="spellStart"/>
      <w:r w:rsidRPr="007912BC">
        <w:rPr>
          <w:rFonts w:ascii="Times New Roman" w:hAnsi="Times New Roman"/>
          <w:b/>
          <w:szCs w:val="24"/>
        </w:rPr>
        <w:t>интеллектуальными</w:t>
      </w:r>
      <w:proofErr w:type="spellEnd"/>
      <w:r w:rsidRPr="007912BC">
        <w:rPr>
          <w:rFonts w:ascii="Times New Roman" w:hAnsi="Times New Roman"/>
          <w:b/>
          <w:szCs w:val="24"/>
        </w:rPr>
        <w:t xml:space="preserve"> </w:t>
      </w:r>
      <w:proofErr w:type="spellStart"/>
      <w:r w:rsidRPr="007912BC">
        <w:rPr>
          <w:rFonts w:ascii="Times New Roman" w:hAnsi="Times New Roman"/>
          <w:b/>
          <w:szCs w:val="24"/>
        </w:rPr>
        <w:t>нарушениями</w:t>
      </w:r>
      <w:proofErr w:type="spellEnd"/>
      <w:r w:rsidRPr="007912BC">
        <w:rPr>
          <w:rFonts w:ascii="Times New Roman" w:hAnsi="Times New Roman"/>
          <w:b/>
          <w:szCs w:val="24"/>
        </w:rPr>
        <w:t>) 1 (</w:t>
      </w:r>
      <w:proofErr w:type="spellStart"/>
      <w:r w:rsidRPr="007912BC">
        <w:rPr>
          <w:rFonts w:ascii="Times New Roman" w:hAnsi="Times New Roman"/>
          <w:b/>
          <w:szCs w:val="24"/>
        </w:rPr>
        <w:t>подготовительный</w:t>
      </w:r>
      <w:proofErr w:type="spellEnd"/>
      <w:r w:rsidRPr="007912BC">
        <w:rPr>
          <w:rFonts w:ascii="Times New Roman" w:hAnsi="Times New Roman"/>
          <w:b/>
          <w:szCs w:val="24"/>
        </w:rPr>
        <w:t xml:space="preserve">) – 4 </w:t>
      </w:r>
      <w:proofErr w:type="spellStart"/>
      <w:r w:rsidRPr="007912BC">
        <w:rPr>
          <w:rFonts w:ascii="Times New Roman" w:hAnsi="Times New Roman"/>
          <w:b/>
          <w:szCs w:val="24"/>
        </w:rPr>
        <w:t>классы</w:t>
      </w:r>
      <w:proofErr w:type="spellEnd"/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3"/>
        <w:gridCol w:w="4141"/>
        <w:gridCol w:w="1418"/>
        <w:gridCol w:w="1275"/>
        <w:gridCol w:w="1276"/>
        <w:gridCol w:w="1276"/>
        <w:gridCol w:w="1276"/>
        <w:gridCol w:w="1701"/>
      </w:tblGrid>
      <w:tr w:rsidR="005A216F" w:rsidRPr="007912BC" w:rsidTr="00B97CBD">
        <w:trPr>
          <w:trHeight w:val="332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7912BC">
              <w:rPr>
                <w:rFonts w:ascii="Times New Roman" w:hAnsi="Times New Roman"/>
                <w:b/>
                <w:szCs w:val="24"/>
              </w:rPr>
              <w:lastRenderedPageBreak/>
              <w:t>Предметные</w:t>
            </w:r>
            <w:proofErr w:type="spellEnd"/>
            <w:r w:rsidRPr="007912BC">
              <w:rPr>
                <w:rFonts w:ascii="Times New Roman" w:hAnsi="Times New Roman"/>
                <w:b/>
                <w:szCs w:val="24"/>
              </w:rPr>
              <w:t xml:space="preserve"> области</w:t>
            </w:r>
          </w:p>
        </w:tc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lastRenderedPageBreak/>
              <w:t xml:space="preserve">Классы </w:t>
            </w:r>
          </w:p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 xml:space="preserve">Учебные </w:t>
            </w:r>
          </w:p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>предметы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lastRenderedPageBreak/>
              <w:t>Количество часов в неделю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</w:tr>
      <w:tr w:rsidR="005A216F" w:rsidRPr="007912BC" w:rsidTr="00B97CBD">
        <w:trPr>
          <w:trHeight w:val="517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41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 xml:space="preserve">I </w:t>
            </w:r>
            <w:proofErr w:type="spellStart"/>
            <w:r w:rsidRPr="007912BC">
              <w:rPr>
                <w:rFonts w:ascii="Times New Roman" w:hAnsi="Times New Roman"/>
                <w:b/>
                <w:szCs w:val="24"/>
              </w:rPr>
              <w:t>подгот</w:t>
            </w:r>
            <w:proofErr w:type="spellEnd"/>
            <w:r w:rsidRPr="007912BC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 xml:space="preserve">I 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>IV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5A216F" w:rsidRPr="007912BC" w:rsidTr="00B97CBD">
        <w:tc>
          <w:tcPr>
            <w:tcW w:w="14596" w:type="dxa"/>
            <w:gridSpan w:val="8"/>
            <w:shd w:val="clear" w:color="auto" w:fill="BFBFBF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7912BC">
              <w:rPr>
                <w:rFonts w:ascii="Times New Roman" w:hAnsi="Times New Roman"/>
                <w:i/>
                <w:szCs w:val="24"/>
              </w:rPr>
              <w:lastRenderedPageBreak/>
              <w:t>I. Обязательная часть</w:t>
            </w:r>
          </w:p>
        </w:tc>
      </w:tr>
      <w:tr w:rsidR="005A216F" w:rsidRPr="007912BC" w:rsidTr="00B97CBD">
        <w:tc>
          <w:tcPr>
            <w:tcW w:w="2233" w:type="dxa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3. Окружающий мир</w:t>
            </w:r>
          </w:p>
        </w:tc>
        <w:tc>
          <w:tcPr>
            <w:tcW w:w="4141" w:type="dxa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3.2. Человек</w:t>
            </w:r>
          </w:p>
        </w:tc>
        <w:tc>
          <w:tcPr>
            <w:tcW w:w="1418" w:type="dxa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75" w:type="dxa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76" w:type="dxa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76" w:type="dxa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01" w:type="dxa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13</w:t>
            </w:r>
          </w:p>
        </w:tc>
      </w:tr>
    </w:tbl>
    <w:p w:rsidR="005A216F" w:rsidRPr="007912BC" w:rsidRDefault="005A216F" w:rsidP="005A216F">
      <w:pPr>
        <w:jc w:val="both"/>
        <w:rPr>
          <w:rFonts w:ascii="Times New Roman" w:hAnsi="Times New Roman"/>
          <w:b/>
          <w:lang w:eastAsia="ru-RU"/>
        </w:rPr>
      </w:pPr>
      <w:proofErr w:type="spellStart"/>
      <w:proofErr w:type="gramStart"/>
      <w:r w:rsidRPr="007912BC">
        <w:rPr>
          <w:rFonts w:ascii="Times New Roman" w:hAnsi="Times New Roman"/>
          <w:b/>
          <w:lang w:eastAsia="ru-RU"/>
        </w:rPr>
        <w:t>Задачи</w:t>
      </w:r>
      <w:proofErr w:type="spellEnd"/>
      <w:r w:rsidRPr="007912BC">
        <w:rPr>
          <w:rFonts w:ascii="Times New Roman" w:hAnsi="Times New Roman"/>
          <w:b/>
          <w:lang w:eastAsia="ru-RU"/>
        </w:rPr>
        <w:t xml:space="preserve"> и </w:t>
      </w:r>
      <w:proofErr w:type="spellStart"/>
      <w:r w:rsidRPr="007912BC">
        <w:rPr>
          <w:rFonts w:ascii="Times New Roman" w:hAnsi="Times New Roman"/>
          <w:b/>
          <w:lang w:eastAsia="ru-RU"/>
        </w:rPr>
        <w:t>направления</w:t>
      </w:r>
      <w:proofErr w:type="spellEnd"/>
      <w:r w:rsidRPr="007912BC">
        <w:rPr>
          <w:rFonts w:ascii="Times New Roman" w:hAnsi="Times New Roman"/>
          <w:b/>
          <w:lang w:eastAsia="ru-RU"/>
        </w:rPr>
        <w:t>.</w:t>
      </w:r>
      <w:proofErr w:type="gramEnd"/>
    </w:p>
    <w:p w:rsidR="005A216F" w:rsidRPr="007912BC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eastAsia="ar-SA"/>
        </w:rPr>
      </w:pPr>
      <w:r w:rsidRPr="007912BC">
        <w:rPr>
          <w:rFonts w:ascii="Times New Roman" w:hAnsi="Times New Roman"/>
          <w:kern w:val="2"/>
          <w:lang w:eastAsia="ar-SA"/>
        </w:rPr>
        <w:t>— Формирование представлений о себе, осознание общности и различий с другими</w:t>
      </w:r>
    </w:p>
    <w:p w:rsidR="005A216F" w:rsidRPr="007912BC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eastAsia="ar-SA"/>
        </w:rPr>
      </w:pPr>
      <w:r w:rsidRPr="007912BC">
        <w:rPr>
          <w:rFonts w:ascii="Times New Roman" w:hAnsi="Times New Roman"/>
          <w:kern w:val="2"/>
          <w:lang w:eastAsia="ar-SA"/>
        </w:rPr>
        <w:t>— представления о собственном теле</w:t>
      </w:r>
    </w:p>
    <w:p w:rsidR="005A216F" w:rsidRPr="007912BC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eastAsia="ar-SA"/>
        </w:rPr>
      </w:pPr>
      <w:r w:rsidRPr="007912BC">
        <w:rPr>
          <w:rFonts w:ascii="Times New Roman" w:hAnsi="Times New Roman"/>
          <w:kern w:val="2"/>
          <w:lang w:eastAsia="ar-SA"/>
        </w:rPr>
        <w:t>— распознание своих ощущений и обогащение сенсорного опыта</w:t>
      </w:r>
    </w:p>
    <w:p w:rsidR="005A216F" w:rsidRPr="007912BC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eastAsia="ar-SA"/>
        </w:rPr>
      </w:pPr>
      <w:r w:rsidRPr="007912BC">
        <w:rPr>
          <w:rFonts w:ascii="Times New Roman" w:hAnsi="Times New Roman"/>
          <w:kern w:val="2"/>
          <w:lang w:eastAsia="ar-SA"/>
        </w:rPr>
        <w:t>— соотнесение себя со своим именем, своим изображением на фотографии, отражением в зеркале</w:t>
      </w:r>
    </w:p>
    <w:p w:rsidR="005A216F" w:rsidRPr="007912BC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eastAsia="ar-SA"/>
        </w:rPr>
      </w:pPr>
      <w:r w:rsidRPr="007912BC">
        <w:rPr>
          <w:rFonts w:ascii="Times New Roman" w:hAnsi="Times New Roman"/>
          <w:kern w:val="2"/>
          <w:lang w:eastAsia="ar-SA"/>
        </w:rPr>
        <w:t>— отнесение себя к определенному полу</w:t>
      </w:r>
    </w:p>
    <w:p w:rsidR="005A216F" w:rsidRPr="007912BC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eastAsia="ar-SA"/>
        </w:rPr>
      </w:pPr>
      <w:r w:rsidRPr="007912BC">
        <w:rPr>
          <w:rFonts w:ascii="Times New Roman" w:hAnsi="Times New Roman"/>
          <w:kern w:val="2"/>
          <w:lang w:eastAsia="ar-SA"/>
        </w:rPr>
        <w:t>— развитие способности осознавать и выражать свои интересы</w:t>
      </w:r>
    </w:p>
    <w:p w:rsidR="005A216F" w:rsidRPr="007912BC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eastAsia="ar-SA"/>
        </w:rPr>
      </w:pPr>
      <w:r w:rsidRPr="007912BC">
        <w:rPr>
          <w:rFonts w:ascii="Times New Roman" w:hAnsi="Times New Roman"/>
          <w:kern w:val="2"/>
          <w:lang w:eastAsia="ar-SA"/>
        </w:rPr>
        <w:t>— формировать представления о возрастных изменениях</w:t>
      </w:r>
    </w:p>
    <w:p w:rsidR="005A216F" w:rsidRPr="007912BC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eastAsia="ar-SA"/>
        </w:rPr>
      </w:pPr>
      <w:r w:rsidRPr="007912BC">
        <w:rPr>
          <w:rFonts w:ascii="Times New Roman" w:hAnsi="Times New Roman"/>
          <w:kern w:val="2"/>
          <w:lang w:eastAsia="ar-SA"/>
        </w:rPr>
        <w:t>— формировать адекватное отношение к своим возрастным изменениям</w:t>
      </w:r>
    </w:p>
    <w:p w:rsidR="005A216F" w:rsidRPr="007912BC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eastAsia="ar-SA"/>
        </w:rPr>
      </w:pPr>
      <w:r w:rsidRPr="007912BC">
        <w:rPr>
          <w:rFonts w:ascii="Times New Roman" w:hAnsi="Times New Roman"/>
          <w:kern w:val="2"/>
          <w:lang w:eastAsia="ar-SA"/>
        </w:rPr>
        <w:t>— формировать умения поддерживать образ жизни, соответствующему возрасту, потребностям и ограничениям здоровья</w:t>
      </w:r>
    </w:p>
    <w:p w:rsidR="005A216F" w:rsidRPr="007912BC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eastAsia="ar-SA"/>
        </w:rPr>
      </w:pPr>
      <w:r w:rsidRPr="007912BC">
        <w:rPr>
          <w:rFonts w:ascii="Times New Roman" w:hAnsi="Times New Roman"/>
          <w:kern w:val="2"/>
          <w:lang w:eastAsia="ar-SA"/>
        </w:rPr>
        <w:t>— формировать умения поддерживать режим дня с необходимыми оздоровительными процедурами</w:t>
      </w:r>
    </w:p>
    <w:p w:rsidR="005A216F" w:rsidRPr="007912BC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eastAsia="ar-SA"/>
        </w:rPr>
      </w:pPr>
      <w:r w:rsidRPr="007912BC">
        <w:rPr>
          <w:rFonts w:ascii="Times New Roman" w:hAnsi="Times New Roman"/>
          <w:kern w:val="2"/>
          <w:lang w:eastAsia="ar-SA"/>
        </w:rPr>
        <w:t>— формирование умений определять своё самочувстви</w:t>
      </w:r>
      <w:proofErr w:type="gramStart"/>
      <w:r w:rsidRPr="007912BC">
        <w:rPr>
          <w:rFonts w:ascii="Times New Roman" w:hAnsi="Times New Roman"/>
          <w:kern w:val="2"/>
          <w:lang w:eastAsia="ar-SA"/>
        </w:rPr>
        <w:t>е(</w:t>
      </w:r>
      <w:proofErr w:type="gramEnd"/>
      <w:r w:rsidRPr="007912BC">
        <w:rPr>
          <w:rFonts w:ascii="Times New Roman" w:hAnsi="Times New Roman"/>
          <w:kern w:val="2"/>
          <w:lang w:eastAsia="ar-SA"/>
        </w:rPr>
        <w:t>как хорошее, или плохое),локализировать болезненные ощущения и сообщать о них взрослому</w:t>
      </w:r>
    </w:p>
    <w:p w:rsidR="005A216F" w:rsidRPr="007912BC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eastAsia="ar-SA"/>
        </w:rPr>
      </w:pPr>
      <w:r w:rsidRPr="007912BC">
        <w:rPr>
          <w:rFonts w:ascii="Times New Roman" w:hAnsi="Times New Roman"/>
          <w:kern w:val="2"/>
          <w:lang w:eastAsia="ar-SA"/>
        </w:rPr>
        <w:t xml:space="preserve">— формировать умения соблюдать режимные моменты (чистка зубов </w:t>
      </w:r>
      <w:proofErr w:type="spellStart"/>
      <w:r w:rsidRPr="007912BC">
        <w:rPr>
          <w:rFonts w:ascii="Times New Roman" w:hAnsi="Times New Roman"/>
          <w:kern w:val="2"/>
          <w:lang w:eastAsia="ar-SA"/>
        </w:rPr>
        <w:t>утром</w:t>
      </w:r>
      <w:proofErr w:type="gramStart"/>
      <w:r w:rsidRPr="007912BC">
        <w:rPr>
          <w:rFonts w:ascii="Times New Roman" w:hAnsi="Times New Roman"/>
          <w:kern w:val="2"/>
          <w:lang w:eastAsia="ar-SA"/>
        </w:rPr>
        <w:t>,в</w:t>
      </w:r>
      <w:proofErr w:type="gramEnd"/>
      <w:r w:rsidRPr="007912BC">
        <w:rPr>
          <w:rFonts w:ascii="Times New Roman" w:hAnsi="Times New Roman"/>
          <w:kern w:val="2"/>
          <w:lang w:eastAsia="ar-SA"/>
        </w:rPr>
        <w:t>ечером</w:t>
      </w:r>
      <w:proofErr w:type="spellEnd"/>
      <w:r w:rsidRPr="007912BC">
        <w:rPr>
          <w:rFonts w:ascii="Times New Roman" w:hAnsi="Times New Roman"/>
          <w:kern w:val="2"/>
          <w:lang w:eastAsia="ar-SA"/>
        </w:rPr>
        <w:t>, мытье рук перед едой, после посещения туалета)</w:t>
      </w:r>
    </w:p>
    <w:p w:rsidR="005A216F" w:rsidRPr="007912BC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eastAsia="ar-SA"/>
        </w:rPr>
      </w:pPr>
      <w:r w:rsidRPr="007912BC">
        <w:rPr>
          <w:rFonts w:ascii="Times New Roman" w:hAnsi="Times New Roman"/>
          <w:kern w:val="2"/>
          <w:lang w:eastAsia="ar-SA"/>
        </w:rPr>
        <w:t>— формировать умения решать возникающие жизненные задачи, связанные с удовлетворением первоочередных потребностей</w:t>
      </w:r>
    </w:p>
    <w:p w:rsidR="005A216F" w:rsidRPr="007912BC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eastAsia="ar-SA"/>
        </w:rPr>
      </w:pPr>
      <w:r w:rsidRPr="007912BC">
        <w:rPr>
          <w:rFonts w:ascii="Times New Roman" w:hAnsi="Times New Roman"/>
          <w:kern w:val="2"/>
          <w:lang w:eastAsia="ar-SA"/>
        </w:rPr>
        <w:t>— формировать умения обслуживать себя</w:t>
      </w:r>
    </w:p>
    <w:p w:rsidR="005A216F" w:rsidRPr="007912BC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eastAsia="ar-SA"/>
        </w:rPr>
      </w:pPr>
      <w:r w:rsidRPr="007912BC">
        <w:rPr>
          <w:rFonts w:ascii="Times New Roman" w:hAnsi="Times New Roman"/>
          <w:kern w:val="2"/>
          <w:lang w:eastAsia="ar-SA"/>
        </w:rPr>
        <w:t>— формировать умения следить за своим внешним видом</w:t>
      </w:r>
    </w:p>
    <w:p w:rsidR="005A216F" w:rsidRPr="007912BC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eastAsia="ar-SA"/>
        </w:rPr>
      </w:pPr>
      <w:r w:rsidRPr="007912BC">
        <w:rPr>
          <w:rFonts w:ascii="Times New Roman" w:hAnsi="Times New Roman"/>
          <w:kern w:val="2"/>
          <w:lang w:eastAsia="ar-SA"/>
        </w:rPr>
        <w:t>— формировать представление о своей семье, социальной роли, бытовой и досуговой деятельности</w:t>
      </w:r>
    </w:p>
    <w:p w:rsidR="005A216F" w:rsidRPr="007912BC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eastAsia="ar-SA"/>
        </w:rPr>
      </w:pPr>
      <w:r w:rsidRPr="007912BC">
        <w:rPr>
          <w:rFonts w:ascii="Times New Roman" w:hAnsi="Times New Roman"/>
          <w:kern w:val="2"/>
          <w:lang w:eastAsia="ar-SA"/>
        </w:rPr>
        <w:t>— формирование положительного отношения ребенка к занятиям;</w:t>
      </w:r>
    </w:p>
    <w:p w:rsidR="005A216F" w:rsidRPr="007912BC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eastAsia="ar-SA"/>
        </w:rPr>
      </w:pPr>
      <w:r w:rsidRPr="007912BC">
        <w:rPr>
          <w:rFonts w:ascii="Times New Roman" w:hAnsi="Times New Roman"/>
          <w:kern w:val="2"/>
          <w:lang w:eastAsia="ar-SA"/>
        </w:rPr>
        <w:t>— развитие собственной активности ребенка;</w:t>
      </w:r>
    </w:p>
    <w:p w:rsidR="005A216F" w:rsidRPr="007912BC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eastAsia="ar-SA"/>
        </w:rPr>
      </w:pPr>
      <w:r w:rsidRPr="007912BC">
        <w:rPr>
          <w:rFonts w:ascii="Times New Roman" w:hAnsi="Times New Roman"/>
          <w:kern w:val="2"/>
          <w:lang w:eastAsia="ar-SA"/>
        </w:rPr>
        <w:t>— формирование устойчивой мотивации к выполнению заданий;</w:t>
      </w:r>
    </w:p>
    <w:p w:rsidR="005A216F" w:rsidRPr="007912BC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eastAsia="ar-SA"/>
        </w:rPr>
      </w:pPr>
      <w:r w:rsidRPr="007912BC">
        <w:rPr>
          <w:rFonts w:ascii="Times New Roman" w:hAnsi="Times New Roman"/>
          <w:kern w:val="2"/>
          <w:lang w:eastAsia="ar-SA"/>
        </w:rPr>
        <w:t>— формирование и развитие целенаправленных действий;</w:t>
      </w:r>
    </w:p>
    <w:p w:rsidR="005A216F" w:rsidRPr="007912BC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eastAsia="ar-SA"/>
        </w:rPr>
      </w:pPr>
      <w:r w:rsidRPr="007912BC">
        <w:rPr>
          <w:rFonts w:ascii="Times New Roman" w:hAnsi="Times New Roman"/>
          <w:kern w:val="2"/>
          <w:lang w:eastAsia="ar-SA"/>
        </w:rPr>
        <w:t>— развитие планирования и контроля деятельности;</w:t>
      </w:r>
    </w:p>
    <w:p w:rsidR="005A216F" w:rsidRPr="007912BC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eastAsia="ar-SA"/>
        </w:rPr>
      </w:pPr>
      <w:r w:rsidRPr="007912BC">
        <w:rPr>
          <w:rFonts w:ascii="Times New Roman" w:hAnsi="Times New Roman"/>
          <w:kern w:val="2"/>
          <w:lang w:eastAsia="ar-SA"/>
        </w:rPr>
        <w:t xml:space="preserve">— развитие способности применять полученные знания для решения новых аналогичных задач. </w:t>
      </w:r>
    </w:p>
    <w:p w:rsidR="005A216F" w:rsidRPr="007912BC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eastAsia="ar-SA"/>
        </w:rPr>
      </w:pPr>
      <w:r w:rsidRPr="007912BC">
        <w:rPr>
          <w:rFonts w:ascii="Times New Roman" w:hAnsi="Times New Roman"/>
          <w:kern w:val="2"/>
          <w:lang w:eastAsia="ar-SA"/>
        </w:rPr>
        <w:t xml:space="preserve">Кроме основных, можно выделить и </w:t>
      </w:r>
      <w:r w:rsidRPr="007912BC">
        <w:rPr>
          <w:rFonts w:ascii="Times New Roman" w:hAnsi="Times New Roman"/>
          <w:bCs/>
          <w:i/>
          <w:iCs/>
          <w:kern w:val="2"/>
          <w:lang w:eastAsia="ar-SA"/>
        </w:rPr>
        <w:t>методические задачи</w:t>
      </w:r>
      <w:r w:rsidRPr="007912BC">
        <w:rPr>
          <w:rFonts w:ascii="Times New Roman" w:hAnsi="Times New Roman"/>
          <w:kern w:val="2"/>
          <w:lang w:eastAsia="ar-SA"/>
        </w:rPr>
        <w:t>:</w:t>
      </w:r>
    </w:p>
    <w:p w:rsidR="005A216F" w:rsidRPr="007912BC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eastAsia="ar-SA"/>
        </w:rPr>
      </w:pPr>
      <w:r w:rsidRPr="007912BC">
        <w:rPr>
          <w:rFonts w:ascii="Times New Roman" w:hAnsi="Times New Roman"/>
          <w:kern w:val="2"/>
          <w:lang w:eastAsia="ar-SA"/>
        </w:rPr>
        <w:t>— развитие зрительного восприятия;</w:t>
      </w:r>
    </w:p>
    <w:p w:rsidR="005A216F" w:rsidRPr="007912BC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eastAsia="ar-SA"/>
        </w:rPr>
      </w:pPr>
      <w:r w:rsidRPr="007912BC">
        <w:rPr>
          <w:rFonts w:ascii="Times New Roman" w:hAnsi="Times New Roman"/>
          <w:kern w:val="2"/>
          <w:lang w:eastAsia="ar-SA"/>
        </w:rPr>
        <w:t>— развитие зрительного и слухового внимания;</w:t>
      </w:r>
    </w:p>
    <w:p w:rsidR="005A216F" w:rsidRPr="007912BC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eastAsia="ar-SA"/>
        </w:rPr>
      </w:pPr>
      <w:r w:rsidRPr="007912BC">
        <w:rPr>
          <w:rFonts w:ascii="Times New Roman" w:hAnsi="Times New Roman"/>
          <w:kern w:val="2"/>
          <w:lang w:eastAsia="ar-SA"/>
        </w:rPr>
        <w:t>— развитие вербальных и невербальных коммуникативных навыков;</w:t>
      </w:r>
    </w:p>
    <w:p w:rsidR="005A216F" w:rsidRPr="007912BC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eastAsia="ar-SA"/>
        </w:rPr>
      </w:pPr>
      <w:r w:rsidRPr="007912BC">
        <w:rPr>
          <w:rFonts w:ascii="Times New Roman" w:hAnsi="Times New Roman"/>
          <w:kern w:val="2"/>
          <w:lang w:eastAsia="ar-SA"/>
        </w:rPr>
        <w:t>— формирование и развитие реципрокной координации;</w:t>
      </w:r>
    </w:p>
    <w:p w:rsidR="005A216F" w:rsidRPr="007912BC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eastAsia="ar-SA"/>
        </w:rPr>
      </w:pPr>
      <w:r w:rsidRPr="007912BC">
        <w:rPr>
          <w:rFonts w:ascii="Times New Roman" w:hAnsi="Times New Roman"/>
          <w:kern w:val="2"/>
          <w:lang w:eastAsia="ar-SA"/>
        </w:rPr>
        <w:lastRenderedPageBreak/>
        <w:t>— развитие пространственных представлений;</w:t>
      </w:r>
    </w:p>
    <w:p w:rsidR="005A216F" w:rsidRPr="007912BC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eastAsia="ar-SA"/>
        </w:rPr>
      </w:pPr>
      <w:r w:rsidRPr="007912BC">
        <w:rPr>
          <w:rFonts w:ascii="Times New Roman" w:hAnsi="Times New Roman"/>
          <w:kern w:val="2"/>
          <w:lang w:eastAsia="ar-SA"/>
        </w:rPr>
        <w:t>— развитие мелкой моторики, зрительно-моторной координации.</w:t>
      </w:r>
    </w:p>
    <w:p w:rsidR="005A216F" w:rsidRPr="007912BC" w:rsidRDefault="005A216F" w:rsidP="005A216F">
      <w:pPr>
        <w:suppressAutoHyphens/>
        <w:autoSpaceDE w:val="0"/>
        <w:jc w:val="both"/>
        <w:rPr>
          <w:rFonts w:ascii="Times New Roman" w:hAnsi="Times New Roman"/>
          <w:b/>
          <w:kern w:val="2"/>
          <w:lang w:eastAsia="ar-SA"/>
        </w:rPr>
      </w:pPr>
      <w:proofErr w:type="spellStart"/>
      <w:r w:rsidRPr="007912BC">
        <w:rPr>
          <w:rFonts w:ascii="Times New Roman" w:hAnsi="Times New Roman"/>
          <w:b/>
          <w:kern w:val="2"/>
          <w:lang w:eastAsia="ar-SA"/>
        </w:rPr>
        <w:t>Направления</w:t>
      </w:r>
      <w:proofErr w:type="spellEnd"/>
      <w:r w:rsidRPr="007912BC">
        <w:rPr>
          <w:rFonts w:ascii="Times New Roman" w:hAnsi="Times New Roman"/>
          <w:b/>
          <w:kern w:val="2"/>
          <w:lang w:eastAsia="ar-SA"/>
        </w:rPr>
        <w:t xml:space="preserve"> </w:t>
      </w:r>
      <w:proofErr w:type="spellStart"/>
      <w:r w:rsidRPr="007912BC">
        <w:rPr>
          <w:rFonts w:ascii="Times New Roman" w:hAnsi="Times New Roman"/>
          <w:b/>
          <w:kern w:val="2"/>
          <w:lang w:eastAsia="ar-SA"/>
        </w:rPr>
        <w:t>коррекционной</w:t>
      </w:r>
      <w:proofErr w:type="spellEnd"/>
      <w:r w:rsidRPr="007912BC">
        <w:rPr>
          <w:rFonts w:ascii="Times New Roman" w:hAnsi="Times New Roman"/>
          <w:b/>
          <w:kern w:val="2"/>
          <w:lang w:eastAsia="ar-SA"/>
        </w:rPr>
        <w:t xml:space="preserve"> </w:t>
      </w:r>
      <w:proofErr w:type="spellStart"/>
      <w:r w:rsidRPr="007912BC">
        <w:rPr>
          <w:rFonts w:ascii="Times New Roman" w:hAnsi="Times New Roman"/>
          <w:b/>
          <w:kern w:val="2"/>
          <w:lang w:eastAsia="ar-SA"/>
        </w:rPr>
        <w:t>работы</w:t>
      </w:r>
      <w:proofErr w:type="spellEnd"/>
      <w:r w:rsidRPr="007912BC">
        <w:rPr>
          <w:rFonts w:ascii="Times New Roman" w:hAnsi="Times New Roman"/>
          <w:b/>
          <w:kern w:val="2"/>
          <w:lang w:eastAsia="ar-SA"/>
        </w:rPr>
        <w:t>:</w:t>
      </w:r>
    </w:p>
    <w:p w:rsidR="005A216F" w:rsidRPr="007912BC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eastAsia="ar-SA"/>
        </w:rPr>
      </w:pPr>
      <w:r w:rsidRPr="007912BC">
        <w:rPr>
          <w:rFonts w:ascii="Times New Roman" w:hAnsi="Times New Roman"/>
          <w:kern w:val="2"/>
          <w:lang w:eastAsia="ar-SA"/>
        </w:rPr>
        <w:t xml:space="preserve"> – </w:t>
      </w:r>
      <w:r w:rsidRPr="007912BC">
        <w:rPr>
          <w:rFonts w:ascii="Times New Roman" w:hAnsi="Times New Roman"/>
          <w:i/>
          <w:iCs/>
          <w:kern w:val="2"/>
          <w:lang w:eastAsia="ar-SA"/>
        </w:rPr>
        <w:t>налаживание эмоционального контакта</w:t>
      </w:r>
      <w:r w:rsidRPr="007912BC">
        <w:rPr>
          <w:rFonts w:ascii="Times New Roman" w:hAnsi="Times New Roman"/>
          <w:kern w:val="2"/>
          <w:lang w:eastAsia="ar-SA"/>
        </w:rPr>
        <w:t xml:space="preserve"> с ребенком, на основе которого впоследствии строится взаимодействие педагога с ребенком в процессе совместной деятельности. Без умения ребенка взаимодействовать со взрослым, принимать поставленную задачу и адекватно пользоваться помощью взрослого невозможно обучение. Поэтому для каждого ребенка сначала нужно подобрать подходящий для него набор коммуникативных средств (фраза, слово, звук, жест, карточка), а затем обучать его пользоваться ими;</w:t>
      </w:r>
    </w:p>
    <w:p w:rsidR="005A216F" w:rsidRPr="007912BC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eastAsia="ar-SA"/>
        </w:rPr>
      </w:pPr>
      <w:r w:rsidRPr="007912BC">
        <w:rPr>
          <w:rFonts w:ascii="Times New Roman" w:hAnsi="Times New Roman"/>
          <w:kern w:val="2"/>
          <w:lang w:eastAsia="ar-SA"/>
        </w:rPr>
        <w:t xml:space="preserve">- постоянно поддерживать </w:t>
      </w:r>
      <w:r w:rsidRPr="007912BC">
        <w:rPr>
          <w:rFonts w:ascii="Times New Roman" w:hAnsi="Times New Roman"/>
          <w:i/>
          <w:iCs/>
          <w:kern w:val="2"/>
          <w:lang w:eastAsia="ar-SA"/>
        </w:rPr>
        <w:t>собственную активность</w:t>
      </w:r>
      <w:r w:rsidRPr="007912BC">
        <w:rPr>
          <w:rFonts w:ascii="Times New Roman" w:hAnsi="Times New Roman"/>
          <w:kern w:val="2"/>
          <w:lang w:eastAsia="ar-SA"/>
        </w:rPr>
        <w:t xml:space="preserve"> ребенка, так как развитие социально окружающего мира невозможно без активного и сознательного участия ребенка в процессе;</w:t>
      </w:r>
    </w:p>
    <w:p w:rsidR="005A216F" w:rsidRPr="007912BC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eastAsia="ar-SA"/>
        </w:rPr>
      </w:pPr>
      <w:r w:rsidRPr="007912BC">
        <w:rPr>
          <w:rFonts w:ascii="Times New Roman" w:hAnsi="Times New Roman"/>
          <w:kern w:val="2"/>
          <w:lang w:eastAsia="ar-SA"/>
        </w:rPr>
        <w:t xml:space="preserve">- одним из показателей активности ребенка является его </w:t>
      </w:r>
      <w:r w:rsidRPr="007912BC">
        <w:rPr>
          <w:rFonts w:ascii="Times New Roman" w:hAnsi="Times New Roman"/>
          <w:i/>
          <w:iCs/>
          <w:kern w:val="2"/>
          <w:lang w:eastAsia="ar-SA"/>
        </w:rPr>
        <w:t>положительное отношение к заданию</w:t>
      </w:r>
      <w:r w:rsidRPr="007912BC">
        <w:rPr>
          <w:rFonts w:ascii="Times New Roman" w:hAnsi="Times New Roman"/>
          <w:kern w:val="2"/>
          <w:lang w:eastAsia="ar-SA"/>
        </w:rPr>
        <w:t xml:space="preserve">. Если у ребенка быстрая истощаемость, нужно следить за его реакциями, так как иногда такой ребенок не показывает, что он устал, а сразу переходит к деструктивным формам поведения (агрессия, </w:t>
      </w:r>
      <w:proofErr w:type="spellStart"/>
      <w:r w:rsidRPr="007912BC">
        <w:rPr>
          <w:rFonts w:ascii="Times New Roman" w:hAnsi="Times New Roman"/>
          <w:kern w:val="2"/>
          <w:lang w:eastAsia="ar-SA"/>
        </w:rPr>
        <w:t>самоагрессия</w:t>
      </w:r>
      <w:proofErr w:type="spellEnd"/>
      <w:r w:rsidRPr="007912BC">
        <w:rPr>
          <w:rFonts w:ascii="Times New Roman" w:hAnsi="Times New Roman"/>
          <w:kern w:val="2"/>
          <w:lang w:eastAsia="ar-SA"/>
        </w:rPr>
        <w:t>, истерика и т. п.). Лучше устроить дополнительную паузу или закончить занятие пораньше;</w:t>
      </w:r>
    </w:p>
    <w:p w:rsidR="005A216F" w:rsidRPr="007912BC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eastAsia="ar-SA"/>
        </w:rPr>
      </w:pPr>
      <w:r w:rsidRPr="007912BC">
        <w:rPr>
          <w:rFonts w:ascii="Times New Roman" w:hAnsi="Times New Roman"/>
          <w:kern w:val="2"/>
          <w:lang w:eastAsia="ar-SA"/>
        </w:rPr>
        <w:t xml:space="preserve">- у ребенка может быть свой </w:t>
      </w:r>
      <w:r w:rsidRPr="007912BC">
        <w:rPr>
          <w:rFonts w:ascii="Times New Roman" w:hAnsi="Times New Roman"/>
          <w:i/>
          <w:iCs/>
          <w:kern w:val="2"/>
          <w:lang w:eastAsia="ar-SA"/>
        </w:rPr>
        <w:t>темп восприятия</w:t>
      </w:r>
      <w:r w:rsidRPr="007912BC">
        <w:rPr>
          <w:rFonts w:ascii="Times New Roman" w:hAnsi="Times New Roman"/>
          <w:kern w:val="2"/>
          <w:lang w:eastAsia="ar-SA"/>
        </w:rPr>
        <w:t xml:space="preserve"> происходящих событий, поэтому педагог должен стараться взаимодействовать с ним, не навязывая свой темп, а терпеливо дожидаясь ответной реакции;</w:t>
      </w:r>
    </w:p>
    <w:p w:rsidR="005A216F" w:rsidRPr="007912BC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eastAsia="ar-SA"/>
        </w:rPr>
      </w:pPr>
      <w:r w:rsidRPr="007912BC">
        <w:rPr>
          <w:rFonts w:ascii="Times New Roman" w:hAnsi="Times New Roman"/>
          <w:kern w:val="2"/>
          <w:lang w:eastAsia="ar-SA"/>
        </w:rPr>
        <w:t xml:space="preserve">- взрослый поддерживает </w:t>
      </w:r>
      <w:r w:rsidRPr="007912BC">
        <w:rPr>
          <w:rFonts w:ascii="Times New Roman" w:hAnsi="Times New Roman"/>
          <w:i/>
          <w:iCs/>
          <w:kern w:val="2"/>
          <w:lang w:eastAsia="ar-SA"/>
        </w:rPr>
        <w:t>интерес</w:t>
      </w:r>
      <w:r w:rsidRPr="007912BC">
        <w:rPr>
          <w:rFonts w:ascii="Times New Roman" w:hAnsi="Times New Roman"/>
          <w:kern w:val="2"/>
          <w:lang w:eastAsia="ar-SA"/>
        </w:rPr>
        <w:t xml:space="preserve"> к заданию. Например, помогает в тех ситуациях, когда ребенок не может справиться самостоятельно, но при этом не делает за ребенка то, что он может (пусть и с трудом) сделать сам;</w:t>
      </w:r>
    </w:p>
    <w:p w:rsidR="005A216F" w:rsidRPr="007912BC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eastAsia="ar-SA"/>
        </w:rPr>
      </w:pPr>
      <w:r w:rsidRPr="007912BC">
        <w:rPr>
          <w:rFonts w:ascii="Times New Roman" w:hAnsi="Times New Roman"/>
          <w:kern w:val="2"/>
          <w:lang w:eastAsia="ar-SA"/>
        </w:rPr>
        <w:t xml:space="preserve">- с поддержанием активности ребенка тесно связана задача развития </w:t>
      </w:r>
      <w:r w:rsidRPr="007912BC">
        <w:rPr>
          <w:rFonts w:ascii="Times New Roman" w:hAnsi="Times New Roman"/>
          <w:i/>
          <w:iCs/>
          <w:kern w:val="2"/>
          <w:lang w:eastAsia="ar-SA"/>
        </w:rPr>
        <w:t>мотивации</w:t>
      </w:r>
      <w:r w:rsidRPr="007912BC">
        <w:rPr>
          <w:rFonts w:ascii="Times New Roman" w:hAnsi="Times New Roman"/>
          <w:kern w:val="2"/>
          <w:lang w:eastAsia="ar-SA"/>
        </w:rPr>
        <w:t xml:space="preserve"> деятельности. При неадекватной мотивации ребенок или откажется от деятельности вообще, или его действия будут механическими. Чаще всего такие действия не приводят даже к усвоению ребенком конкретных навыков, тем более не способствуют развитию ребенка. Именно изменением мотивации достигается переход активности из ненаправленной в целенаправленную;</w:t>
      </w:r>
    </w:p>
    <w:p w:rsidR="005A216F" w:rsidRPr="007912BC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eastAsia="ar-SA"/>
        </w:rPr>
      </w:pPr>
      <w:r w:rsidRPr="007912BC">
        <w:rPr>
          <w:rFonts w:ascii="Times New Roman" w:hAnsi="Times New Roman"/>
          <w:kern w:val="2"/>
          <w:lang w:eastAsia="ar-SA"/>
        </w:rPr>
        <w:t xml:space="preserve">   На первых занятиях поддерживается четкая пространственно-временная </w:t>
      </w:r>
      <w:r w:rsidRPr="007912BC">
        <w:rPr>
          <w:rFonts w:ascii="Times New Roman" w:hAnsi="Times New Roman"/>
          <w:i/>
          <w:iCs/>
          <w:kern w:val="2"/>
          <w:lang w:eastAsia="ar-SA"/>
        </w:rPr>
        <w:t>структура</w:t>
      </w:r>
      <w:r w:rsidRPr="007912BC">
        <w:rPr>
          <w:rFonts w:ascii="Times New Roman" w:hAnsi="Times New Roman"/>
          <w:kern w:val="2"/>
          <w:lang w:eastAsia="ar-SA"/>
        </w:rPr>
        <w:t>. Каждое занятие должно иметь явно выраженные начало и конец, отдельные задания внутри занятия отделяются друг от друга. Структурировано и пространство помещения – определенные задания связаны с определенным местом или предметом.</w:t>
      </w:r>
    </w:p>
    <w:p w:rsidR="005A216F" w:rsidRPr="007912BC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eastAsia="ar-SA"/>
        </w:rPr>
      </w:pPr>
      <w:r w:rsidRPr="007912BC">
        <w:rPr>
          <w:rFonts w:ascii="Times New Roman" w:hAnsi="Times New Roman"/>
          <w:kern w:val="2"/>
          <w:lang w:eastAsia="ar-SA"/>
        </w:rPr>
        <w:t xml:space="preserve">Сложные задания чередуются с простыми, а напряжение с расслаблением. Для этого включаются тактильно-ритмические игры (или другие занятия, которые нравятся ребенку). Коррекционные занятия проводятся как индивидуально, так и в небольших группах — по 2–3 ребенка со сходными проблемами. Как правило, это дети, с которыми предварительно уже проводились индивидуальные занятия по данной программе. 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Содержание обучения на уроках «Человек» очень разнообразен, что определяется многооб</w:t>
      </w:r>
      <w:r w:rsidRPr="007912BC">
        <w:rPr>
          <w:rFonts w:ascii="Times New Roman" w:hAnsi="Times New Roman"/>
          <w:lang w:eastAsia="ru-RU"/>
        </w:rPr>
        <w:softHyphen/>
        <w:t>разием различных дефектом, присущих детям с умеренной умственной отсталостью. Нарушения памяти, внимания, мышления, моторики, и в частности зрительно-двигательной координации, которые прямым образом отражаются на возможностях результатах  у детей с умеренной умственной отсталостью, требуют проведение игр и упражнений, направленных па коррекцию этих нарушении. На эти работы не отводятся целиком от</w:t>
      </w:r>
      <w:r w:rsidRPr="007912BC">
        <w:rPr>
          <w:rFonts w:ascii="Times New Roman" w:hAnsi="Times New Roman"/>
          <w:lang w:eastAsia="ru-RU"/>
        </w:rPr>
        <w:softHyphen/>
        <w:t>дельные уроки; они включаются в урок как определенный этап среди других видов деятельности. Для коррекции нарушения внимания предусмотрены специальные уп</w:t>
      </w:r>
      <w:r w:rsidRPr="007912BC">
        <w:rPr>
          <w:rFonts w:ascii="Times New Roman" w:hAnsi="Times New Roman"/>
          <w:lang w:eastAsia="ru-RU"/>
        </w:rPr>
        <w:softHyphen/>
        <w:t xml:space="preserve">ражнения и игры. 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Все занятия необходимо сопровождать живой эмоцио</w:t>
      </w:r>
      <w:r w:rsidRPr="007912BC">
        <w:rPr>
          <w:rFonts w:ascii="Times New Roman" w:hAnsi="Times New Roman"/>
          <w:lang w:eastAsia="ru-RU"/>
        </w:rPr>
        <w:softHyphen/>
        <w:t>нальной речью учителя, побуждать учащихся к активной речи по ходу деятельности. Учитель должен стимулировать и организовывать двигательную активность каждого ребенка.</w:t>
      </w:r>
    </w:p>
    <w:p w:rsidR="005A216F" w:rsidRPr="007912BC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eastAsia="ar-SA"/>
        </w:rPr>
      </w:pPr>
      <w:r w:rsidRPr="007912BC">
        <w:rPr>
          <w:rFonts w:ascii="Times New Roman" w:hAnsi="Times New Roman"/>
          <w:kern w:val="2"/>
          <w:lang w:eastAsia="ar-SA"/>
        </w:rPr>
        <w:t>Учебную работу на уроках «Человек» необходимо строить так, чтобы ранее пройденный материал постоянно включался в новые виды работ, закреп</w:t>
      </w:r>
      <w:r w:rsidRPr="007912BC">
        <w:rPr>
          <w:rFonts w:ascii="Times New Roman" w:hAnsi="Times New Roman"/>
          <w:kern w:val="2"/>
          <w:lang w:eastAsia="ar-SA"/>
        </w:rPr>
        <w:softHyphen/>
        <w:t>лялся и вводился в самостоятельную деятельность детей на различных уроках.</w:t>
      </w:r>
    </w:p>
    <w:p w:rsidR="005A216F" w:rsidRPr="00B97CBD" w:rsidRDefault="005A216F" w:rsidP="005A216F">
      <w:pPr>
        <w:pStyle w:val="a5"/>
        <w:jc w:val="center"/>
        <w:rPr>
          <w:rFonts w:ascii="Times New Roman" w:hAnsi="Times New Roman"/>
          <w:b/>
          <w:lang w:val="ru-RU"/>
        </w:rPr>
      </w:pPr>
      <w:r w:rsidRPr="00B97CBD">
        <w:rPr>
          <w:rFonts w:ascii="Times New Roman" w:hAnsi="Times New Roman"/>
          <w:b/>
          <w:lang w:val="ru-RU"/>
        </w:rPr>
        <w:lastRenderedPageBreak/>
        <w:t>ЛИЧНОСТНЫЕ И ПРЕДМЕТНЫЕ РЕЗУЛЬТАТЫ ОСВОЕНИЯ УЧЕБНОГО ПРЕДМЕТА</w:t>
      </w:r>
    </w:p>
    <w:p w:rsidR="005A216F" w:rsidRPr="007912BC" w:rsidRDefault="005A216F" w:rsidP="005A216F">
      <w:pPr>
        <w:pStyle w:val="a4"/>
        <w:spacing w:line="276" w:lineRule="auto"/>
        <w:jc w:val="both"/>
        <w:rPr>
          <w:rFonts w:ascii="Times New Roman" w:hAnsi="Times New Roman"/>
          <w:szCs w:val="24"/>
        </w:rPr>
      </w:pPr>
      <w:proofErr w:type="gramStart"/>
      <w:r w:rsidRPr="007912BC">
        <w:rPr>
          <w:rFonts w:ascii="Times New Roman" w:hAnsi="Times New Roman"/>
          <w:szCs w:val="24"/>
        </w:rPr>
        <w:t xml:space="preserve">В </w:t>
      </w:r>
      <w:proofErr w:type="spellStart"/>
      <w:r w:rsidRPr="007912BC">
        <w:rPr>
          <w:rFonts w:ascii="Times New Roman" w:hAnsi="Times New Roman"/>
          <w:szCs w:val="24"/>
        </w:rPr>
        <w:t>соответствии</w:t>
      </w:r>
      <w:proofErr w:type="spellEnd"/>
      <w:r w:rsidRPr="007912BC">
        <w:rPr>
          <w:rFonts w:ascii="Times New Roman" w:hAnsi="Times New Roman"/>
          <w:szCs w:val="24"/>
        </w:rPr>
        <w:t xml:space="preserve"> с </w:t>
      </w:r>
      <w:proofErr w:type="spellStart"/>
      <w:r w:rsidRPr="007912BC">
        <w:rPr>
          <w:rFonts w:ascii="Times New Roman" w:hAnsi="Times New Roman"/>
          <w:szCs w:val="24"/>
        </w:rPr>
        <w:t>требованиями</w:t>
      </w:r>
      <w:proofErr w:type="spellEnd"/>
      <w:r w:rsidRPr="007912BC">
        <w:rPr>
          <w:rFonts w:ascii="Times New Roman" w:hAnsi="Times New Roman"/>
          <w:szCs w:val="24"/>
        </w:rPr>
        <w:t xml:space="preserve"> ФГОС к </w:t>
      </w:r>
      <w:r w:rsidRPr="007912BC">
        <w:rPr>
          <w:rFonts w:ascii="Times New Roman" w:hAnsi="Times New Roman"/>
          <w:spacing w:val="2"/>
          <w:szCs w:val="24"/>
        </w:rPr>
        <w:t>АООП</w:t>
      </w:r>
      <w:r w:rsidRPr="007912BC">
        <w:rPr>
          <w:rFonts w:ascii="Times New Roman" w:hAnsi="Times New Roman"/>
          <w:szCs w:val="24"/>
        </w:rPr>
        <w:t xml:space="preserve"> для обучающихся с уме</w:t>
      </w:r>
      <w:r w:rsidRPr="007912BC">
        <w:rPr>
          <w:rFonts w:ascii="Times New Roman" w:hAnsi="Times New Roman"/>
          <w:szCs w:val="24"/>
        </w:rPr>
        <w:softHyphen/>
        <w:t>ре</w:t>
      </w:r>
      <w:r w:rsidRPr="007912BC">
        <w:rPr>
          <w:rFonts w:ascii="Times New Roman" w:hAnsi="Times New Roman"/>
          <w:szCs w:val="24"/>
        </w:rPr>
        <w:softHyphen/>
        <w:t>н</w:t>
      </w:r>
      <w:r w:rsidRPr="007912BC">
        <w:rPr>
          <w:rFonts w:ascii="Times New Roman" w:hAnsi="Times New Roman"/>
          <w:szCs w:val="24"/>
        </w:rPr>
        <w:softHyphen/>
        <w:t>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</w:t>
      </w:r>
      <w:proofErr w:type="gramEnd"/>
      <w:r w:rsidRPr="007912BC">
        <w:rPr>
          <w:rFonts w:ascii="Times New Roman" w:hAnsi="Times New Roman"/>
          <w:szCs w:val="24"/>
        </w:rPr>
        <w:t xml:space="preserve"> В связи с этим требования к результатам освоения образовательной программы представляют собой описание возможных результатов образования данной категории обучающихся.  </w:t>
      </w:r>
    </w:p>
    <w:p w:rsidR="005A216F" w:rsidRPr="007912BC" w:rsidRDefault="005A216F" w:rsidP="005A216F">
      <w:pPr>
        <w:jc w:val="both"/>
        <w:rPr>
          <w:rFonts w:ascii="Times New Roman" w:hAnsi="Times New Roman"/>
          <w:b/>
          <w:lang w:eastAsia="ru-RU"/>
        </w:rPr>
      </w:pPr>
      <w:proofErr w:type="spellStart"/>
      <w:r w:rsidRPr="007912BC">
        <w:rPr>
          <w:rFonts w:ascii="Times New Roman" w:hAnsi="Times New Roman"/>
          <w:b/>
          <w:lang w:eastAsia="ru-RU"/>
        </w:rPr>
        <w:t>Предметные</w:t>
      </w:r>
      <w:proofErr w:type="spellEnd"/>
      <w:r w:rsidRPr="007912BC">
        <w:rPr>
          <w:rFonts w:ascii="Times New Roman" w:hAnsi="Times New Roman"/>
          <w:b/>
          <w:lang w:eastAsia="ru-RU"/>
        </w:rPr>
        <w:t xml:space="preserve"> </w:t>
      </w:r>
      <w:proofErr w:type="spellStart"/>
      <w:r w:rsidRPr="007912BC">
        <w:rPr>
          <w:rFonts w:ascii="Times New Roman" w:hAnsi="Times New Roman"/>
          <w:b/>
          <w:lang w:eastAsia="ru-RU"/>
        </w:rPr>
        <w:t>результаты</w:t>
      </w:r>
      <w:proofErr w:type="spellEnd"/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—  Понимание обращенной речи и смысла доступных невербальных графических знаков (рисунков, фотографий, пиктограмм и других графических изображений)</w:t>
      </w:r>
      <w:proofErr w:type="gramStart"/>
      <w:r w:rsidRPr="007912BC">
        <w:rPr>
          <w:rFonts w:ascii="Times New Roman" w:hAnsi="Times New Roman"/>
          <w:lang w:eastAsia="ru-RU"/>
        </w:rPr>
        <w:t>,н</w:t>
      </w:r>
      <w:proofErr w:type="gramEnd"/>
      <w:r w:rsidRPr="007912BC">
        <w:rPr>
          <w:rFonts w:ascii="Times New Roman" w:hAnsi="Times New Roman"/>
          <w:lang w:eastAsia="ru-RU"/>
        </w:rPr>
        <w:t xml:space="preserve">еспецифических жестов  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—  Овладение 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 xml:space="preserve">— Умение пользоваться доступными средствами коммуникации в практике экспрессивной и </w:t>
      </w:r>
      <w:proofErr w:type="spellStart"/>
      <w:r w:rsidRPr="007912BC">
        <w:rPr>
          <w:rFonts w:ascii="Times New Roman" w:hAnsi="Times New Roman"/>
          <w:lang w:eastAsia="ru-RU"/>
        </w:rPr>
        <w:t>импрессивной</w:t>
      </w:r>
      <w:proofErr w:type="spellEnd"/>
      <w:r w:rsidRPr="007912BC">
        <w:rPr>
          <w:rFonts w:ascii="Times New Roman" w:hAnsi="Times New Roman"/>
          <w:lang w:eastAsia="ru-RU"/>
        </w:rPr>
        <w:t xml:space="preserve"> речи для решения соответствующих возрасту житейских задач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—  Умение использование предметов для выражения путем на них жестом, взглядом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—  Использование доступных жестов для передачи сообщения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—  Понимание слов, обозначающие объекты и явления природы, объекты рукотворного мира и деятельность человека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—  Умение использовать усвоенный словарный и фразовый материал в коммуникативных ситуациях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—  Обучение глобальному чтению в доступных ребенку пределах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—  Формирование навыка понимания смысла узнаваемого слова; копирование с образца отдельных букв</w:t>
      </w:r>
    </w:p>
    <w:p w:rsidR="005A216F" w:rsidRPr="007912BC" w:rsidRDefault="005A216F" w:rsidP="005A216F">
      <w:pPr>
        <w:jc w:val="both"/>
        <w:rPr>
          <w:rFonts w:ascii="Times New Roman" w:hAnsi="Times New Roman"/>
          <w:b/>
          <w:lang w:eastAsia="ru-RU"/>
        </w:rPr>
      </w:pPr>
      <w:r w:rsidRPr="007912BC">
        <w:rPr>
          <w:rFonts w:ascii="Times New Roman" w:hAnsi="Times New Roman"/>
          <w:b/>
          <w:lang w:eastAsia="ru-RU"/>
        </w:rPr>
        <w:t>Базовые учебные действия.</w:t>
      </w:r>
    </w:p>
    <w:p w:rsidR="005A216F" w:rsidRPr="007912BC" w:rsidRDefault="005A216F" w:rsidP="005A216F">
      <w:pPr>
        <w:jc w:val="both"/>
        <w:rPr>
          <w:rFonts w:ascii="Times New Roman" w:hAnsi="Times New Roman"/>
          <w:i/>
          <w:lang w:eastAsia="ru-RU"/>
        </w:rPr>
      </w:pPr>
      <w:r w:rsidRPr="007912BC">
        <w:rPr>
          <w:rFonts w:ascii="Times New Roman" w:hAnsi="Times New Roman"/>
          <w:i/>
          <w:lang w:eastAsia="ru-RU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5A216F" w:rsidRPr="007912BC" w:rsidRDefault="005A216F" w:rsidP="005A216F">
      <w:pPr>
        <w:numPr>
          <w:ilvl w:val="0"/>
          <w:numId w:val="1"/>
        </w:numPr>
        <w:autoSpaceDN w:val="0"/>
        <w:ind w:left="0" w:firstLine="0"/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 xml:space="preserve">входить и выходить из учебного помещения со звонком; </w:t>
      </w:r>
    </w:p>
    <w:p w:rsidR="005A216F" w:rsidRPr="007912BC" w:rsidRDefault="005A216F" w:rsidP="005A216F">
      <w:pPr>
        <w:numPr>
          <w:ilvl w:val="0"/>
          <w:numId w:val="1"/>
        </w:numPr>
        <w:autoSpaceDN w:val="0"/>
        <w:ind w:left="0" w:firstLine="0"/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 xml:space="preserve">ориентироваться в пространстве класса (зала, учебного помещения), пользоваться учебной мебелью; </w:t>
      </w:r>
    </w:p>
    <w:p w:rsidR="005A216F" w:rsidRPr="007912BC" w:rsidRDefault="005A216F" w:rsidP="005A216F">
      <w:pPr>
        <w:numPr>
          <w:ilvl w:val="0"/>
          <w:numId w:val="1"/>
        </w:numPr>
        <w:autoSpaceDN w:val="0"/>
        <w:ind w:left="0" w:firstLine="0"/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 xml:space="preserve"> адекватно использовать ритуалы школьного поведения (поднимать руку, вставать и выходить из-за парты и т. д.); </w:t>
      </w:r>
    </w:p>
    <w:p w:rsidR="005A216F" w:rsidRPr="007912BC" w:rsidRDefault="005A216F" w:rsidP="005A216F">
      <w:pPr>
        <w:numPr>
          <w:ilvl w:val="0"/>
          <w:numId w:val="1"/>
        </w:numPr>
        <w:autoSpaceDN w:val="0"/>
        <w:ind w:left="0" w:firstLine="0"/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 xml:space="preserve">принимать цели и произвольно включаться в деятельность; </w:t>
      </w:r>
    </w:p>
    <w:p w:rsidR="005A216F" w:rsidRPr="007912BC" w:rsidRDefault="005A216F" w:rsidP="005A216F">
      <w:pPr>
        <w:numPr>
          <w:ilvl w:val="0"/>
          <w:numId w:val="1"/>
        </w:numPr>
        <w:autoSpaceDN w:val="0"/>
        <w:ind w:left="0" w:firstLine="0"/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передвигаться по школе, находить свой класс, другие необходимые помещения.</w:t>
      </w:r>
    </w:p>
    <w:p w:rsidR="005A216F" w:rsidRPr="007912BC" w:rsidRDefault="005A216F" w:rsidP="005A216F">
      <w:pPr>
        <w:suppressAutoHyphens/>
        <w:spacing w:before="240" w:after="240"/>
        <w:jc w:val="center"/>
        <w:rPr>
          <w:rFonts w:ascii="Times New Roman" w:hAnsi="Times New Roman"/>
          <w:b/>
        </w:rPr>
      </w:pPr>
      <w:r w:rsidRPr="007912BC">
        <w:rPr>
          <w:rFonts w:ascii="Times New Roman" w:hAnsi="Times New Roman"/>
          <w:b/>
        </w:rPr>
        <w:t>ОСНОВНОЕ СОДЕРЖАНИЕ УЧЕБНОГО ПРЕДМЕТА, ВКЛЮЧАЮЩЕЕ ПЕРЕЧЕНЬ ИЗУЧАЕМОГО УЧЕБНОГО МАТЕРИАЛА, НАПРАВЛЕНИЯ РАБОТЫ</w:t>
      </w:r>
    </w:p>
    <w:p w:rsidR="005A216F" w:rsidRPr="007912BC" w:rsidRDefault="005A216F" w:rsidP="005A216F">
      <w:pPr>
        <w:suppressAutoHyphens/>
        <w:spacing w:before="240" w:after="240"/>
        <w:jc w:val="both"/>
        <w:rPr>
          <w:rFonts w:ascii="Times New Roman" w:hAnsi="Times New Roman"/>
        </w:rPr>
      </w:pPr>
      <w:r w:rsidRPr="007912BC">
        <w:rPr>
          <w:rFonts w:ascii="Times New Roman" w:hAnsi="Times New Roman"/>
          <w:b/>
          <w:bCs/>
          <w:iCs/>
          <w:kern w:val="2"/>
          <w:lang w:eastAsia="hi-IN" w:bidi="hi-IN"/>
        </w:rPr>
        <w:t xml:space="preserve">Содержание курса </w:t>
      </w:r>
      <w:r w:rsidRPr="007912BC">
        <w:rPr>
          <w:rFonts w:ascii="Times New Roman" w:hAnsi="Times New Roman"/>
          <w:b/>
          <w:bCs/>
          <w:kern w:val="2"/>
          <w:lang w:eastAsia="hi-IN" w:bidi="hi-IN"/>
        </w:rPr>
        <w:t>состоит из следующих разделов: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 xml:space="preserve">1)Формирование представлений о себе, осознание общности и различий с другими. 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 xml:space="preserve">. Представления о собственном теле. 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 xml:space="preserve">. Распознавание своих ощущений и обогащение сенсорного опыта. 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 xml:space="preserve">. Соотнесение себя со своим именем, своим изображением на фотографии, отражением в зеркале. 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lastRenderedPageBreak/>
        <w:t xml:space="preserve">. Отнесение себя к определенному полу. 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 xml:space="preserve">. Умение определять «моё» и «не моё», осознавать и выражать свои интересы, желания. 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 xml:space="preserve">. Умение сообщать общие сведения о себе: имя, фамилия, возраст, пол, место жительства, свои интересы, хобби и др. 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 xml:space="preserve">. Представления о возрастных изменениях человека, адекватное отношение к своим возрастным изменениям. 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 xml:space="preserve">2)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 xml:space="preserve">. Формирование умений определять свое самочувствие (как хорошее или плохое), локализировать болезненные ощущения и сообщать о них взрослым. 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 xml:space="preserve">. Умение соблюдать режимные моменты (чистка зубов утром и вечером, мытье рук после посещения туалета и перед едой). 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 xml:space="preserve">3) Представления о своей семье, взаимоотношениях в семье. 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. 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</w:r>
    </w:p>
    <w:p w:rsidR="005A216F" w:rsidRPr="007912BC" w:rsidRDefault="005A216F" w:rsidP="005A216F">
      <w:pPr>
        <w:suppressAutoHyphens/>
        <w:autoSpaceDE w:val="0"/>
        <w:jc w:val="both"/>
        <w:rPr>
          <w:rFonts w:ascii="Times New Roman" w:hAnsi="Times New Roman"/>
          <w:kern w:val="2"/>
          <w:lang w:eastAsia="ar-SA"/>
        </w:rPr>
      </w:pPr>
      <w:r w:rsidRPr="007912BC">
        <w:rPr>
          <w:rFonts w:ascii="Times New Roman" w:hAnsi="Times New Roman"/>
          <w:kern w:val="2"/>
          <w:lang w:eastAsia="ar-SA"/>
        </w:rPr>
        <w:t xml:space="preserve">При составлении индивидуальных планов для работы с детьми выбор конкретного раздела программы зависит от возраста ребенка, особенностей его развития и поставленных коррекционных задач. </w:t>
      </w:r>
    </w:p>
    <w:p w:rsidR="005A216F" w:rsidRPr="00B97CBD" w:rsidRDefault="005A216F" w:rsidP="005A216F">
      <w:pPr>
        <w:widowControl w:val="0"/>
        <w:jc w:val="both"/>
        <w:rPr>
          <w:rFonts w:ascii="Times New Roman" w:hAnsi="Times New Roman"/>
          <w:b/>
          <w:kern w:val="2"/>
          <w:lang w:val="ru-RU" w:eastAsia="hi-IN" w:bidi="hi-IN"/>
        </w:rPr>
      </w:pPr>
      <w:r w:rsidRPr="00B97CBD">
        <w:rPr>
          <w:rFonts w:ascii="Times New Roman" w:hAnsi="Times New Roman"/>
          <w:b/>
          <w:kern w:val="2"/>
          <w:lang w:val="ru-RU" w:eastAsia="hi-IN" w:bidi="hi-IN"/>
        </w:rPr>
        <w:t xml:space="preserve">Деление </w:t>
      </w:r>
      <w:proofErr w:type="gramStart"/>
      <w:r w:rsidRPr="00B97CBD">
        <w:rPr>
          <w:rFonts w:ascii="Times New Roman" w:hAnsi="Times New Roman"/>
          <w:b/>
          <w:kern w:val="2"/>
          <w:lang w:val="ru-RU" w:eastAsia="hi-IN" w:bidi="hi-IN"/>
        </w:rPr>
        <w:t>обучающихся</w:t>
      </w:r>
      <w:proofErr w:type="gramEnd"/>
      <w:r w:rsidRPr="00B97CBD">
        <w:rPr>
          <w:rFonts w:ascii="Times New Roman" w:hAnsi="Times New Roman"/>
          <w:b/>
          <w:kern w:val="2"/>
          <w:lang w:val="ru-RU" w:eastAsia="hi-IN" w:bidi="hi-IN"/>
        </w:rPr>
        <w:t xml:space="preserve"> 1 подготовительного «А» класса на группы</w:t>
      </w:r>
    </w:p>
    <w:p w:rsidR="005A216F" w:rsidRPr="007912BC" w:rsidRDefault="005A216F" w:rsidP="005A216F">
      <w:pPr>
        <w:spacing w:before="75"/>
        <w:jc w:val="both"/>
        <w:rPr>
          <w:rFonts w:ascii="Times New Roman" w:hAnsi="Times New Roman"/>
          <w:b/>
          <w:bCs/>
          <w:lang w:eastAsia="ru-RU"/>
        </w:rPr>
      </w:pPr>
      <w:proofErr w:type="spellStart"/>
      <w:r w:rsidRPr="007912BC">
        <w:rPr>
          <w:rFonts w:ascii="Times New Roman" w:hAnsi="Times New Roman"/>
          <w:b/>
          <w:bCs/>
          <w:lang w:eastAsia="ru-RU"/>
        </w:rPr>
        <w:t>Краткая</w:t>
      </w:r>
      <w:proofErr w:type="spellEnd"/>
      <w:r w:rsidRPr="007912BC">
        <w:rPr>
          <w:rFonts w:ascii="Times New Roman" w:hAnsi="Times New Roman"/>
          <w:b/>
          <w:bCs/>
          <w:lang w:eastAsia="ru-RU"/>
        </w:rPr>
        <w:t xml:space="preserve"> </w:t>
      </w:r>
      <w:proofErr w:type="spellStart"/>
      <w:r w:rsidRPr="007912BC">
        <w:rPr>
          <w:rFonts w:ascii="Times New Roman" w:hAnsi="Times New Roman"/>
          <w:b/>
          <w:bCs/>
          <w:lang w:eastAsia="ru-RU"/>
        </w:rPr>
        <w:t>характеристика</w:t>
      </w:r>
      <w:proofErr w:type="spellEnd"/>
      <w:r w:rsidRPr="007912BC">
        <w:rPr>
          <w:rFonts w:ascii="Times New Roman" w:hAnsi="Times New Roman"/>
          <w:b/>
          <w:bCs/>
          <w:lang w:eastAsia="ru-RU"/>
        </w:rPr>
        <w:t xml:space="preserve"> </w:t>
      </w:r>
    </w:p>
    <w:tbl>
      <w:tblPr>
        <w:tblW w:w="1481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97"/>
        <w:gridCol w:w="141"/>
        <w:gridCol w:w="4820"/>
        <w:gridCol w:w="175"/>
        <w:gridCol w:w="7986"/>
      </w:tblGrid>
      <w:tr w:rsidR="005A216F" w:rsidRPr="007912BC" w:rsidTr="003D78B2">
        <w:trPr>
          <w:trHeight w:val="529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912BC">
              <w:rPr>
                <w:rFonts w:ascii="Times New Roman" w:hAnsi="Times New Roman"/>
                <w:b/>
                <w:spacing w:val="1"/>
                <w:lang w:eastAsia="ru-RU"/>
              </w:rPr>
              <w:t>1 группа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912BC">
              <w:rPr>
                <w:rFonts w:ascii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A216F" w:rsidRPr="007912BC" w:rsidTr="003D78B2">
        <w:trPr>
          <w:trHeight w:val="300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b/>
                <w:i/>
                <w:shd w:val="clear" w:color="auto" w:fill="FFFFFF"/>
                <w:lang w:eastAsia="ru-RU"/>
              </w:rPr>
            </w:pPr>
            <w:r w:rsidRPr="007912BC">
              <w:rPr>
                <w:rFonts w:ascii="Times New Roman" w:hAnsi="Times New Roman"/>
                <w:b/>
                <w:i/>
                <w:shd w:val="clear" w:color="auto" w:fill="FFFFFF"/>
                <w:lang w:eastAsia="ru-RU"/>
              </w:rPr>
              <w:t>Матвей А</w:t>
            </w:r>
          </w:p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b/>
                <w:i/>
                <w:shd w:val="clear" w:color="auto" w:fill="FFFFFF"/>
                <w:lang w:eastAsia="ru-RU"/>
              </w:rPr>
            </w:pPr>
            <w:r w:rsidRPr="007912BC">
              <w:rPr>
                <w:rFonts w:ascii="Times New Roman" w:hAnsi="Times New Roman"/>
                <w:b/>
                <w:i/>
                <w:shd w:val="clear" w:color="auto" w:fill="FFFFFF"/>
                <w:lang w:eastAsia="ru-RU"/>
              </w:rPr>
              <w:t>Лиза Ч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>Физическое развитие, двигательная сфера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Физическое развитие в норме, ребенок передвигается самостоятельно.</w:t>
            </w:r>
          </w:p>
        </w:tc>
      </w:tr>
      <w:tr w:rsidR="005A216F" w:rsidRPr="007912BC" w:rsidTr="003D78B2">
        <w:trPr>
          <w:trHeight w:val="59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Мелкая моторика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Сформирована частично. Требуется помощь со стороны взрослого.</w:t>
            </w:r>
          </w:p>
        </w:tc>
      </w:tr>
      <w:tr w:rsidR="005A216F" w:rsidRPr="007912BC" w:rsidTr="003D78B2">
        <w:trPr>
          <w:trHeight w:val="3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>Бытовые навыки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Частично сформированы.</w:t>
            </w:r>
          </w:p>
        </w:tc>
      </w:tr>
      <w:tr w:rsidR="005A216F" w:rsidRPr="007912BC" w:rsidTr="003D78B2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>Социальный опыт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Ориентируются в окружающем.</w:t>
            </w:r>
          </w:p>
        </w:tc>
      </w:tr>
      <w:tr w:rsidR="005A216F" w:rsidRPr="007912BC" w:rsidTr="003D78B2">
        <w:trPr>
          <w:trHeight w:val="53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>Способность к общению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Невербальный. В контакт вступает избирательно, взгляд фиксирует не всегда.</w:t>
            </w:r>
          </w:p>
        </w:tc>
      </w:tr>
      <w:tr w:rsidR="005A216F" w:rsidRPr="007912BC" w:rsidTr="003D78B2">
        <w:trPr>
          <w:trHeight w:val="45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>Способность к деятельности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Интерес к действиям взрослого проявляет частично.</w:t>
            </w:r>
          </w:p>
        </w:tc>
      </w:tr>
      <w:tr w:rsidR="005A216F" w:rsidRPr="007912BC" w:rsidTr="003D78B2">
        <w:trPr>
          <w:trHeight w:val="6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7912BC">
              <w:rPr>
                <w:rFonts w:ascii="Times New Roman" w:hAnsi="Times New Roman"/>
                <w:lang w:eastAsia="ru-RU"/>
              </w:rPr>
              <w:t>Сформированность</w:t>
            </w:r>
            <w:proofErr w:type="spellEnd"/>
            <w:r w:rsidRPr="007912BC">
              <w:rPr>
                <w:rFonts w:ascii="Times New Roman" w:hAnsi="Times New Roman"/>
                <w:lang w:eastAsia="ru-RU"/>
              </w:rPr>
              <w:t xml:space="preserve"> высших психических функций</w:t>
            </w:r>
          </w:p>
          <w:p w:rsidR="005A216F" w:rsidRPr="007912BC" w:rsidRDefault="005A216F" w:rsidP="003D78B2">
            <w:pPr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Восприятие</w:t>
            </w:r>
          </w:p>
        </w:tc>
        <w:tc>
          <w:tcPr>
            <w:tcW w:w="7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 xml:space="preserve">Доступны обобщения по ситуационной близости, анализ, синтез – со значительной помощью учителя.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объём. </w:t>
            </w:r>
          </w:p>
        </w:tc>
      </w:tr>
      <w:tr w:rsidR="005A216F" w:rsidRPr="007912BC" w:rsidTr="003D78B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Память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5A216F" w:rsidRPr="007912BC" w:rsidTr="003D78B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Мышление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5A216F" w:rsidRPr="007912BC" w:rsidTr="003D78B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Речь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Понимание обращенной речи доступно. Словарь беден, в активной речи присутствуют в основном существительные. Звукопроизношение грубо нарушено. Слоговую структуру не соблюдает.</w:t>
            </w:r>
          </w:p>
        </w:tc>
      </w:tr>
      <w:tr w:rsidR="005A216F" w:rsidRPr="007912BC" w:rsidTr="003D78B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7912BC">
              <w:rPr>
                <w:rFonts w:ascii="Times New Roman" w:hAnsi="Times New Roman"/>
                <w:lang w:eastAsia="ru-RU"/>
              </w:rPr>
              <w:t>Контактирование</w:t>
            </w:r>
            <w:proofErr w:type="spellEnd"/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Формальное</w:t>
            </w:r>
          </w:p>
        </w:tc>
      </w:tr>
      <w:tr w:rsidR="005A216F" w:rsidRPr="007912BC" w:rsidTr="003D78B2">
        <w:trPr>
          <w:trHeight w:val="488"/>
        </w:trPr>
        <w:tc>
          <w:tcPr>
            <w:tcW w:w="1697" w:type="dxa"/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912BC">
              <w:rPr>
                <w:rFonts w:ascii="Times New Roman" w:hAnsi="Times New Roman"/>
                <w:b/>
                <w:lang w:eastAsia="ru-RU"/>
              </w:rPr>
              <w:t>2 группа</w:t>
            </w:r>
          </w:p>
        </w:tc>
        <w:tc>
          <w:tcPr>
            <w:tcW w:w="4961" w:type="dxa"/>
            <w:gridSpan w:val="2"/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912BC">
              <w:rPr>
                <w:rFonts w:ascii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8161" w:type="dxa"/>
            <w:gridSpan w:val="2"/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A216F" w:rsidRPr="007912BC" w:rsidTr="003D78B2">
        <w:trPr>
          <w:trHeight w:val="300"/>
        </w:trPr>
        <w:tc>
          <w:tcPr>
            <w:tcW w:w="1697" w:type="dxa"/>
            <w:vMerge w:val="restart"/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>Савва М</w:t>
            </w:r>
          </w:p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>Арина Г</w:t>
            </w:r>
          </w:p>
        </w:tc>
        <w:tc>
          <w:tcPr>
            <w:tcW w:w="4961" w:type="dxa"/>
            <w:gridSpan w:val="2"/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>Физическое развитие, двигательная сфера</w:t>
            </w:r>
          </w:p>
        </w:tc>
        <w:tc>
          <w:tcPr>
            <w:tcW w:w="8161" w:type="dxa"/>
            <w:gridSpan w:val="2"/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Отклонения в физическом развитии, способ передвижения – частично с поддержкой.</w:t>
            </w:r>
          </w:p>
        </w:tc>
      </w:tr>
      <w:tr w:rsidR="005A216F" w:rsidRPr="007912BC" w:rsidTr="003D78B2">
        <w:trPr>
          <w:trHeight w:val="255"/>
        </w:trPr>
        <w:tc>
          <w:tcPr>
            <w:tcW w:w="1697" w:type="dxa"/>
            <w:vMerge/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Мелкая моторика</w:t>
            </w:r>
          </w:p>
        </w:tc>
        <w:tc>
          <w:tcPr>
            <w:tcW w:w="8161" w:type="dxa"/>
            <w:gridSpan w:val="2"/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На стадии формирования. Требуется помощь взрослого при работе в тетради.</w:t>
            </w:r>
          </w:p>
        </w:tc>
      </w:tr>
      <w:tr w:rsidR="005A216F" w:rsidRPr="007912BC" w:rsidTr="003D78B2">
        <w:trPr>
          <w:trHeight w:val="202"/>
        </w:trPr>
        <w:tc>
          <w:tcPr>
            <w:tcW w:w="1697" w:type="dxa"/>
            <w:vMerge/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>Бытовые навыки</w:t>
            </w:r>
          </w:p>
        </w:tc>
        <w:tc>
          <w:tcPr>
            <w:tcW w:w="8161" w:type="dxa"/>
            <w:gridSpan w:val="2"/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На стадии формирования. При обслуживании себя частичная зависимость от других.</w:t>
            </w:r>
          </w:p>
        </w:tc>
      </w:tr>
      <w:tr w:rsidR="005A216F" w:rsidRPr="007912BC" w:rsidTr="003D78B2">
        <w:trPr>
          <w:trHeight w:val="164"/>
        </w:trPr>
        <w:tc>
          <w:tcPr>
            <w:tcW w:w="1697" w:type="dxa"/>
            <w:vMerge/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>Социальный опыт</w:t>
            </w:r>
          </w:p>
        </w:tc>
        <w:tc>
          <w:tcPr>
            <w:tcW w:w="8161" w:type="dxa"/>
            <w:gridSpan w:val="2"/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Частично ориентируются в окружающем.</w:t>
            </w:r>
          </w:p>
        </w:tc>
      </w:tr>
      <w:tr w:rsidR="005A216F" w:rsidRPr="007912BC" w:rsidTr="003D78B2">
        <w:trPr>
          <w:trHeight w:val="254"/>
        </w:trPr>
        <w:tc>
          <w:tcPr>
            <w:tcW w:w="1697" w:type="dxa"/>
            <w:vMerge/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>Способность к общению</w:t>
            </w:r>
          </w:p>
        </w:tc>
        <w:tc>
          <w:tcPr>
            <w:tcW w:w="8161" w:type="dxa"/>
            <w:gridSpan w:val="2"/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 xml:space="preserve">Невербальный. </w:t>
            </w:r>
          </w:p>
        </w:tc>
      </w:tr>
      <w:tr w:rsidR="005A216F" w:rsidRPr="007912BC" w:rsidTr="003D78B2">
        <w:trPr>
          <w:trHeight w:val="229"/>
        </w:trPr>
        <w:tc>
          <w:tcPr>
            <w:tcW w:w="1697" w:type="dxa"/>
            <w:vMerge/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>Способность к деятельности</w:t>
            </w:r>
          </w:p>
        </w:tc>
        <w:tc>
          <w:tcPr>
            <w:tcW w:w="8161" w:type="dxa"/>
            <w:gridSpan w:val="2"/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Интерес к действиям взрослого активно не проявляется.</w:t>
            </w:r>
          </w:p>
        </w:tc>
      </w:tr>
      <w:tr w:rsidR="005A216F" w:rsidRPr="007912BC" w:rsidTr="003D78B2">
        <w:trPr>
          <w:trHeight w:val="461"/>
        </w:trPr>
        <w:tc>
          <w:tcPr>
            <w:tcW w:w="1697" w:type="dxa"/>
            <w:vMerge/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7912BC">
              <w:rPr>
                <w:rFonts w:ascii="Times New Roman" w:hAnsi="Times New Roman"/>
                <w:lang w:eastAsia="ru-RU"/>
              </w:rPr>
              <w:t>Сформированность</w:t>
            </w:r>
            <w:proofErr w:type="spellEnd"/>
            <w:r w:rsidRPr="007912BC">
              <w:rPr>
                <w:rFonts w:ascii="Times New Roman" w:hAnsi="Times New Roman"/>
                <w:lang w:eastAsia="ru-RU"/>
              </w:rPr>
              <w:t xml:space="preserve"> высших психических функций</w:t>
            </w:r>
          </w:p>
          <w:p w:rsidR="005A216F" w:rsidRPr="007912BC" w:rsidRDefault="005A216F" w:rsidP="003D78B2">
            <w:pPr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Восприятие</w:t>
            </w:r>
          </w:p>
        </w:tc>
        <w:tc>
          <w:tcPr>
            <w:tcW w:w="8161" w:type="dxa"/>
            <w:gridSpan w:val="2"/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Восприятие знакомых предметов возможно при условии максимальной направляющей помощи взрослого.</w:t>
            </w:r>
          </w:p>
        </w:tc>
      </w:tr>
      <w:tr w:rsidR="005A216F" w:rsidRPr="007912BC" w:rsidTr="003D78B2">
        <w:tc>
          <w:tcPr>
            <w:tcW w:w="1697" w:type="dxa"/>
            <w:vMerge/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Память</w:t>
            </w:r>
          </w:p>
        </w:tc>
        <w:tc>
          <w:tcPr>
            <w:tcW w:w="8161" w:type="dxa"/>
            <w:gridSpan w:val="2"/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Опосредованное запоминание недоступно.</w:t>
            </w:r>
          </w:p>
        </w:tc>
      </w:tr>
      <w:tr w:rsidR="005A216F" w:rsidRPr="007912BC" w:rsidTr="003D78B2">
        <w:tc>
          <w:tcPr>
            <w:tcW w:w="1697" w:type="dxa"/>
            <w:vMerge/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Мышление</w:t>
            </w:r>
          </w:p>
        </w:tc>
        <w:tc>
          <w:tcPr>
            <w:tcW w:w="8161" w:type="dxa"/>
            <w:gridSpan w:val="2"/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Обобщение, абстрагирование недоступны.</w:t>
            </w:r>
          </w:p>
        </w:tc>
      </w:tr>
      <w:tr w:rsidR="005A216F" w:rsidRPr="007912BC" w:rsidTr="003D78B2">
        <w:trPr>
          <w:trHeight w:val="1624"/>
        </w:trPr>
        <w:tc>
          <w:tcPr>
            <w:tcW w:w="1697" w:type="dxa"/>
            <w:vMerge/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Речь</w:t>
            </w:r>
          </w:p>
        </w:tc>
        <w:tc>
          <w:tcPr>
            <w:tcW w:w="8161" w:type="dxa"/>
            <w:gridSpan w:val="2"/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Понимание обращенной речи доступно, на бытовом уровне. Самостоятельная речь бедна. Звукопроизношение грубо нарушено, саливация. Слоговую структуру не соблюдает</w:t>
            </w:r>
          </w:p>
        </w:tc>
      </w:tr>
      <w:tr w:rsidR="005A216F" w:rsidRPr="007912BC" w:rsidTr="003D78B2">
        <w:tc>
          <w:tcPr>
            <w:tcW w:w="1697" w:type="dxa"/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7912BC">
              <w:rPr>
                <w:rFonts w:ascii="Times New Roman" w:hAnsi="Times New Roman"/>
                <w:lang w:eastAsia="ru-RU"/>
              </w:rPr>
              <w:t>Контактирование</w:t>
            </w:r>
            <w:proofErr w:type="spellEnd"/>
          </w:p>
        </w:tc>
        <w:tc>
          <w:tcPr>
            <w:tcW w:w="8161" w:type="dxa"/>
            <w:gridSpan w:val="2"/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Дистанцию не соблюдает.</w:t>
            </w:r>
          </w:p>
        </w:tc>
      </w:tr>
    </w:tbl>
    <w:p w:rsidR="005A216F" w:rsidRPr="007912BC" w:rsidRDefault="005A216F" w:rsidP="005A216F">
      <w:pPr>
        <w:shd w:val="clear" w:color="auto" w:fill="FFFFFF"/>
        <w:ind w:right="29"/>
        <w:jc w:val="both"/>
        <w:rPr>
          <w:rFonts w:ascii="Times New Roman" w:hAnsi="Times New Roman"/>
          <w:b/>
          <w:spacing w:val="-3"/>
          <w:lang w:eastAsia="ru-RU"/>
        </w:rPr>
      </w:pPr>
    </w:p>
    <w:tbl>
      <w:tblPr>
        <w:tblW w:w="1473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38"/>
        <w:gridCol w:w="4995"/>
        <w:gridCol w:w="7904"/>
      </w:tblGrid>
      <w:tr w:rsidR="005A216F" w:rsidRPr="007912BC" w:rsidTr="003D78B2">
        <w:trPr>
          <w:trHeight w:val="4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912BC">
              <w:rPr>
                <w:rFonts w:ascii="Times New Roman" w:hAnsi="Times New Roman"/>
                <w:b/>
                <w:spacing w:val="1"/>
                <w:lang w:eastAsia="ru-RU"/>
              </w:rPr>
              <w:t>3 группа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912BC">
              <w:rPr>
                <w:rFonts w:ascii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5A216F" w:rsidRPr="007912BC" w:rsidTr="003D78B2">
        <w:trPr>
          <w:trHeight w:val="30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b/>
                <w:i/>
                <w:shd w:val="clear" w:color="auto" w:fill="FFFFFF"/>
                <w:lang w:eastAsia="ru-RU"/>
              </w:rPr>
            </w:pPr>
            <w:proofErr w:type="spellStart"/>
            <w:r w:rsidRPr="007912BC">
              <w:rPr>
                <w:rFonts w:ascii="Times New Roman" w:hAnsi="Times New Roman"/>
                <w:b/>
                <w:i/>
                <w:shd w:val="clear" w:color="auto" w:fill="FFFFFF"/>
                <w:lang w:eastAsia="ru-RU"/>
              </w:rPr>
              <w:t>Демир</w:t>
            </w:r>
            <w:proofErr w:type="spellEnd"/>
            <w:r w:rsidRPr="007912BC">
              <w:rPr>
                <w:rFonts w:ascii="Times New Roman" w:hAnsi="Times New Roman"/>
                <w:b/>
                <w:i/>
                <w:shd w:val="clear" w:color="auto" w:fill="FFFFFF"/>
                <w:lang w:eastAsia="ru-RU"/>
              </w:rPr>
              <w:t xml:space="preserve"> Х</w:t>
            </w:r>
          </w:p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7912BC">
              <w:rPr>
                <w:rFonts w:ascii="Times New Roman" w:hAnsi="Times New Roman"/>
                <w:b/>
                <w:i/>
                <w:shd w:val="clear" w:color="auto" w:fill="FFFFFF"/>
                <w:lang w:eastAsia="ru-RU"/>
              </w:rPr>
              <w:t>Алексей Ш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>Физическое развитие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Наблюдаются отклонения в физическом развитии.</w:t>
            </w:r>
          </w:p>
        </w:tc>
      </w:tr>
      <w:tr w:rsidR="005A216F" w:rsidRPr="007912BC" w:rsidTr="003D78B2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Мелкая моторика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Мелкая моторика не сформирована. Постоянно требуется помощь при работе в тетради.</w:t>
            </w:r>
          </w:p>
        </w:tc>
      </w:tr>
      <w:tr w:rsidR="005A216F" w:rsidRPr="007912BC" w:rsidTr="003D78B2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>Бытовые навыки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При обслуживании себя полная зависимость от других.</w:t>
            </w:r>
          </w:p>
        </w:tc>
      </w:tr>
      <w:tr w:rsidR="005A216F" w:rsidRPr="007912BC" w:rsidTr="003D78B2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>Социальный опыт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ind w:right="21"/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Не ориентируются в окружающем.</w:t>
            </w:r>
          </w:p>
        </w:tc>
      </w:tr>
      <w:tr w:rsidR="005A216F" w:rsidRPr="007912BC" w:rsidTr="003D78B2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>Способность к общению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Невербальный. В контакт не вступает, взгляд не фиксирует.</w:t>
            </w:r>
          </w:p>
        </w:tc>
      </w:tr>
      <w:tr w:rsidR="005A216F" w:rsidRPr="007912BC" w:rsidTr="003D78B2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7912BC">
              <w:rPr>
                <w:rFonts w:ascii="Times New Roman" w:hAnsi="Times New Roman"/>
                <w:shd w:val="clear" w:color="auto" w:fill="FFFFFF"/>
                <w:lang w:eastAsia="ru-RU"/>
              </w:rPr>
              <w:t>Способность к деятельности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Интерес к действиям взрослого не проявляется.</w:t>
            </w:r>
          </w:p>
        </w:tc>
      </w:tr>
      <w:tr w:rsidR="005A216F" w:rsidRPr="007912BC" w:rsidTr="003D78B2">
        <w:trPr>
          <w:trHeight w:val="6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7912BC">
              <w:rPr>
                <w:rFonts w:ascii="Times New Roman" w:hAnsi="Times New Roman"/>
                <w:lang w:eastAsia="ru-RU"/>
              </w:rPr>
              <w:t>Сформированность</w:t>
            </w:r>
            <w:proofErr w:type="spellEnd"/>
            <w:r w:rsidRPr="007912BC">
              <w:rPr>
                <w:rFonts w:ascii="Times New Roman" w:hAnsi="Times New Roman"/>
                <w:lang w:eastAsia="ru-RU"/>
              </w:rPr>
              <w:t xml:space="preserve"> высших психических функций</w:t>
            </w:r>
          </w:p>
          <w:p w:rsidR="005A216F" w:rsidRPr="007912BC" w:rsidRDefault="005A216F" w:rsidP="003D78B2">
            <w:pPr>
              <w:jc w:val="both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Восприятие</w:t>
            </w:r>
          </w:p>
        </w:tc>
        <w:tc>
          <w:tcPr>
            <w:tcW w:w="7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Не сформированы</w:t>
            </w:r>
          </w:p>
        </w:tc>
      </w:tr>
      <w:tr w:rsidR="005A216F" w:rsidRPr="007912BC" w:rsidTr="003D78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Память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5A216F" w:rsidRPr="007912BC" w:rsidTr="003D78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Мышление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5A216F" w:rsidRPr="007912BC" w:rsidTr="003D78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Речь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 xml:space="preserve">Понимание обращенной речи недоступно или на крайне низком уровне. Присутствуют отдельные звуки, сочетания звуков, вокализы. </w:t>
            </w:r>
          </w:p>
        </w:tc>
      </w:tr>
      <w:tr w:rsidR="005A216F" w:rsidRPr="007912BC" w:rsidTr="003D7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shd w:val="clear" w:color="auto" w:fill="FFFFFF"/>
                <w:lang w:eastAsia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7912BC">
              <w:rPr>
                <w:rFonts w:ascii="Times New Roman" w:hAnsi="Times New Roman"/>
                <w:lang w:eastAsia="ru-RU"/>
              </w:rPr>
              <w:t>Контактирование</w:t>
            </w:r>
            <w:proofErr w:type="spellEnd"/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912BC">
              <w:rPr>
                <w:rFonts w:ascii="Times New Roman" w:hAnsi="Times New Roman"/>
                <w:lang w:eastAsia="ru-RU"/>
              </w:rPr>
              <w:t>Отсутствует.</w:t>
            </w:r>
          </w:p>
        </w:tc>
      </w:tr>
    </w:tbl>
    <w:p w:rsidR="005A216F" w:rsidRPr="007912BC" w:rsidRDefault="005A216F" w:rsidP="005A216F">
      <w:pPr>
        <w:pStyle w:val="a4"/>
        <w:spacing w:line="276" w:lineRule="auto"/>
        <w:ind w:firstLine="708"/>
        <w:jc w:val="center"/>
        <w:rPr>
          <w:rFonts w:ascii="Times New Roman" w:hAnsi="Times New Roman"/>
          <w:b/>
          <w:szCs w:val="24"/>
        </w:rPr>
      </w:pPr>
    </w:p>
    <w:p w:rsidR="00B97CBD" w:rsidRDefault="00B97CBD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A216F" w:rsidRPr="00B97CBD" w:rsidRDefault="005A216F" w:rsidP="005A216F">
      <w:pPr>
        <w:pStyle w:val="a4"/>
        <w:spacing w:line="276" w:lineRule="auto"/>
        <w:ind w:firstLine="708"/>
        <w:jc w:val="center"/>
        <w:rPr>
          <w:rFonts w:ascii="Times New Roman" w:hAnsi="Times New Roman"/>
          <w:b/>
          <w:szCs w:val="24"/>
          <w:lang w:val="ru-RU"/>
        </w:rPr>
      </w:pPr>
      <w:r w:rsidRPr="00B97CBD">
        <w:rPr>
          <w:rFonts w:ascii="Times New Roman" w:hAnsi="Times New Roman"/>
          <w:b/>
          <w:szCs w:val="24"/>
          <w:lang w:val="ru-RU"/>
        </w:rPr>
        <w:lastRenderedPageBreak/>
        <w:t>СРЕДСТВА МОНИТОРИНГА И ОЦЕНКИ ДИНАМИКИ ОБУЧЕНИЯ</w:t>
      </w:r>
    </w:p>
    <w:p w:rsidR="005A216F" w:rsidRPr="007912BC" w:rsidRDefault="005A216F" w:rsidP="005A216F">
      <w:pPr>
        <w:pStyle w:val="a4"/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7912BC">
        <w:rPr>
          <w:rFonts w:ascii="Times New Roman" w:hAnsi="Times New Roman"/>
          <w:i/>
          <w:szCs w:val="24"/>
        </w:rPr>
        <w:t>Текущая</w:t>
      </w:r>
      <w:proofErr w:type="spellEnd"/>
      <w:r w:rsidRPr="007912BC">
        <w:rPr>
          <w:rFonts w:ascii="Times New Roman" w:hAnsi="Times New Roman"/>
          <w:szCs w:val="24"/>
        </w:rPr>
        <w:t xml:space="preserve"> </w:t>
      </w:r>
      <w:proofErr w:type="spellStart"/>
      <w:r w:rsidRPr="007912BC">
        <w:rPr>
          <w:rFonts w:ascii="Times New Roman" w:hAnsi="Times New Roman"/>
          <w:szCs w:val="24"/>
        </w:rPr>
        <w:t>аттестация</w:t>
      </w:r>
      <w:proofErr w:type="spellEnd"/>
      <w:r w:rsidRPr="007912BC">
        <w:rPr>
          <w:rFonts w:ascii="Times New Roman" w:hAnsi="Times New Roman"/>
          <w:szCs w:val="24"/>
        </w:rPr>
        <w:t xml:space="preserve"> </w:t>
      </w:r>
      <w:proofErr w:type="spellStart"/>
      <w:r w:rsidRPr="007912BC">
        <w:rPr>
          <w:rFonts w:ascii="Times New Roman" w:hAnsi="Times New Roman"/>
          <w:szCs w:val="24"/>
        </w:rPr>
        <w:t>обучающихся</w:t>
      </w:r>
      <w:proofErr w:type="spellEnd"/>
      <w:r w:rsidRPr="007912BC">
        <w:rPr>
          <w:rFonts w:ascii="Times New Roman" w:hAnsi="Times New Roman"/>
          <w:szCs w:val="24"/>
        </w:rPr>
        <w:t xml:space="preserve"> </w:t>
      </w:r>
      <w:proofErr w:type="spellStart"/>
      <w:r w:rsidRPr="007912BC">
        <w:rPr>
          <w:rFonts w:ascii="Times New Roman" w:hAnsi="Times New Roman"/>
          <w:szCs w:val="24"/>
        </w:rPr>
        <w:t>включает</w:t>
      </w:r>
      <w:proofErr w:type="spellEnd"/>
      <w:r w:rsidRPr="007912BC">
        <w:rPr>
          <w:rFonts w:ascii="Times New Roman" w:hAnsi="Times New Roman"/>
          <w:szCs w:val="24"/>
        </w:rPr>
        <w:t xml:space="preserve"> в себя полугодовое оценивание результатов освоения СИПР, разработанной на основе АООП образовательной организации.</w:t>
      </w:r>
      <w:proofErr w:type="gramEnd"/>
      <w:r w:rsidRPr="007912BC">
        <w:rPr>
          <w:rFonts w:ascii="Times New Roman" w:hAnsi="Times New Roman"/>
          <w:szCs w:val="24"/>
        </w:rPr>
        <w:t xml:space="preserve"> </w:t>
      </w:r>
      <w:r w:rsidRPr="007912BC">
        <w:rPr>
          <w:rFonts w:ascii="Times New Roman" w:hAnsi="Times New Roman"/>
          <w:i/>
          <w:szCs w:val="24"/>
        </w:rPr>
        <w:t>Промежуточная</w:t>
      </w:r>
      <w:r w:rsidRPr="007912BC">
        <w:rPr>
          <w:rFonts w:ascii="Times New Roman" w:hAnsi="Times New Roman"/>
          <w:szCs w:val="24"/>
        </w:rPr>
        <w:t xml:space="preserve"> (годовая) аттестация представляет собой оценку результатов освоения СИПР и развития жизненных компетенций ребёнка по итогам учебного года. Мониторинг результатов обучения проводится не реже одного раза в полугодие. В ходе мониторинга специалисты образовательной организации оценивают уровень </w:t>
      </w:r>
      <w:proofErr w:type="spellStart"/>
      <w:r w:rsidRPr="007912BC">
        <w:rPr>
          <w:rFonts w:ascii="Times New Roman" w:hAnsi="Times New Roman"/>
          <w:szCs w:val="24"/>
        </w:rPr>
        <w:t>сформированности</w:t>
      </w:r>
      <w:proofErr w:type="spellEnd"/>
      <w:r w:rsidRPr="007912BC">
        <w:rPr>
          <w:rFonts w:ascii="Times New Roman" w:hAnsi="Times New Roman"/>
          <w:szCs w:val="24"/>
        </w:rPr>
        <w:t xml:space="preserve"> представлений, действий/операций, внесенных в СИПР</w:t>
      </w:r>
      <w:proofErr w:type="gramStart"/>
      <w:r w:rsidRPr="007912BC">
        <w:rPr>
          <w:rFonts w:ascii="Times New Roman" w:hAnsi="Times New Roman"/>
          <w:szCs w:val="24"/>
        </w:rPr>
        <w:t xml:space="preserve">.. </w:t>
      </w:r>
      <w:proofErr w:type="gramEnd"/>
      <w:r w:rsidRPr="007912BC">
        <w:rPr>
          <w:rFonts w:ascii="Times New Roman" w:hAnsi="Times New Roman"/>
          <w:szCs w:val="24"/>
        </w:rPr>
        <w:t>Итоговые результаты образования за оцениваемый период оформляются описательно в дневниках наблюдения и в форме характеристики за учебный год. На основе итоговой характеристики составляется СИПР на следующий учебный период.</w:t>
      </w:r>
    </w:p>
    <w:p w:rsidR="005A216F" w:rsidRPr="007912BC" w:rsidRDefault="005A216F" w:rsidP="005A216F">
      <w:pPr>
        <w:pStyle w:val="a4"/>
        <w:spacing w:line="276" w:lineRule="auto"/>
        <w:ind w:firstLine="708"/>
        <w:jc w:val="center"/>
        <w:rPr>
          <w:rFonts w:ascii="Times New Roman" w:hAnsi="Times New Roman"/>
          <w:b/>
          <w:i/>
          <w:szCs w:val="24"/>
        </w:rPr>
      </w:pPr>
      <w:proofErr w:type="spellStart"/>
      <w:r w:rsidRPr="007912BC">
        <w:rPr>
          <w:rFonts w:ascii="Times New Roman" w:hAnsi="Times New Roman"/>
          <w:b/>
          <w:i/>
          <w:szCs w:val="24"/>
        </w:rPr>
        <w:t>Показатели</w:t>
      </w:r>
      <w:proofErr w:type="spellEnd"/>
      <w:r w:rsidRPr="007912BC">
        <w:rPr>
          <w:rFonts w:ascii="Times New Roman" w:hAnsi="Times New Roman"/>
          <w:b/>
          <w:i/>
          <w:szCs w:val="24"/>
        </w:rPr>
        <w:t xml:space="preserve"> </w:t>
      </w:r>
      <w:proofErr w:type="spellStart"/>
      <w:r w:rsidRPr="007912BC">
        <w:rPr>
          <w:rFonts w:ascii="Times New Roman" w:hAnsi="Times New Roman"/>
          <w:b/>
          <w:i/>
          <w:szCs w:val="24"/>
        </w:rPr>
        <w:t>мониторинга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11"/>
        <w:gridCol w:w="1843"/>
      </w:tblGrid>
      <w:tr w:rsidR="005A216F" w:rsidRPr="007912BC" w:rsidTr="003D78B2">
        <w:tc>
          <w:tcPr>
            <w:tcW w:w="14454" w:type="dxa"/>
            <w:gridSpan w:val="2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Уровни освоения (выполнения) действий/операций</w:t>
            </w:r>
          </w:p>
        </w:tc>
      </w:tr>
      <w:tr w:rsidR="005A216F" w:rsidRPr="007912BC" w:rsidTr="003D78B2">
        <w:tc>
          <w:tcPr>
            <w:tcW w:w="12611" w:type="dxa"/>
          </w:tcPr>
          <w:p w:rsidR="005A216F" w:rsidRPr="007912BC" w:rsidRDefault="005A216F" w:rsidP="005A216F">
            <w:pPr>
              <w:pStyle w:val="a4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 xml:space="preserve">Пассивное участие/соучастие </w:t>
            </w:r>
            <w:r w:rsidRPr="007912BC">
              <w:rPr>
                <w:rFonts w:ascii="Times New Roman" w:hAnsi="Times New Roman"/>
                <w:szCs w:val="24"/>
              </w:rPr>
              <w:t>- действие выполняется взрослым (ребёнок позволяет что-нибудь сделать с ним)</w:t>
            </w:r>
          </w:p>
        </w:tc>
        <w:tc>
          <w:tcPr>
            <w:tcW w:w="1843" w:type="dxa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A216F" w:rsidRPr="007912BC" w:rsidTr="003D78B2">
        <w:trPr>
          <w:trHeight w:val="1434"/>
        </w:trPr>
        <w:tc>
          <w:tcPr>
            <w:tcW w:w="12611" w:type="dxa"/>
          </w:tcPr>
          <w:p w:rsidR="005A216F" w:rsidRPr="007912BC" w:rsidRDefault="005A216F" w:rsidP="005A216F">
            <w:pPr>
              <w:pStyle w:val="a4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>Активное участие</w:t>
            </w:r>
            <w:r w:rsidRPr="007912BC">
              <w:rPr>
                <w:rFonts w:ascii="Times New Roman" w:hAnsi="Times New Roman"/>
                <w:szCs w:val="24"/>
              </w:rPr>
              <w:t>- действие выполняется ребёнком:</w:t>
            </w:r>
          </w:p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- со значительной помощью взрослого</w:t>
            </w:r>
          </w:p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- с частичной помощью взрослого</w:t>
            </w:r>
          </w:p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- по последовательной инструкции (изображения или вербально)</w:t>
            </w:r>
          </w:p>
        </w:tc>
        <w:tc>
          <w:tcPr>
            <w:tcW w:w="1843" w:type="dxa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7912BC">
              <w:rPr>
                <w:rFonts w:ascii="Times New Roman" w:hAnsi="Times New Roman"/>
                <w:b/>
                <w:szCs w:val="24"/>
              </w:rPr>
              <w:t>дд</w:t>
            </w:r>
            <w:proofErr w:type="spellEnd"/>
          </w:p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>д</w:t>
            </w:r>
          </w:p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7912BC">
              <w:rPr>
                <w:rFonts w:ascii="Times New Roman" w:hAnsi="Times New Roman"/>
                <w:b/>
                <w:szCs w:val="24"/>
              </w:rPr>
              <w:t>дн</w:t>
            </w:r>
            <w:proofErr w:type="spellEnd"/>
          </w:p>
        </w:tc>
      </w:tr>
      <w:tr w:rsidR="005A216F" w:rsidRPr="007912BC" w:rsidTr="003D78B2">
        <w:tc>
          <w:tcPr>
            <w:tcW w:w="12611" w:type="dxa"/>
          </w:tcPr>
          <w:p w:rsidR="005A216F" w:rsidRPr="007912BC" w:rsidRDefault="005A216F" w:rsidP="005A216F">
            <w:pPr>
              <w:pStyle w:val="a4"/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По подражанию или по образцу</w:t>
            </w:r>
          </w:p>
          <w:p w:rsidR="005A216F" w:rsidRPr="007912BC" w:rsidRDefault="005A216F" w:rsidP="005A216F">
            <w:pPr>
              <w:pStyle w:val="a4"/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Самостоятельно с ошибками</w:t>
            </w:r>
          </w:p>
          <w:p w:rsidR="005A216F" w:rsidRPr="007912BC" w:rsidRDefault="005A216F" w:rsidP="005A216F">
            <w:pPr>
              <w:pStyle w:val="a4"/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самостоятельно</w:t>
            </w:r>
          </w:p>
        </w:tc>
        <w:tc>
          <w:tcPr>
            <w:tcW w:w="1843" w:type="dxa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>до</w:t>
            </w:r>
          </w:p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7912BC">
              <w:rPr>
                <w:rFonts w:ascii="Times New Roman" w:hAnsi="Times New Roman"/>
                <w:b/>
                <w:szCs w:val="24"/>
              </w:rPr>
              <w:t>сш</w:t>
            </w:r>
            <w:proofErr w:type="spellEnd"/>
          </w:p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>с</w:t>
            </w:r>
          </w:p>
        </w:tc>
      </w:tr>
      <w:tr w:rsidR="005A216F" w:rsidRPr="007912BC" w:rsidTr="003D78B2">
        <w:tc>
          <w:tcPr>
            <w:tcW w:w="14454" w:type="dxa"/>
            <w:gridSpan w:val="2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7912BC">
              <w:rPr>
                <w:rFonts w:ascii="Times New Roman" w:hAnsi="Times New Roman"/>
                <w:szCs w:val="24"/>
              </w:rPr>
              <w:t>Сформированность</w:t>
            </w:r>
            <w:proofErr w:type="spellEnd"/>
            <w:r w:rsidRPr="007912BC">
              <w:rPr>
                <w:rFonts w:ascii="Times New Roman" w:hAnsi="Times New Roman"/>
                <w:szCs w:val="24"/>
              </w:rPr>
              <w:t xml:space="preserve"> представлений</w:t>
            </w:r>
          </w:p>
        </w:tc>
      </w:tr>
      <w:tr w:rsidR="005A216F" w:rsidRPr="007912BC" w:rsidTr="003D78B2">
        <w:tc>
          <w:tcPr>
            <w:tcW w:w="12611" w:type="dxa"/>
          </w:tcPr>
          <w:p w:rsidR="005A216F" w:rsidRPr="007912BC" w:rsidRDefault="005A216F" w:rsidP="005A216F">
            <w:pPr>
              <w:pStyle w:val="a4"/>
              <w:numPr>
                <w:ilvl w:val="0"/>
                <w:numId w:val="4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Представление отсутствует</w:t>
            </w:r>
          </w:p>
        </w:tc>
        <w:tc>
          <w:tcPr>
            <w:tcW w:w="1843" w:type="dxa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>-</w:t>
            </w:r>
          </w:p>
        </w:tc>
      </w:tr>
      <w:tr w:rsidR="005A216F" w:rsidRPr="007912BC" w:rsidTr="003D78B2">
        <w:tc>
          <w:tcPr>
            <w:tcW w:w="12611" w:type="dxa"/>
          </w:tcPr>
          <w:p w:rsidR="005A216F" w:rsidRPr="007912BC" w:rsidRDefault="005A216F" w:rsidP="005A216F">
            <w:pPr>
              <w:pStyle w:val="a4"/>
              <w:numPr>
                <w:ilvl w:val="0"/>
                <w:numId w:val="4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Не выявить наличие представлений</w:t>
            </w:r>
          </w:p>
        </w:tc>
        <w:tc>
          <w:tcPr>
            <w:tcW w:w="1843" w:type="dxa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>?</w:t>
            </w:r>
          </w:p>
        </w:tc>
      </w:tr>
      <w:tr w:rsidR="005A216F" w:rsidRPr="007912BC" w:rsidTr="003D78B2">
        <w:tc>
          <w:tcPr>
            <w:tcW w:w="12611" w:type="dxa"/>
          </w:tcPr>
          <w:p w:rsidR="005A216F" w:rsidRPr="007912BC" w:rsidRDefault="005A216F" w:rsidP="005A216F">
            <w:pPr>
              <w:pStyle w:val="a4"/>
              <w:numPr>
                <w:ilvl w:val="0"/>
                <w:numId w:val="4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Представление на уровне:</w:t>
            </w:r>
          </w:p>
          <w:p w:rsidR="005A216F" w:rsidRPr="007912BC" w:rsidRDefault="005A216F" w:rsidP="005A216F">
            <w:pPr>
              <w:pStyle w:val="a4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Использования по прямой подсказке</w:t>
            </w:r>
          </w:p>
          <w:p w:rsidR="005A216F" w:rsidRPr="007912BC" w:rsidRDefault="005A216F" w:rsidP="005A216F">
            <w:pPr>
              <w:pStyle w:val="a4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Использования с косвенной подсказкой (изображение)</w:t>
            </w:r>
          </w:p>
          <w:p w:rsidR="005A216F" w:rsidRPr="007912BC" w:rsidRDefault="005A216F" w:rsidP="005A216F">
            <w:pPr>
              <w:pStyle w:val="a4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12BC">
              <w:rPr>
                <w:rFonts w:ascii="Times New Roman" w:hAnsi="Times New Roman"/>
                <w:szCs w:val="24"/>
              </w:rPr>
              <w:t>Самостоятельного использования</w:t>
            </w:r>
          </w:p>
        </w:tc>
        <w:tc>
          <w:tcPr>
            <w:tcW w:w="1843" w:type="dxa"/>
          </w:tcPr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7912BC">
              <w:rPr>
                <w:rFonts w:ascii="Times New Roman" w:hAnsi="Times New Roman"/>
                <w:b/>
                <w:szCs w:val="24"/>
              </w:rPr>
              <w:t>пп</w:t>
            </w:r>
            <w:proofErr w:type="spellEnd"/>
          </w:p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>п</w:t>
            </w:r>
          </w:p>
          <w:p w:rsidR="005A216F" w:rsidRPr="007912BC" w:rsidRDefault="005A216F" w:rsidP="003D78B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912BC">
              <w:rPr>
                <w:rFonts w:ascii="Times New Roman" w:hAnsi="Times New Roman"/>
                <w:b/>
                <w:szCs w:val="24"/>
              </w:rPr>
              <w:t>+</w:t>
            </w:r>
          </w:p>
        </w:tc>
      </w:tr>
    </w:tbl>
    <w:p w:rsidR="00B97CBD" w:rsidRDefault="00B97CBD" w:rsidP="005A216F">
      <w:pPr>
        <w:widowControl w:val="0"/>
        <w:jc w:val="center"/>
        <w:rPr>
          <w:rFonts w:ascii="Times New Roman" w:hAnsi="Times New Roman"/>
          <w:b/>
          <w:lang w:eastAsia="ru-RU"/>
        </w:rPr>
      </w:pPr>
    </w:p>
    <w:p w:rsidR="00B97CBD" w:rsidRDefault="00B97CBD">
      <w:pPr>
        <w:spacing w:after="200" w:line="276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br w:type="page"/>
      </w:r>
    </w:p>
    <w:p w:rsidR="005A216F" w:rsidRPr="00B97CBD" w:rsidRDefault="005A216F" w:rsidP="005A216F">
      <w:pPr>
        <w:widowControl w:val="0"/>
        <w:jc w:val="center"/>
        <w:rPr>
          <w:rFonts w:ascii="Times New Roman" w:hAnsi="Times New Roman"/>
          <w:b/>
          <w:lang w:val="ru-RU" w:eastAsia="ru-RU"/>
        </w:rPr>
      </w:pPr>
      <w:r w:rsidRPr="00B97CBD">
        <w:rPr>
          <w:rFonts w:ascii="Times New Roman" w:hAnsi="Times New Roman"/>
          <w:b/>
          <w:lang w:val="ru-RU" w:eastAsia="ru-RU"/>
        </w:rPr>
        <w:lastRenderedPageBreak/>
        <w:t>ПЛАНИРУЕМЫЕ РЕЗУЛЬТАТЫ ИЗУЧЕНИЯ УЧЕБНОГО ПРЕДМЕТА</w:t>
      </w:r>
    </w:p>
    <w:p w:rsidR="005A216F" w:rsidRPr="00B97CBD" w:rsidRDefault="005A216F" w:rsidP="005A216F">
      <w:pPr>
        <w:widowControl w:val="0"/>
        <w:jc w:val="both"/>
        <w:rPr>
          <w:rFonts w:ascii="Times New Roman" w:hAnsi="Times New Roman"/>
          <w:b/>
          <w:i/>
          <w:lang w:val="ru-RU" w:eastAsia="ru-RU"/>
        </w:rPr>
      </w:pPr>
      <w:r w:rsidRPr="00B97CBD">
        <w:rPr>
          <w:rFonts w:ascii="Times New Roman" w:hAnsi="Times New Roman"/>
          <w:b/>
          <w:i/>
          <w:kern w:val="2"/>
          <w:lang w:val="ru-RU" w:eastAsia="hi-IN" w:bidi="hi-IN"/>
        </w:rPr>
        <w:t>Личностные</w:t>
      </w:r>
      <w:r w:rsidRPr="00B97CBD">
        <w:rPr>
          <w:rFonts w:ascii="Times New Roman" w:hAnsi="Times New Roman"/>
          <w:b/>
          <w:i/>
          <w:lang w:val="ru-RU" w:eastAsia="ru-RU"/>
        </w:rPr>
        <w:t xml:space="preserve"> планируемые результаты:</w:t>
      </w:r>
    </w:p>
    <w:p w:rsidR="005A216F" w:rsidRPr="00B97CBD" w:rsidRDefault="005A216F" w:rsidP="005A216F">
      <w:pPr>
        <w:jc w:val="both"/>
        <w:rPr>
          <w:rFonts w:ascii="Times New Roman" w:hAnsi="Times New Roman"/>
          <w:i/>
          <w:u w:val="single"/>
          <w:lang w:val="ru-RU" w:eastAsia="ru-RU"/>
        </w:rPr>
      </w:pPr>
      <w:r w:rsidRPr="00B97CBD">
        <w:rPr>
          <w:rFonts w:ascii="Times New Roman" w:hAnsi="Times New Roman"/>
          <w:i/>
          <w:u w:val="single"/>
          <w:lang w:val="ru-RU" w:eastAsia="ru-RU"/>
        </w:rPr>
        <w:t>Физические характеристики персональной идентификации: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 xml:space="preserve">- </w:t>
      </w:r>
      <w:proofErr w:type="spellStart"/>
      <w:proofErr w:type="gramStart"/>
      <w:r w:rsidRPr="007912BC">
        <w:rPr>
          <w:rFonts w:ascii="Times New Roman" w:hAnsi="Times New Roman"/>
          <w:lang w:eastAsia="ru-RU"/>
        </w:rPr>
        <w:t>определяет</w:t>
      </w:r>
      <w:proofErr w:type="spellEnd"/>
      <w:proofErr w:type="gramEnd"/>
      <w:r w:rsidRPr="007912BC">
        <w:rPr>
          <w:rFonts w:ascii="Times New Roman" w:hAnsi="Times New Roman"/>
          <w:lang w:eastAsia="ru-RU"/>
        </w:rPr>
        <w:t xml:space="preserve"> </w:t>
      </w:r>
      <w:proofErr w:type="spellStart"/>
      <w:r w:rsidRPr="007912BC">
        <w:rPr>
          <w:rFonts w:ascii="Times New Roman" w:hAnsi="Times New Roman"/>
          <w:lang w:eastAsia="ru-RU"/>
        </w:rPr>
        <w:t>свои</w:t>
      </w:r>
      <w:proofErr w:type="spellEnd"/>
      <w:r w:rsidRPr="007912BC">
        <w:rPr>
          <w:rFonts w:ascii="Times New Roman" w:hAnsi="Times New Roman"/>
          <w:lang w:eastAsia="ru-RU"/>
        </w:rPr>
        <w:t xml:space="preserve"> </w:t>
      </w:r>
      <w:proofErr w:type="spellStart"/>
      <w:r w:rsidRPr="007912BC">
        <w:rPr>
          <w:rFonts w:ascii="Times New Roman" w:hAnsi="Times New Roman"/>
          <w:lang w:eastAsia="ru-RU"/>
        </w:rPr>
        <w:t>внешние</w:t>
      </w:r>
      <w:proofErr w:type="spellEnd"/>
      <w:r w:rsidRPr="007912BC">
        <w:rPr>
          <w:rFonts w:ascii="Times New Roman" w:hAnsi="Times New Roman"/>
          <w:lang w:eastAsia="ru-RU"/>
        </w:rPr>
        <w:t xml:space="preserve"> данные (цвет глаз, волос, рост и т.д.);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определяет состояние своего здоровья;</w:t>
      </w:r>
    </w:p>
    <w:p w:rsidR="005A216F" w:rsidRPr="007912BC" w:rsidRDefault="005A216F" w:rsidP="005A216F">
      <w:pPr>
        <w:jc w:val="both"/>
        <w:rPr>
          <w:rFonts w:ascii="Times New Roman" w:hAnsi="Times New Roman"/>
          <w:i/>
          <w:u w:val="single"/>
          <w:lang w:eastAsia="ru-RU"/>
        </w:rPr>
      </w:pPr>
      <w:r w:rsidRPr="007912BC">
        <w:rPr>
          <w:rFonts w:ascii="Times New Roman" w:hAnsi="Times New Roman"/>
          <w:i/>
          <w:u w:val="single"/>
          <w:lang w:eastAsia="ru-RU"/>
        </w:rPr>
        <w:t>Гендерная идентичность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b/>
          <w:lang w:eastAsia="ru-RU"/>
        </w:rPr>
        <w:t xml:space="preserve">- </w:t>
      </w:r>
      <w:r w:rsidRPr="007912BC">
        <w:rPr>
          <w:rFonts w:ascii="Times New Roman" w:hAnsi="Times New Roman"/>
          <w:lang w:eastAsia="ru-RU"/>
        </w:rPr>
        <w:t>определяет свою половую принадлежность (без обоснования);</w:t>
      </w:r>
    </w:p>
    <w:p w:rsidR="005A216F" w:rsidRPr="007912BC" w:rsidRDefault="005A216F" w:rsidP="005A216F">
      <w:pPr>
        <w:jc w:val="both"/>
        <w:rPr>
          <w:rFonts w:ascii="Times New Roman" w:hAnsi="Times New Roman"/>
          <w:i/>
          <w:u w:val="single"/>
          <w:lang w:eastAsia="ru-RU"/>
        </w:rPr>
      </w:pPr>
      <w:r w:rsidRPr="007912BC">
        <w:rPr>
          <w:rFonts w:ascii="Times New Roman" w:hAnsi="Times New Roman"/>
          <w:i/>
          <w:u w:val="single"/>
          <w:lang w:eastAsia="ru-RU"/>
        </w:rPr>
        <w:t>Возрастная идентификация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определяет свою возрастную группу (ребенок, подросток, юноша);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проявляет уважение к людям старшего возраста.</w:t>
      </w:r>
    </w:p>
    <w:p w:rsidR="005A216F" w:rsidRPr="007912BC" w:rsidRDefault="005A216F" w:rsidP="005A216F">
      <w:pPr>
        <w:jc w:val="both"/>
        <w:rPr>
          <w:rFonts w:ascii="Times New Roman" w:hAnsi="Times New Roman"/>
          <w:i/>
          <w:u w:val="single"/>
          <w:lang w:eastAsia="ru-RU"/>
        </w:rPr>
      </w:pPr>
      <w:r w:rsidRPr="007912BC">
        <w:rPr>
          <w:rFonts w:ascii="Times New Roman" w:hAnsi="Times New Roman"/>
          <w:i/>
          <w:u w:val="single"/>
          <w:lang w:eastAsia="ru-RU"/>
        </w:rPr>
        <w:t>«Уверенность в себе»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осознает, что может, а что ему пока не удается;</w:t>
      </w:r>
    </w:p>
    <w:p w:rsidR="005A216F" w:rsidRPr="007912BC" w:rsidRDefault="005A216F" w:rsidP="005A216F">
      <w:pPr>
        <w:jc w:val="both"/>
        <w:rPr>
          <w:rFonts w:ascii="Times New Roman" w:hAnsi="Times New Roman"/>
          <w:i/>
          <w:u w:val="single"/>
          <w:lang w:eastAsia="ru-RU"/>
        </w:rPr>
      </w:pPr>
      <w:r w:rsidRPr="007912BC">
        <w:rPr>
          <w:rFonts w:ascii="Times New Roman" w:hAnsi="Times New Roman"/>
          <w:i/>
          <w:u w:val="single"/>
          <w:lang w:eastAsia="ru-RU"/>
        </w:rPr>
        <w:t>«Чувства, желания, взгляды»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понимает эмоциональные состояния других людей;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понимает язык эмоций (позы, мимика, жесты и т.д.);</w:t>
      </w:r>
    </w:p>
    <w:p w:rsidR="005A216F" w:rsidRPr="007912BC" w:rsidRDefault="005A216F" w:rsidP="005A216F">
      <w:pPr>
        <w:jc w:val="both"/>
        <w:rPr>
          <w:rFonts w:ascii="Times New Roman" w:hAnsi="Times New Roman"/>
          <w:b/>
          <w:lang w:eastAsia="ru-RU"/>
        </w:rPr>
      </w:pPr>
      <w:r w:rsidRPr="007912BC">
        <w:rPr>
          <w:rFonts w:ascii="Times New Roman" w:hAnsi="Times New Roman"/>
          <w:lang w:eastAsia="ru-RU"/>
        </w:rPr>
        <w:t>- проявляет собственные чувства;</w:t>
      </w:r>
    </w:p>
    <w:p w:rsidR="005A216F" w:rsidRPr="007912BC" w:rsidRDefault="005A216F" w:rsidP="005A216F">
      <w:pPr>
        <w:jc w:val="both"/>
        <w:rPr>
          <w:rFonts w:ascii="Times New Roman" w:hAnsi="Times New Roman"/>
          <w:i/>
          <w:u w:val="single"/>
          <w:lang w:eastAsia="ru-RU"/>
        </w:rPr>
      </w:pPr>
      <w:r w:rsidRPr="007912BC">
        <w:rPr>
          <w:rFonts w:ascii="Times New Roman" w:hAnsi="Times New Roman"/>
          <w:i/>
          <w:u w:val="single"/>
          <w:lang w:eastAsia="ru-RU"/>
        </w:rPr>
        <w:t>«Социальные навыки»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умеет устанавливать и поддерживать контакты;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умеет кооперироваться и сотрудничать;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избегает конфликтных ситуаций;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пользуется речевыми и жестовыми формами взаимодействия для установления контактов, разрешения конфликтов;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использует элементарные формы речевого этикета;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принимает доброжелательные шутки в свой адрес;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:rsidR="005A216F" w:rsidRPr="007912BC" w:rsidRDefault="005A216F" w:rsidP="005A216F">
      <w:pPr>
        <w:jc w:val="both"/>
        <w:rPr>
          <w:rFonts w:ascii="Times New Roman" w:hAnsi="Times New Roman"/>
          <w:i/>
          <w:u w:val="single"/>
          <w:lang w:eastAsia="ru-RU"/>
        </w:rPr>
      </w:pPr>
      <w:r w:rsidRPr="007912BC">
        <w:rPr>
          <w:rFonts w:ascii="Times New Roman" w:hAnsi="Times New Roman"/>
          <w:i/>
          <w:u w:val="single"/>
          <w:lang w:eastAsia="ru-RU"/>
        </w:rPr>
        <w:t>Мотивационно – личностный блок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испытывает потребность в новых знаниях (на начальном уровне)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стремится помогать окружающим</w:t>
      </w:r>
    </w:p>
    <w:p w:rsidR="005A216F" w:rsidRPr="007912BC" w:rsidRDefault="005A216F" w:rsidP="005A216F">
      <w:pPr>
        <w:jc w:val="both"/>
        <w:rPr>
          <w:rFonts w:ascii="Times New Roman" w:hAnsi="Times New Roman"/>
          <w:i/>
          <w:u w:val="single"/>
          <w:lang w:eastAsia="ru-RU"/>
        </w:rPr>
      </w:pPr>
      <w:r w:rsidRPr="007912BC">
        <w:rPr>
          <w:rFonts w:ascii="Times New Roman" w:hAnsi="Times New Roman"/>
          <w:i/>
          <w:u w:val="single"/>
          <w:lang w:eastAsia="ru-RU"/>
        </w:rPr>
        <w:t>Биологический уровень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сообщает о дискомфорте, вызванном внешними факторами (температурный режим, освещение и. т.д.)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сообщает об изменениях в организме (заболевание, ограниченность некоторых функций и т.д.)</w:t>
      </w:r>
    </w:p>
    <w:p w:rsidR="005A216F" w:rsidRPr="007912BC" w:rsidRDefault="005A216F" w:rsidP="005A216F">
      <w:pPr>
        <w:jc w:val="both"/>
        <w:rPr>
          <w:rFonts w:ascii="Times New Roman" w:hAnsi="Times New Roman"/>
          <w:i/>
          <w:u w:val="single"/>
          <w:lang w:eastAsia="ru-RU"/>
        </w:rPr>
      </w:pPr>
      <w:r w:rsidRPr="007912BC">
        <w:rPr>
          <w:rFonts w:ascii="Times New Roman" w:hAnsi="Times New Roman"/>
          <w:i/>
          <w:u w:val="single"/>
          <w:lang w:eastAsia="ru-RU"/>
        </w:rPr>
        <w:t>Осознает себя в следующих социальных ролях:</w:t>
      </w:r>
    </w:p>
    <w:p w:rsidR="005A216F" w:rsidRPr="007912BC" w:rsidRDefault="005A216F" w:rsidP="005A216F">
      <w:pPr>
        <w:tabs>
          <w:tab w:val="left" w:pos="1125"/>
        </w:tabs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семейно – бытовых;</w:t>
      </w:r>
    </w:p>
    <w:p w:rsidR="005A216F" w:rsidRPr="007912BC" w:rsidRDefault="005A216F" w:rsidP="005A216F">
      <w:pPr>
        <w:tabs>
          <w:tab w:val="left" w:pos="1125"/>
        </w:tabs>
        <w:jc w:val="both"/>
        <w:rPr>
          <w:rFonts w:ascii="Times New Roman" w:hAnsi="Times New Roman"/>
          <w:i/>
          <w:u w:val="single"/>
          <w:lang w:eastAsia="ru-RU"/>
        </w:rPr>
      </w:pPr>
      <w:r w:rsidRPr="007912BC">
        <w:rPr>
          <w:rFonts w:ascii="Times New Roman" w:hAnsi="Times New Roman"/>
          <w:i/>
          <w:u w:val="single"/>
          <w:lang w:eastAsia="ru-RU"/>
        </w:rPr>
        <w:t>Развитие мотивов учебной деятельности: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проявляет мотивацию благополучия (желает заслужить одобрение, получить хорошие отметки);</w:t>
      </w:r>
    </w:p>
    <w:p w:rsidR="005A216F" w:rsidRPr="007912BC" w:rsidRDefault="005A216F" w:rsidP="005A216F">
      <w:pPr>
        <w:shd w:val="clear" w:color="auto" w:fill="FFFFFF"/>
        <w:jc w:val="both"/>
        <w:rPr>
          <w:rFonts w:ascii="Times New Roman" w:hAnsi="Times New Roman"/>
          <w:u w:val="single"/>
          <w:lang w:eastAsia="ru-RU"/>
        </w:rPr>
      </w:pPr>
      <w:r w:rsidRPr="007912BC">
        <w:rPr>
          <w:rFonts w:ascii="Times New Roman" w:hAnsi="Times New Roman"/>
          <w:i/>
          <w:iCs/>
          <w:u w:val="single"/>
          <w:lang w:eastAsia="ru-RU"/>
        </w:rPr>
        <w:t>Ответственность за собственное здоровье, безопасность и жизнь</w:t>
      </w:r>
    </w:p>
    <w:p w:rsidR="005A216F" w:rsidRPr="007912BC" w:rsidRDefault="005A216F" w:rsidP="005A216F">
      <w:pPr>
        <w:shd w:val="clear" w:color="auto" w:fill="FFFFFF"/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lastRenderedPageBreak/>
        <w:t xml:space="preserve">- осознает, что определенные его действия несут опасность для него; </w:t>
      </w:r>
    </w:p>
    <w:p w:rsidR="005A216F" w:rsidRPr="007912BC" w:rsidRDefault="005A216F" w:rsidP="005A216F">
      <w:pPr>
        <w:shd w:val="clear" w:color="auto" w:fill="FFFFFF"/>
        <w:jc w:val="both"/>
        <w:rPr>
          <w:rFonts w:ascii="Times New Roman" w:hAnsi="Times New Roman"/>
          <w:u w:val="single"/>
          <w:lang w:eastAsia="ru-RU"/>
        </w:rPr>
      </w:pPr>
      <w:r w:rsidRPr="007912BC">
        <w:rPr>
          <w:rFonts w:ascii="Times New Roman" w:hAnsi="Times New Roman"/>
          <w:i/>
          <w:iCs/>
          <w:u w:val="single"/>
          <w:lang w:eastAsia="ru-RU"/>
        </w:rPr>
        <w:t>Ответственность за собственные вещи</w:t>
      </w:r>
    </w:p>
    <w:p w:rsidR="005A216F" w:rsidRPr="007912BC" w:rsidRDefault="005A216F" w:rsidP="005A216F">
      <w:pPr>
        <w:shd w:val="clear" w:color="auto" w:fill="FFFFFF"/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 xml:space="preserve">- осознает ответственность, связанную с сохранностью его вещей: одежды, игрушек, мебели в собственной комнате; </w:t>
      </w:r>
    </w:p>
    <w:p w:rsidR="005A216F" w:rsidRPr="007912BC" w:rsidRDefault="005A216F" w:rsidP="005A216F">
      <w:pPr>
        <w:shd w:val="clear" w:color="auto" w:fill="FFFFFF"/>
        <w:jc w:val="both"/>
        <w:rPr>
          <w:rFonts w:ascii="Times New Roman" w:hAnsi="Times New Roman"/>
          <w:u w:val="single"/>
          <w:lang w:eastAsia="ru-RU"/>
        </w:rPr>
      </w:pPr>
      <w:r w:rsidRPr="007912BC">
        <w:rPr>
          <w:rFonts w:ascii="Times New Roman" w:hAnsi="Times New Roman"/>
          <w:i/>
          <w:iCs/>
          <w:u w:val="single"/>
          <w:lang w:eastAsia="ru-RU"/>
        </w:rPr>
        <w:t>Экологическая ответственность</w:t>
      </w:r>
    </w:p>
    <w:p w:rsidR="005A216F" w:rsidRPr="007912BC" w:rsidRDefault="005A216F" w:rsidP="005A216F">
      <w:pPr>
        <w:shd w:val="clear" w:color="auto" w:fill="FFFFFF"/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не мусорит на улице;</w:t>
      </w:r>
    </w:p>
    <w:p w:rsidR="005A216F" w:rsidRPr="007912BC" w:rsidRDefault="005A216F" w:rsidP="005A216F">
      <w:pPr>
        <w:shd w:val="clear" w:color="auto" w:fill="FFFFFF"/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не ломает деревья;</w:t>
      </w:r>
    </w:p>
    <w:p w:rsidR="005A216F" w:rsidRPr="007912BC" w:rsidRDefault="005A216F" w:rsidP="005A216F">
      <w:pPr>
        <w:shd w:val="clear" w:color="auto" w:fill="FFFFFF"/>
        <w:jc w:val="both"/>
        <w:rPr>
          <w:rFonts w:ascii="Times New Roman" w:hAnsi="Times New Roman"/>
          <w:u w:val="single"/>
          <w:lang w:eastAsia="ru-RU"/>
        </w:rPr>
      </w:pPr>
      <w:r w:rsidRPr="007912BC">
        <w:rPr>
          <w:rFonts w:ascii="Times New Roman" w:hAnsi="Times New Roman"/>
          <w:i/>
          <w:u w:val="single"/>
          <w:lang w:eastAsia="ru-RU"/>
        </w:rPr>
        <w:t>Формирование эстетических потребностей, ценностей, чувств:</w:t>
      </w:r>
    </w:p>
    <w:p w:rsidR="005A216F" w:rsidRPr="007912BC" w:rsidRDefault="005A216F" w:rsidP="005A216F">
      <w:pPr>
        <w:jc w:val="both"/>
        <w:rPr>
          <w:rFonts w:ascii="Times New Roman" w:hAnsi="Times New Roman"/>
          <w:shd w:val="clear" w:color="auto" w:fill="FFFFFF"/>
          <w:lang w:eastAsia="ru-RU"/>
        </w:rPr>
      </w:pPr>
      <w:r w:rsidRPr="007912BC">
        <w:rPr>
          <w:rFonts w:ascii="Times New Roman" w:hAnsi="Times New Roman"/>
          <w:lang w:eastAsia="ru-RU"/>
        </w:rPr>
        <w:t xml:space="preserve">- </w:t>
      </w:r>
      <w:r w:rsidRPr="007912BC">
        <w:rPr>
          <w:rFonts w:ascii="Times New Roman" w:hAnsi="Times New Roman"/>
          <w:shd w:val="clear" w:color="auto" w:fill="FFFFFF"/>
          <w:lang w:eastAsia="ru-RU"/>
        </w:rPr>
        <w:t>воспринимает и наблюдает за окружающими предметами и явлениями, рассматривает или прослушивает произведений искусства;</w:t>
      </w:r>
    </w:p>
    <w:p w:rsidR="005A216F" w:rsidRPr="007912BC" w:rsidRDefault="005A216F" w:rsidP="005A216F">
      <w:pPr>
        <w:jc w:val="both"/>
        <w:rPr>
          <w:rFonts w:ascii="Times New Roman" w:hAnsi="Times New Roman"/>
          <w:u w:val="single"/>
          <w:lang w:eastAsia="ru-RU"/>
        </w:rPr>
      </w:pPr>
      <w:r w:rsidRPr="007912BC">
        <w:rPr>
          <w:rFonts w:ascii="Times New Roman" w:hAnsi="Times New Roman"/>
          <w:i/>
          <w:u w:val="single"/>
          <w:lang w:eastAsia="ru-RU"/>
        </w:rPr>
        <w:t>Развитие навыков сотрудничества со взрослыми и сверстниками:</w:t>
      </w:r>
    </w:p>
    <w:p w:rsidR="005A216F" w:rsidRPr="007912BC" w:rsidRDefault="005A216F" w:rsidP="005A216F">
      <w:pPr>
        <w:shd w:val="clear" w:color="auto" w:fill="FFFFFF"/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принимает участие в коллективных делах и играх;</w:t>
      </w:r>
    </w:p>
    <w:p w:rsidR="005A216F" w:rsidRPr="007912BC" w:rsidRDefault="005A216F" w:rsidP="005A216F">
      <w:pPr>
        <w:shd w:val="clear" w:color="auto" w:fill="FFFFFF"/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принимать и оказывать помощь.</w:t>
      </w:r>
    </w:p>
    <w:p w:rsidR="005A216F" w:rsidRPr="007912BC" w:rsidRDefault="005A216F" w:rsidP="005A216F">
      <w:pPr>
        <w:jc w:val="both"/>
        <w:rPr>
          <w:rFonts w:ascii="Times New Roman" w:hAnsi="Times New Roman"/>
          <w:b/>
          <w:lang w:eastAsia="ru-RU"/>
        </w:rPr>
      </w:pPr>
      <w:r w:rsidRPr="007912BC">
        <w:rPr>
          <w:rFonts w:ascii="Times New Roman" w:hAnsi="Times New Roman"/>
          <w:b/>
          <w:lang w:eastAsia="ru-RU"/>
        </w:rPr>
        <w:t>Планируемые результаты коррекционной работы:</w:t>
      </w:r>
    </w:p>
    <w:p w:rsidR="005A216F" w:rsidRPr="007912BC" w:rsidRDefault="005A216F" w:rsidP="005A216F">
      <w:pPr>
        <w:shd w:val="clear" w:color="auto" w:fill="FFFFFF"/>
        <w:ind w:right="12"/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spacing w:val="-1"/>
          <w:lang w:eastAsia="ru-RU"/>
        </w:rPr>
        <w:t xml:space="preserve">Ориентироваться в собственном </w:t>
      </w:r>
      <w:r w:rsidRPr="007912BC">
        <w:rPr>
          <w:rFonts w:ascii="Times New Roman" w:hAnsi="Times New Roman"/>
          <w:lang w:eastAsia="ru-RU"/>
        </w:rPr>
        <w:t xml:space="preserve">теле. </w:t>
      </w:r>
    </w:p>
    <w:p w:rsidR="005A216F" w:rsidRPr="007912BC" w:rsidRDefault="005A216F" w:rsidP="005A216F">
      <w:pPr>
        <w:shd w:val="clear" w:color="auto" w:fill="FFFFFF"/>
        <w:ind w:right="12"/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 xml:space="preserve">Показывать и называть части тела: голова (глаза, нос, рот, </w:t>
      </w:r>
      <w:r w:rsidRPr="007912BC">
        <w:rPr>
          <w:rFonts w:ascii="Times New Roman" w:hAnsi="Times New Roman"/>
          <w:spacing w:val="-2"/>
          <w:lang w:eastAsia="ru-RU"/>
        </w:rPr>
        <w:t>уши), руки, ноги — совместно с учителем (с использованием не</w:t>
      </w:r>
      <w:r w:rsidRPr="007912BC">
        <w:rPr>
          <w:rFonts w:ascii="Times New Roman" w:hAnsi="Times New Roman"/>
          <w:spacing w:val="-2"/>
          <w:lang w:eastAsia="ru-RU"/>
        </w:rPr>
        <w:softHyphen/>
      </w:r>
      <w:r w:rsidRPr="007912BC">
        <w:rPr>
          <w:rFonts w:ascii="Times New Roman" w:hAnsi="Times New Roman"/>
          <w:lang w:eastAsia="ru-RU"/>
        </w:rPr>
        <w:t>вербальных и вербальных средств общения).</w:t>
      </w:r>
    </w:p>
    <w:p w:rsidR="005A216F" w:rsidRPr="007912BC" w:rsidRDefault="005A216F" w:rsidP="005A216F">
      <w:pPr>
        <w:shd w:val="clear" w:color="auto" w:fill="FFFFFF"/>
        <w:ind w:right="7"/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spacing w:val="-3"/>
          <w:lang w:eastAsia="ru-RU"/>
        </w:rPr>
        <w:t xml:space="preserve">Сравнивать части тела и лица с частями тела и лица </w:t>
      </w:r>
      <w:r w:rsidRPr="007912BC">
        <w:rPr>
          <w:rFonts w:ascii="Times New Roman" w:hAnsi="Times New Roman"/>
          <w:lang w:eastAsia="ru-RU"/>
        </w:rPr>
        <w:t>Дидактической куклы (вместе с учителем).</w:t>
      </w:r>
    </w:p>
    <w:p w:rsidR="005A216F" w:rsidRPr="007912BC" w:rsidRDefault="005A216F" w:rsidP="005A216F">
      <w:pPr>
        <w:shd w:val="clear" w:color="auto" w:fill="FFFFFF"/>
        <w:ind w:right="38"/>
        <w:jc w:val="both"/>
        <w:rPr>
          <w:rFonts w:ascii="Times New Roman" w:hAnsi="Times New Roman"/>
          <w:spacing w:val="-1"/>
          <w:lang w:eastAsia="ru-RU"/>
        </w:rPr>
      </w:pPr>
      <w:r w:rsidRPr="007912BC">
        <w:rPr>
          <w:rFonts w:ascii="Times New Roman" w:hAnsi="Times New Roman"/>
          <w:lang w:eastAsia="ru-RU"/>
        </w:rPr>
        <w:t xml:space="preserve">Показывать части тела и лица на большой дидактической кукле, </w:t>
      </w:r>
      <w:r w:rsidRPr="007912BC">
        <w:rPr>
          <w:rFonts w:ascii="Times New Roman" w:hAnsi="Times New Roman"/>
          <w:spacing w:val="-2"/>
          <w:lang w:eastAsia="ru-RU"/>
        </w:rPr>
        <w:t xml:space="preserve">на антропоморфных игрушках большого размера (мишка, собака, </w:t>
      </w:r>
      <w:r w:rsidRPr="007912BC">
        <w:rPr>
          <w:rFonts w:ascii="Times New Roman" w:hAnsi="Times New Roman"/>
          <w:spacing w:val="-1"/>
          <w:lang w:eastAsia="ru-RU"/>
        </w:rPr>
        <w:t>кошка).</w:t>
      </w:r>
    </w:p>
    <w:p w:rsidR="005A216F" w:rsidRPr="007912BC" w:rsidRDefault="005A216F" w:rsidP="005A216F">
      <w:pPr>
        <w:shd w:val="clear" w:color="auto" w:fill="FFFFFF"/>
        <w:ind w:right="38"/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spacing w:val="-1"/>
          <w:lang w:eastAsia="ru-RU"/>
        </w:rPr>
        <w:t xml:space="preserve">Выполнять двигательные и жестовые упражнения типа «Я вижу, дышу, </w:t>
      </w:r>
      <w:r w:rsidRPr="007912BC">
        <w:rPr>
          <w:rFonts w:ascii="Times New Roman" w:hAnsi="Times New Roman"/>
          <w:lang w:eastAsia="ru-RU"/>
        </w:rPr>
        <w:t>нюхаю, говорю, кушаю, слышу», «Руки — я все делаю», «Ноги</w:t>
      </w:r>
      <w:r w:rsidRPr="007912BC">
        <w:rPr>
          <w:rFonts w:ascii="Times New Roman" w:hAnsi="Times New Roman"/>
          <w:spacing w:val="-2"/>
          <w:lang w:eastAsia="ru-RU"/>
        </w:rPr>
        <w:t>— я хожу», «Я смеюсь, радуюсь, плачу», «Я играю, мои игруш</w:t>
      </w:r>
      <w:r w:rsidRPr="007912BC">
        <w:rPr>
          <w:rFonts w:ascii="Times New Roman" w:hAnsi="Times New Roman"/>
          <w:spacing w:val="-2"/>
          <w:lang w:eastAsia="ru-RU"/>
        </w:rPr>
        <w:softHyphen/>
      </w:r>
      <w:r w:rsidRPr="007912BC">
        <w:rPr>
          <w:rFonts w:ascii="Times New Roman" w:hAnsi="Times New Roman"/>
          <w:lang w:eastAsia="ru-RU"/>
        </w:rPr>
        <w:t>ки», «Моя кукла — она похожа на меня».</w:t>
      </w:r>
    </w:p>
    <w:p w:rsidR="005A216F" w:rsidRPr="007912BC" w:rsidRDefault="005A216F" w:rsidP="005A216F">
      <w:pPr>
        <w:shd w:val="clear" w:color="auto" w:fill="FFFFFF"/>
        <w:ind w:right="26"/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spacing w:val="-2"/>
          <w:lang w:eastAsia="ru-RU"/>
        </w:rPr>
        <w:t>Выражать с помощью вербальных и невербальных средств обще</w:t>
      </w:r>
      <w:r w:rsidRPr="007912BC">
        <w:rPr>
          <w:rFonts w:ascii="Times New Roman" w:hAnsi="Times New Roman"/>
          <w:spacing w:val="-2"/>
          <w:lang w:eastAsia="ru-RU"/>
        </w:rPr>
        <w:softHyphen/>
      </w:r>
      <w:r w:rsidRPr="007912BC">
        <w:rPr>
          <w:rFonts w:ascii="Times New Roman" w:hAnsi="Times New Roman"/>
          <w:spacing w:val="-1"/>
          <w:lang w:eastAsia="ru-RU"/>
        </w:rPr>
        <w:t>ния свои впечатления (звукоподражания, отдельные слова), воз</w:t>
      </w:r>
      <w:r w:rsidRPr="007912BC">
        <w:rPr>
          <w:rFonts w:ascii="Times New Roman" w:hAnsi="Times New Roman"/>
          <w:spacing w:val="-1"/>
          <w:lang w:eastAsia="ru-RU"/>
        </w:rPr>
        <w:softHyphen/>
      </w:r>
      <w:r w:rsidRPr="007912BC">
        <w:rPr>
          <w:rFonts w:ascii="Times New Roman" w:hAnsi="Times New Roman"/>
          <w:spacing w:val="-2"/>
          <w:lang w:eastAsia="ru-RU"/>
        </w:rPr>
        <w:t>можности, желания: я могу, я хочу, мне нравится.</w:t>
      </w:r>
    </w:p>
    <w:p w:rsidR="005A216F" w:rsidRPr="007912BC" w:rsidRDefault="005A216F" w:rsidP="005A216F">
      <w:pPr>
        <w:shd w:val="clear" w:color="auto" w:fill="FFFFFF"/>
        <w:ind w:right="10"/>
        <w:jc w:val="both"/>
        <w:rPr>
          <w:rFonts w:ascii="Times New Roman" w:hAnsi="Times New Roman"/>
          <w:spacing w:val="-2"/>
          <w:lang w:eastAsia="ru-RU"/>
        </w:rPr>
      </w:pPr>
      <w:r w:rsidRPr="007912BC">
        <w:rPr>
          <w:rFonts w:ascii="Times New Roman" w:hAnsi="Times New Roman"/>
          <w:spacing w:val="-2"/>
          <w:lang w:eastAsia="ru-RU"/>
        </w:rPr>
        <w:t xml:space="preserve">Играть с любимыми игрушками. </w:t>
      </w:r>
    </w:p>
    <w:p w:rsidR="005A216F" w:rsidRPr="007912BC" w:rsidRDefault="005A216F" w:rsidP="005A216F">
      <w:pPr>
        <w:shd w:val="clear" w:color="auto" w:fill="FFFFFF"/>
        <w:ind w:right="10"/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spacing w:val="-2"/>
          <w:lang w:eastAsia="ru-RU"/>
        </w:rPr>
        <w:t xml:space="preserve">Играть с образными игрушками (учитель предлагает несколько игрушек и наблюдает за действиями учеников, вступая </w:t>
      </w:r>
      <w:r w:rsidRPr="007912BC">
        <w:rPr>
          <w:rFonts w:ascii="Times New Roman" w:hAnsi="Times New Roman"/>
          <w:lang w:eastAsia="ru-RU"/>
        </w:rPr>
        <w:t>с ними в предметно-игровое сотрудничество).</w:t>
      </w:r>
    </w:p>
    <w:p w:rsidR="005A216F" w:rsidRPr="007912BC" w:rsidRDefault="005A216F" w:rsidP="005A216F">
      <w:pPr>
        <w:shd w:val="clear" w:color="auto" w:fill="FFFFFF"/>
        <w:ind w:right="14"/>
        <w:jc w:val="both"/>
        <w:rPr>
          <w:rFonts w:ascii="Times New Roman" w:hAnsi="Times New Roman"/>
          <w:spacing w:val="-1"/>
          <w:lang w:eastAsia="ru-RU"/>
        </w:rPr>
      </w:pPr>
      <w:r w:rsidRPr="007912BC">
        <w:rPr>
          <w:rFonts w:ascii="Times New Roman" w:hAnsi="Times New Roman"/>
          <w:spacing w:val="-1"/>
          <w:lang w:eastAsia="ru-RU"/>
        </w:rPr>
        <w:t>Участвовать в играх на звукоподражание.</w:t>
      </w:r>
    </w:p>
    <w:p w:rsidR="005A216F" w:rsidRPr="007912BC" w:rsidRDefault="005A216F" w:rsidP="005A216F">
      <w:pPr>
        <w:shd w:val="clear" w:color="auto" w:fill="FFFFFF"/>
        <w:ind w:right="14"/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spacing w:val="-1"/>
          <w:lang w:eastAsia="ru-RU"/>
        </w:rPr>
        <w:t>Узнавать игрушки по звуковым параметрам (звукоподражания животным, звукам двигателя ма</w:t>
      </w:r>
      <w:r w:rsidRPr="007912BC">
        <w:rPr>
          <w:rFonts w:ascii="Times New Roman" w:hAnsi="Times New Roman"/>
          <w:spacing w:val="-1"/>
          <w:lang w:eastAsia="ru-RU"/>
        </w:rPr>
        <w:softHyphen/>
      </w:r>
      <w:r w:rsidRPr="007912BC">
        <w:rPr>
          <w:rFonts w:ascii="Times New Roman" w:hAnsi="Times New Roman"/>
          <w:lang w:eastAsia="ru-RU"/>
        </w:rPr>
        <w:t>шины, стуку молоточка и т. п.).</w:t>
      </w:r>
    </w:p>
    <w:p w:rsidR="005A216F" w:rsidRPr="007912BC" w:rsidRDefault="005A216F" w:rsidP="005A216F">
      <w:pPr>
        <w:shd w:val="clear" w:color="auto" w:fill="FFFFFF"/>
        <w:ind w:right="10"/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Выполнять задания на узнавание знакомых игрушек по краткому сло</w:t>
      </w:r>
      <w:r w:rsidRPr="007912BC">
        <w:rPr>
          <w:rFonts w:ascii="Times New Roman" w:hAnsi="Times New Roman"/>
          <w:lang w:eastAsia="ru-RU"/>
        </w:rPr>
        <w:softHyphen/>
        <w:t xml:space="preserve">весному и жестовому описанию учителя. </w:t>
      </w:r>
    </w:p>
    <w:p w:rsidR="005A216F" w:rsidRPr="007912BC" w:rsidRDefault="005A216F" w:rsidP="005A216F">
      <w:pPr>
        <w:shd w:val="clear" w:color="auto" w:fill="FFFFFF"/>
        <w:ind w:right="10"/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Выстраивать первые высказывания об игровых умениях с использовани</w:t>
      </w:r>
      <w:r w:rsidRPr="007912BC">
        <w:rPr>
          <w:rFonts w:ascii="Times New Roman" w:hAnsi="Times New Roman"/>
          <w:lang w:eastAsia="ru-RU"/>
        </w:rPr>
        <w:softHyphen/>
        <w:t xml:space="preserve">ем невербальных и вербальных средств общения: </w:t>
      </w:r>
      <w:r w:rsidRPr="007912BC">
        <w:rPr>
          <w:rFonts w:ascii="Times New Roman" w:hAnsi="Times New Roman"/>
          <w:i/>
          <w:iCs/>
          <w:lang w:eastAsia="ru-RU"/>
        </w:rPr>
        <w:t xml:space="preserve">Я играю. Играю с машиной. </w:t>
      </w:r>
      <w:r w:rsidRPr="007912BC">
        <w:rPr>
          <w:rFonts w:ascii="Times New Roman" w:hAnsi="Times New Roman"/>
          <w:lang w:eastAsia="ru-RU"/>
        </w:rPr>
        <w:t>Пиктограммы «Игрушки» — одна-две пикто</w:t>
      </w:r>
      <w:r w:rsidRPr="007912BC">
        <w:rPr>
          <w:rFonts w:ascii="Times New Roman" w:hAnsi="Times New Roman"/>
          <w:lang w:eastAsia="ru-RU"/>
        </w:rPr>
        <w:softHyphen/>
        <w:t>граммы</w:t>
      </w:r>
      <w:r w:rsidRPr="007912BC">
        <w:rPr>
          <w:rFonts w:ascii="Times New Roman" w:hAnsi="Times New Roman"/>
          <w:vertAlign w:val="superscript"/>
          <w:lang w:eastAsia="ru-RU"/>
        </w:rPr>
        <w:t>4</w:t>
      </w:r>
      <w:r w:rsidRPr="007912BC">
        <w:rPr>
          <w:rFonts w:ascii="Times New Roman" w:hAnsi="Times New Roman"/>
          <w:lang w:eastAsia="ru-RU"/>
        </w:rPr>
        <w:t>.</w:t>
      </w:r>
    </w:p>
    <w:p w:rsidR="005A216F" w:rsidRPr="007912BC" w:rsidRDefault="005A216F" w:rsidP="005A216F">
      <w:pPr>
        <w:shd w:val="clear" w:color="auto" w:fill="FFFFFF"/>
        <w:ind w:right="7"/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spacing w:val="-4"/>
          <w:lang w:eastAsia="ru-RU"/>
        </w:rPr>
        <w:t>Совместные с учащимися игры с сюжетными игрушками, иг</w:t>
      </w:r>
      <w:r w:rsidRPr="007912BC">
        <w:rPr>
          <w:rFonts w:ascii="Times New Roman" w:hAnsi="Times New Roman"/>
          <w:spacing w:val="-4"/>
          <w:lang w:eastAsia="ru-RU"/>
        </w:rPr>
        <w:softHyphen/>
      </w:r>
      <w:r w:rsidRPr="007912BC">
        <w:rPr>
          <w:rFonts w:ascii="Times New Roman" w:hAnsi="Times New Roman"/>
          <w:lang w:eastAsia="ru-RU"/>
        </w:rPr>
        <w:t>ры-имитации (передача в движении образов кукол, животных, птиц).</w:t>
      </w:r>
    </w:p>
    <w:p w:rsidR="005A216F" w:rsidRPr="007912BC" w:rsidRDefault="005A216F" w:rsidP="005A216F">
      <w:pPr>
        <w:shd w:val="clear" w:color="auto" w:fill="FFFFFF"/>
        <w:jc w:val="both"/>
        <w:rPr>
          <w:rFonts w:ascii="Times New Roman" w:hAnsi="Times New Roman"/>
          <w:spacing w:val="-1"/>
          <w:lang w:eastAsia="ru-RU"/>
        </w:rPr>
      </w:pPr>
      <w:r w:rsidRPr="007912BC">
        <w:rPr>
          <w:rFonts w:ascii="Times New Roman" w:hAnsi="Times New Roman"/>
          <w:spacing w:val="-1"/>
          <w:lang w:eastAsia="ru-RU"/>
        </w:rPr>
        <w:t>Выражать радость от достижения своих целей.</w:t>
      </w:r>
    </w:p>
    <w:p w:rsidR="005A216F" w:rsidRPr="007912BC" w:rsidRDefault="005A216F" w:rsidP="005A216F">
      <w:pPr>
        <w:shd w:val="clear" w:color="auto" w:fill="FFFFFF"/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spacing w:val="-1"/>
          <w:lang w:eastAsia="ru-RU"/>
        </w:rPr>
        <w:t>Вступать в общение с учителем, друг с другом (парное) при обучении в малых группах.</w:t>
      </w:r>
    </w:p>
    <w:p w:rsidR="005A216F" w:rsidRPr="007912BC" w:rsidRDefault="005A216F" w:rsidP="005A216F">
      <w:pPr>
        <w:shd w:val="clear" w:color="auto" w:fill="FFFFFF"/>
        <w:ind w:right="17"/>
        <w:jc w:val="both"/>
        <w:rPr>
          <w:rFonts w:ascii="Times New Roman" w:hAnsi="Times New Roman"/>
          <w:spacing w:val="-3"/>
          <w:lang w:eastAsia="ru-RU"/>
        </w:rPr>
      </w:pPr>
      <w:r w:rsidRPr="007912BC">
        <w:rPr>
          <w:rFonts w:ascii="Times New Roman" w:hAnsi="Times New Roman"/>
          <w:lang w:eastAsia="ru-RU"/>
        </w:rPr>
        <w:t xml:space="preserve">Участвовать в </w:t>
      </w:r>
      <w:r w:rsidRPr="007912BC">
        <w:rPr>
          <w:rFonts w:ascii="Times New Roman" w:hAnsi="Times New Roman"/>
          <w:spacing w:val="-1"/>
          <w:lang w:eastAsia="ru-RU"/>
        </w:rPr>
        <w:t>игровых ситуациях на узнавание игрушки по описанию учи</w:t>
      </w:r>
      <w:r w:rsidRPr="007912BC">
        <w:rPr>
          <w:rFonts w:ascii="Times New Roman" w:hAnsi="Times New Roman"/>
          <w:spacing w:val="-1"/>
          <w:lang w:eastAsia="ru-RU"/>
        </w:rPr>
        <w:softHyphen/>
      </w:r>
      <w:r w:rsidRPr="007912BC">
        <w:rPr>
          <w:rFonts w:ascii="Times New Roman" w:hAnsi="Times New Roman"/>
          <w:spacing w:val="-3"/>
          <w:lang w:eastAsia="ru-RU"/>
        </w:rPr>
        <w:t xml:space="preserve">теля (один-два наиболее характерных признака). </w:t>
      </w:r>
    </w:p>
    <w:p w:rsidR="005A216F" w:rsidRPr="007912BC" w:rsidRDefault="005A216F" w:rsidP="005A216F">
      <w:pPr>
        <w:shd w:val="clear" w:color="auto" w:fill="FFFFFF"/>
        <w:ind w:right="17"/>
        <w:jc w:val="both"/>
        <w:rPr>
          <w:rFonts w:ascii="Times New Roman" w:hAnsi="Times New Roman"/>
          <w:spacing w:val="-2"/>
          <w:lang w:eastAsia="ru-RU"/>
        </w:rPr>
      </w:pPr>
      <w:r w:rsidRPr="007912BC">
        <w:rPr>
          <w:rFonts w:ascii="Times New Roman" w:hAnsi="Times New Roman"/>
          <w:spacing w:val="-3"/>
          <w:lang w:eastAsia="ru-RU"/>
        </w:rPr>
        <w:t>Находить иг</w:t>
      </w:r>
      <w:r w:rsidRPr="007912BC">
        <w:rPr>
          <w:rFonts w:ascii="Times New Roman" w:hAnsi="Times New Roman"/>
          <w:spacing w:val="-3"/>
          <w:lang w:eastAsia="ru-RU"/>
        </w:rPr>
        <w:softHyphen/>
      </w:r>
      <w:r w:rsidRPr="007912BC">
        <w:rPr>
          <w:rFonts w:ascii="Times New Roman" w:hAnsi="Times New Roman"/>
          <w:spacing w:val="-2"/>
          <w:lang w:eastAsia="ru-RU"/>
        </w:rPr>
        <w:t xml:space="preserve">рушки по картинкам (цветная картинка-иллюстрация, картинка, </w:t>
      </w:r>
      <w:r w:rsidRPr="007912BC">
        <w:rPr>
          <w:rFonts w:ascii="Times New Roman" w:hAnsi="Times New Roman"/>
          <w:spacing w:val="-1"/>
          <w:lang w:eastAsia="ru-RU"/>
        </w:rPr>
        <w:t>нарисованная взрослым на глазах у ученика, картинка, состав</w:t>
      </w:r>
      <w:r w:rsidRPr="007912BC">
        <w:rPr>
          <w:rFonts w:ascii="Times New Roman" w:hAnsi="Times New Roman"/>
          <w:spacing w:val="-1"/>
          <w:lang w:eastAsia="ru-RU"/>
        </w:rPr>
        <w:softHyphen/>
      </w:r>
      <w:r w:rsidRPr="007912BC">
        <w:rPr>
          <w:rFonts w:ascii="Times New Roman" w:hAnsi="Times New Roman"/>
          <w:spacing w:val="-2"/>
          <w:lang w:eastAsia="ru-RU"/>
        </w:rPr>
        <w:t xml:space="preserve">ленная из двух-четырех частей). </w:t>
      </w:r>
    </w:p>
    <w:p w:rsidR="005A216F" w:rsidRPr="007912BC" w:rsidRDefault="005A216F" w:rsidP="005A216F">
      <w:pPr>
        <w:shd w:val="clear" w:color="auto" w:fill="FFFFFF"/>
        <w:ind w:right="17"/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spacing w:val="-2"/>
          <w:lang w:eastAsia="ru-RU"/>
        </w:rPr>
        <w:t xml:space="preserve">Узнавать знакомые игрушки (целостное восприятие) по отдельным деталям, по характерным </w:t>
      </w:r>
      <w:r w:rsidRPr="007912BC">
        <w:rPr>
          <w:rFonts w:ascii="Times New Roman" w:hAnsi="Times New Roman"/>
          <w:lang w:eastAsia="ru-RU"/>
        </w:rPr>
        <w:t>звукам (звучащие игрушки), на ощупь.</w:t>
      </w:r>
    </w:p>
    <w:p w:rsidR="005A216F" w:rsidRPr="007912BC" w:rsidRDefault="005A216F" w:rsidP="005A216F">
      <w:pPr>
        <w:shd w:val="clear" w:color="auto" w:fill="FFFFFF"/>
        <w:ind w:right="5"/>
        <w:jc w:val="both"/>
        <w:rPr>
          <w:rFonts w:ascii="Times New Roman" w:hAnsi="Times New Roman"/>
          <w:spacing w:val="-2"/>
          <w:lang w:eastAsia="ru-RU"/>
        </w:rPr>
      </w:pPr>
      <w:r w:rsidRPr="007912BC">
        <w:rPr>
          <w:rFonts w:ascii="Times New Roman" w:hAnsi="Times New Roman"/>
          <w:spacing w:val="-2"/>
          <w:lang w:eastAsia="ru-RU"/>
        </w:rPr>
        <w:lastRenderedPageBreak/>
        <w:t>Выполнять упражнения и игровые ситуации с детским конструктором и сборно-разборными игрушками: вместе с учителем, по подража</w:t>
      </w:r>
      <w:r w:rsidRPr="007912BC">
        <w:rPr>
          <w:rFonts w:ascii="Times New Roman" w:hAnsi="Times New Roman"/>
          <w:spacing w:val="-2"/>
          <w:lang w:eastAsia="ru-RU"/>
        </w:rPr>
        <w:softHyphen/>
        <w:t xml:space="preserve">нию комбинации из двух-трех элементов полифункционального </w:t>
      </w:r>
      <w:r w:rsidRPr="007912BC">
        <w:rPr>
          <w:rFonts w:ascii="Times New Roman" w:hAnsi="Times New Roman"/>
          <w:spacing w:val="-3"/>
          <w:lang w:eastAsia="ru-RU"/>
        </w:rPr>
        <w:t xml:space="preserve">мягкого модульного материала или деревянного (пластмассового) </w:t>
      </w:r>
      <w:r w:rsidRPr="007912BC">
        <w:rPr>
          <w:rFonts w:ascii="Times New Roman" w:hAnsi="Times New Roman"/>
          <w:lang w:eastAsia="ru-RU"/>
        </w:rPr>
        <w:t>строительного набора, представляющих собой простую кон</w:t>
      </w:r>
      <w:r w:rsidRPr="007912BC">
        <w:rPr>
          <w:rFonts w:ascii="Times New Roman" w:hAnsi="Times New Roman"/>
          <w:lang w:eastAsia="ru-RU"/>
        </w:rPr>
        <w:softHyphen/>
      </w:r>
      <w:r w:rsidRPr="007912BC">
        <w:rPr>
          <w:rFonts w:ascii="Times New Roman" w:hAnsi="Times New Roman"/>
          <w:spacing w:val="-2"/>
          <w:lang w:eastAsia="ru-RU"/>
        </w:rPr>
        <w:t>струкцию (стол, стул, домик).</w:t>
      </w:r>
    </w:p>
    <w:p w:rsidR="005A216F" w:rsidRPr="007912BC" w:rsidRDefault="005A216F" w:rsidP="005A216F">
      <w:pPr>
        <w:shd w:val="clear" w:color="auto" w:fill="FFFFFF"/>
        <w:ind w:right="5"/>
        <w:jc w:val="both"/>
        <w:rPr>
          <w:rFonts w:ascii="Times New Roman" w:hAnsi="Times New Roman"/>
          <w:spacing w:val="-2"/>
          <w:lang w:eastAsia="ru-RU"/>
        </w:rPr>
      </w:pPr>
      <w:r w:rsidRPr="007912BC">
        <w:rPr>
          <w:rFonts w:ascii="Times New Roman" w:hAnsi="Times New Roman"/>
          <w:spacing w:val="-2"/>
          <w:lang w:eastAsia="ru-RU"/>
        </w:rPr>
        <w:t>Делать</w:t>
      </w:r>
      <w:r w:rsidRPr="007912BC">
        <w:rPr>
          <w:rFonts w:ascii="Times New Roman" w:hAnsi="Times New Roman"/>
          <w:spacing w:val="-1"/>
          <w:lang w:eastAsia="ru-RU"/>
        </w:rPr>
        <w:t xml:space="preserve"> постройки по предложенному учителем элементарному </w:t>
      </w:r>
      <w:r w:rsidRPr="007912BC">
        <w:rPr>
          <w:rFonts w:ascii="Times New Roman" w:hAnsi="Times New Roman"/>
          <w:lang w:eastAsia="ru-RU"/>
        </w:rPr>
        <w:t xml:space="preserve">сюжету (матрешка пришла в домик, села на стул, залезла под </w:t>
      </w:r>
      <w:r w:rsidRPr="007912BC">
        <w:rPr>
          <w:rFonts w:ascii="Times New Roman" w:hAnsi="Times New Roman"/>
          <w:spacing w:val="-2"/>
          <w:lang w:eastAsia="ru-RU"/>
        </w:rPr>
        <w:t xml:space="preserve">стол). </w:t>
      </w:r>
    </w:p>
    <w:p w:rsidR="005A216F" w:rsidRPr="00B97CBD" w:rsidRDefault="005A216F" w:rsidP="005A216F">
      <w:pPr>
        <w:shd w:val="clear" w:color="auto" w:fill="FFFFFF"/>
        <w:jc w:val="both"/>
        <w:rPr>
          <w:rFonts w:ascii="Times New Roman" w:hAnsi="Times New Roman"/>
          <w:b/>
          <w:kern w:val="2"/>
          <w:lang w:val="ru-RU" w:eastAsia="ru-RU"/>
        </w:rPr>
      </w:pPr>
      <w:r w:rsidRPr="00B97CBD">
        <w:rPr>
          <w:rFonts w:ascii="Times New Roman" w:hAnsi="Times New Roman"/>
          <w:b/>
          <w:lang w:val="ru-RU" w:eastAsia="ru-RU"/>
        </w:rPr>
        <w:t>При планировании предполагаемых результатов (личностных, предметных, базовых учебных действий) предполагается использовать следующие формулировки:</w:t>
      </w:r>
    </w:p>
    <w:p w:rsidR="005A216F" w:rsidRPr="007912BC" w:rsidRDefault="005A216F" w:rsidP="005A216F">
      <w:pPr>
        <w:shd w:val="clear" w:color="auto" w:fill="FFFFFF"/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 xml:space="preserve">- </w:t>
      </w:r>
      <w:proofErr w:type="spellStart"/>
      <w:proofErr w:type="gramStart"/>
      <w:r w:rsidRPr="007912BC">
        <w:rPr>
          <w:rFonts w:ascii="Times New Roman" w:hAnsi="Times New Roman"/>
          <w:lang w:eastAsia="ru-RU"/>
        </w:rPr>
        <w:t>создавать</w:t>
      </w:r>
      <w:proofErr w:type="spellEnd"/>
      <w:proofErr w:type="gramEnd"/>
      <w:r w:rsidRPr="007912BC">
        <w:rPr>
          <w:rFonts w:ascii="Times New Roman" w:hAnsi="Times New Roman"/>
          <w:lang w:eastAsia="ru-RU"/>
        </w:rPr>
        <w:t xml:space="preserve"> </w:t>
      </w:r>
      <w:proofErr w:type="spellStart"/>
      <w:r w:rsidRPr="007912BC">
        <w:rPr>
          <w:rFonts w:ascii="Times New Roman" w:hAnsi="Times New Roman"/>
          <w:lang w:eastAsia="ru-RU"/>
        </w:rPr>
        <w:t>предпосылки</w:t>
      </w:r>
      <w:proofErr w:type="spellEnd"/>
      <w:r w:rsidRPr="007912BC">
        <w:rPr>
          <w:rFonts w:ascii="Times New Roman" w:hAnsi="Times New Roman"/>
          <w:lang w:eastAsia="ru-RU"/>
        </w:rPr>
        <w:t>;</w:t>
      </w:r>
    </w:p>
    <w:p w:rsidR="005A216F" w:rsidRPr="007912BC" w:rsidRDefault="005A216F" w:rsidP="005A216F">
      <w:pPr>
        <w:shd w:val="clear" w:color="auto" w:fill="FFFFFF"/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будет иметь возможность;</w:t>
      </w:r>
    </w:p>
    <w:p w:rsidR="005A216F" w:rsidRPr="007912BC" w:rsidRDefault="005A216F" w:rsidP="005A216F">
      <w:pPr>
        <w:shd w:val="clear" w:color="auto" w:fill="FFFFFF"/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создать условия для формирования (чего либо);</w:t>
      </w:r>
    </w:p>
    <w:p w:rsidR="005A216F" w:rsidRPr="007912BC" w:rsidRDefault="005A216F" w:rsidP="005A216F">
      <w:pPr>
        <w:shd w:val="clear" w:color="auto" w:fill="FFFFFF"/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с помощью педагога выполняет действия;</w:t>
      </w:r>
    </w:p>
    <w:p w:rsidR="005A216F" w:rsidRPr="007912BC" w:rsidRDefault="005A216F" w:rsidP="005A216F">
      <w:pPr>
        <w:shd w:val="clear" w:color="auto" w:fill="FFFFFF"/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предоставить возможность;</w:t>
      </w:r>
    </w:p>
    <w:p w:rsidR="005A216F" w:rsidRPr="007912BC" w:rsidRDefault="005A216F" w:rsidP="005A216F">
      <w:pPr>
        <w:shd w:val="clear" w:color="auto" w:fill="FFFFFF"/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сформировать представление (о чем-либо);</w:t>
      </w:r>
    </w:p>
    <w:p w:rsidR="005A216F" w:rsidRPr="007912BC" w:rsidRDefault="005A216F" w:rsidP="005A216F">
      <w:pPr>
        <w:shd w:val="clear" w:color="auto" w:fill="FFFFFF"/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создать условия для формирования представления (о чем-либо).</w:t>
      </w:r>
    </w:p>
    <w:p w:rsidR="005A216F" w:rsidRPr="00B97CBD" w:rsidRDefault="005A216F" w:rsidP="005A216F">
      <w:pPr>
        <w:widowControl w:val="0"/>
        <w:jc w:val="both"/>
        <w:rPr>
          <w:rFonts w:ascii="Times New Roman" w:hAnsi="Times New Roman"/>
          <w:b/>
          <w:kern w:val="2"/>
          <w:lang w:val="ru-RU" w:eastAsia="hi-IN" w:bidi="hi-IN"/>
        </w:rPr>
      </w:pPr>
      <w:r w:rsidRPr="00B97CBD">
        <w:rPr>
          <w:rFonts w:ascii="Times New Roman" w:hAnsi="Times New Roman"/>
          <w:b/>
          <w:kern w:val="2"/>
          <w:lang w:val="ru-RU" w:eastAsia="hi-IN" w:bidi="hi-IN"/>
        </w:rPr>
        <w:t xml:space="preserve">Планируемые результаты </w:t>
      </w:r>
      <w:proofErr w:type="spellStart"/>
      <w:r w:rsidRPr="00B97CBD">
        <w:rPr>
          <w:rFonts w:ascii="Times New Roman" w:hAnsi="Times New Roman"/>
          <w:b/>
          <w:kern w:val="2"/>
          <w:lang w:val="ru-RU" w:eastAsia="hi-IN" w:bidi="hi-IN"/>
        </w:rPr>
        <w:t>сформированности</w:t>
      </w:r>
      <w:proofErr w:type="spellEnd"/>
      <w:r w:rsidRPr="00B97CBD">
        <w:rPr>
          <w:rFonts w:ascii="Times New Roman" w:hAnsi="Times New Roman"/>
          <w:b/>
          <w:kern w:val="2"/>
          <w:lang w:val="ru-RU" w:eastAsia="hi-IN" w:bidi="hi-IN"/>
        </w:rPr>
        <w:t xml:space="preserve"> базовых учебных действий</w:t>
      </w:r>
    </w:p>
    <w:p w:rsidR="005A216F" w:rsidRPr="007912BC" w:rsidRDefault="005A216F" w:rsidP="005A216F">
      <w:pPr>
        <w:widowControl w:val="0"/>
        <w:jc w:val="both"/>
        <w:rPr>
          <w:rFonts w:ascii="Times New Roman" w:hAnsi="Times New Roman"/>
          <w:i/>
          <w:kern w:val="2"/>
          <w:lang w:eastAsia="hi-IN" w:bidi="hi-IN"/>
        </w:rPr>
      </w:pPr>
      <w:proofErr w:type="spellStart"/>
      <w:r w:rsidRPr="007912BC">
        <w:rPr>
          <w:rFonts w:ascii="Times New Roman" w:hAnsi="Times New Roman"/>
          <w:i/>
          <w:kern w:val="2"/>
          <w:lang w:eastAsia="hi-IN" w:bidi="hi-IN"/>
        </w:rPr>
        <w:t>Подготовка</w:t>
      </w:r>
      <w:proofErr w:type="spellEnd"/>
      <w:r w:rsidRPr="007912BC">
        <w:rPr>
          <w:rFonts w:ascii="Times New Roman" w:hAnsi="Times New Roman"/>
          <w:i/>
          <w:kern w:val="2"/>
          <w:lang w:eastAsia="hi-IN" w:bidi="hi-IN"/>
        </w:rPr>
        <w:t xml:space="preserve"> </w:t>
      </w:r>
      <w:proofErr w:type="spellStart"/>
      <w:r w:rsidRPr="007912BC">
        <w:rPr>
          <w:rFonts w:ascii="Times New Roman" w:hAnsi="Times New Roman"/>
          <w:i/>
          <w:kern w:val="2"/>
          <w:lang w:eastAsia="hi-IN" w:bidi="hi-IN"/>
        </w:rPr>
        <w:t>ребенка</w:t>
      </w:r>
      <w:proofErr w:type="spellEnd"/>
      <w:r w:rsidRPr="007912BC">
        <w:rPr>
          <w:rFonts w:ascii="Times New Roman" w:hAnsi="Times New Roman"/>
          <w:i/>
          <w:kern w:val="2"/>
          <w:lang w:eastAsia="hi-IN" w:bidi="hi-IN"/>
        </w:rPr>
        <w:t xml:space="preserve"> к </w:t>
      </w:r>
      <w:proofErr w:type="spellStart"/>
      <w:r w:rsidRPr="007912BC">
        <w:rPr>
          <w:rFonts w:ascii="Times New Roman" w:hAnsi="Times New Roman"/>
          <w:i/>
          <w:kern w:val="2"/>
          <w:lang w:eastAsia="hi-IN" w:bidi="hi-IN"/>
        </w:rPr>
        <w:t>нахождению</w:t>
      </w:r>
      <w:proofErr w:type="spellEnd"/>
      <w:r w:rsidRPr="007912BC">
        <w:rPr>
          <w:rFonts w:ascii="Times New Roman" w:hAnsi="Times New Roman"/>
          <w:i/>
          <w:kern w:val="2"/>
          <w:lang w:eastAsia="hi-IN" w:bidi="hi-IN"/>
        </w:rPr>
        <w:t xml:space="preserve"> и обучению в среде сверстников, к эмоциональному, коммуникативному взаимодействию с группой обучающихся: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 xml:space="preserve">- входить и выходить из учебного помещения со звонком; 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 xml:space="preserve">- ориентироваться в пространстве класса (зала, учебного помещения), пользоваться учебной мебелью; 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 xml:space="preserve">- адекватно использовать ритуалы школьного поведения (поднимать руку, вставать и выходить из-за парты и т. д.); 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 xml:space="preserve">- организовывать рабочее место; 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 xml:space="preserve">- принимать цели и произвольно включаться в деятельность; 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 xml:space="preserve">- следовать предложенному плану и работать в общем темпе; 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передвигаться по школе, находить свой класс, другие необходимые помещения.</w:t>
      </w:r>
    </w:p>
    <w:p w:rsidR="005A216F" w:rsidRPr="007912BC" w:rsidRDefault="005A216F" w:rsidP="005A216F">
      <w:pPr>
        <w:jc w:val="both"/>
        <w:rPr>
          <w:rFonts w:ascii="Times New Roman" w:hAnsi="Times New Roman"/>
          <w:i/>
          <w:u w:val="single"/>
          <w:lang w:eastAsia="ru-RU"/>
        </w:rPr>
      </w:pPr>
      <w:r w:rsidRPr="007912BC">
        <w:rPr>
          <w:rFonts w:ascii="Times New Roman" w:hAnsi="Times New Roman"/>
          <w:i/>
          <w:u w:val="single"/>
          <w:lang w:eastAsia="ru-RU"/>
        </w:rPr>
        <w:t xml:space="preserve">Формирование учебного поведения: </w:t>
      </w:r>
    </w:p>
    <w:p w:rsidR="005A216F" w:rsidRPr="007912BC" w:rsidRDefault="005A216F" w:rsidP="005A216F">
      <w:pPr>
        <w:jc w:val="both"/>
        <w:rPr>
          <w:rFonts w:ascii="Times New Roman" w:hAnsi="Times New Roman"/>
          <w:i/>
          <w:u w:val="single"/>
          <w:lang w:eastAsia="ru-RU"/>
        </w:rPr>
      </w:pPr>
      <w:r w:rsidRPr="007912BC">
        <w:rPr>
          <w:rFonts w:ascii="Times New Roman" w:hAnsi="Times New Roman"/>
          <w:i/>
          <w:u w:val="single"/>
          <w:lang w:eastAsia="ru-RU"/>
        </w:rPr>
        <w:t>1) направленность взгляда (на говорящего взрослого, на задание):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фиксирует взгляд на звучащей игрушке;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фиксирует взгляд на яркой игрушке;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фиксирует взгляд на движущей игрушке;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переключает взгляд с одного предмета на другой;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фиксирует взгляд на лице педагога с использованием утрированной мимики;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фиксирует взгляд на лице педагога с использованием голоса;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фиксирует взгляд на изображении;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фиксирует взгляд на экране монитора.</w:t>
      </w:r>
    </w:p>
    <w:p w:rsidR="005A216F" w:rsidRPr="007912BC" w:rsidRDefault="005A216F" w:rsidP="005A216F">
      <w:pPr>
        <w:jc w:val="both"/>
        <w:rPr>
          <w:rFonts w:ascii="Times New Roman" w:hAnsi="Times New Roman"/>
          <w:i/>
          <w:u w:val="single"/>
          <w:lang w:eastAsia="ru-RU"/>
        </w:rPr>
      </w:pPr>
      <w:r w:rsidRPr="007912BC">
        <w:rPr>
          <w:rFonts w:ascii="Times New Roman" w:hAnsi="Times New Roman"/>
          <w:i/>
          <w:u w:val="single"/>
          <w:lang w:eastAsia="ru-RU"/>
        </w:rPr>
        <w:t>2) умение выполнять инструкции педагога: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понимает жестовую инструкцию;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понимает инструкцию по инструкционным картам;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lastRenderedPageBreak/>
        <w:t xml:space="preserve">- понимает инструкцию по пиктограммам; 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выполняет стереотипную инструкцию (отрабатываемая с конкретным учеником на данном этапе обучения).</w:t>
      </w:r>
    </w:p>
    <w:p w:rsidR="005A216F" w:rsidRPr="007912BC" w:rsidRDefault="005A216F" w:rsidP="005A216F">
      <w:pPr>
        <w:jc w:val="both"/>
        <w:rPr>
          <w:rFonts w:ascii="Times New Roman" w:hAnsi="Times New Roman"/>
          <w:i/>
          <w:u w:val="single"/>
          <w:lang w:eastAsia="ru-RU"/>
        </w:rPr>
      </w:pPr>
      <w:r w:rsidRPr="007912BC">
        <w:rPr>
          <w:rFonts w:ascii="Times New Roman" w:hAnsi="Times New Roman"/>
          <w:i/>
          <w:u w:val="single"/>
          <w:lang w:eastAsia="ru-RU"/>
        </w:rPr>
        <w:t>3) использование по назначению учебных материалов: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бумаги;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цветной бумаги;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пластилина.</w:t>
      </w:r>
    </w:p>
    <w:p w:rsidR="005A216F" w:rsidRPr="007912BC" w:rsidRDefault="005A216F" w:rsidP="005A216F">
      <w:pPr>
        <w:jc w:val="both"/>
        <w:rPr>
          <w:rFonts w:ascii="Times New Roman" w:hAnsi="Times New Roman"/>
          <w:i/>
          <w:u w:val="single"/>
          <w:lang w:eastAsia="ru-RU"/>
        </w:rPr>
      </w:pPr>
      <w:r w:rsidRPr="007912BC">
        <w:rPr>
          <w:rFonts w:ascii="Times New Roman" w:hAnsi="Times New Roman"/>
          <w:i/>
          <w:u w:val="single"/>
          <w:lang w:eastAsia="ru-RU"/>
        </w:rPr>
        <w:t>4) умение выполнять действия по образцу и по подражанию: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выполняет действие способом рука-в-руке;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подражает действиям, выполняемы педагогом;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последовательно выполняет отдельные операции действия по образцу педагога;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выполняет действия с опорой на картинный план с помощью педагога.</w:t>
      </w:r>
    </w:p>
    <w:p w:rsidR="005A216F" w:rsidRPr="007912BC" w:rsidRDefault="005A216F" w:rsidP="005A216F">
      <w:pPr>
        <w:jc w:val="both"/>
        <w:rPr>
          <w:rFonts w:ascii="Times New Roman" w:hAnsi="Times New Roman"/>
          <w:i/>
          <w:u w:val="single"/>
          <w:lang w:eastAsia="ru-RU"/>
        </w:rPr>
      </w:pPr>
      <w:r w:rsidRPr="007912BC">
        <w:rPr>
          <w:rFonts w:ascii="Times New Roman" w:hAnsi="Times New Roman"/>
          <w:i/>
          <w:u w:val="single"/>
          <w:lang w:eastAsia="ru-RU"/>
        </w:rPr>
        <w:t>Формирование умения выполнять задание:</w:t>
      </w:r>
    </w:p>
    <w:p w:rsidR="005A216F" w:rsidRPr="007912BC" w:rsidRDefault="005A216F" w:rsidP="005A216F">
      <w:pPr>
        <w:jc w:val="both"/>
        <w:rPr>
          <w:rFonts w:ascii="Times New Roman" w:hAnsi="Times New Roman"/>
          <w:i/>
          <w:u w:val="single"/>
          <w:lang w:eastAsia="ru-RU"/>
        </w:rPr>
      </w:pPr>
      <w:r w:rsidRPr="007912BC">
        <w:rPr>
          <w:rFonts w:ascii="Times New Roman" w:hAnsi="Times New Roman"/>
          <w:i/>
          <w:u w:val="single"/>
          <w:lang w:eastAsia="ru-RU"/>
        </w:rPr>
        <w:t>1) в течение определенного периода времени: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способен удерживать произвольное внимание на выполнении посильного задания 3-4 мин.</w:t>
      </w:r>
    </w:p>
    <w:p w:rsidR="005A216F" w:rsidRPr="007912BC" w:rsidRDefault="005A216F" w:rsidP="005A216F">
      <w:pPr>
        <w:jc w:val="both"/>
        <w:rPr>
          <w:rFonts w:ascii="Times New Roman" w:hAnsi="Times New Roman"/>
          <w:i/>
          <w:u w:val="single"/>
          <w:lang w:eastAsia="ru-RU"/>
        </w:rPr>
      </w:pPr>
      <w:r w:rsidRPr="007912BC">
        <w:rPr>
          <w:rFonts w:ascii="Times New Roman" w:hAnsi="Times New Roman"/>
          <w:i/>
          <w:u w:val="single"/>
          <w:lang w:eastAsia="ru-RU"/>
        </w:rPr>
        <w:t>2) от начала до конца: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при организующей, направляющей помощи способен выполнить посильное задание от начала до конца.</w:t>
      </w:r>
    </w:p>
    <w:p w:rsidR="005A216F" w:rsidRPr="007912BC" w:rsidRDefault="005A216F" w:rsidP="005A216F">
      <w:pPr>
        <w:jc w:val="both"/>
        <w:rPr>
          <w:rFonts w:ascii="Times New Roman" w:hAnsi="Times New Roman"/>
          <w:i/>
          <w:u w:val="single"/>
          <w:lang w:eastAsia="ru-RU"/>
        </w:rPr>
      </w:pPr>
      <w:r w:rsidRPr="007912BC">
        <w:rPr>
          <w:rFonts w:ascii="Times New Roman" w:hAnsi="Times New Roman"/>
          <w:i/>
          <w:u w:val="single"/>
          <w:lang w:eastAsia="ru-RU"/>
        </w:rPr>
        <w:t>3) с заданными качественными параметрами: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b/>
          <w:lang w:eastAsia="ru-RU"/>
        </w:rPr>
        <w:t xml:space="preserve">- </w:t>
      </w:r>
      <w:r w:rsidRPr="007912BC">
        <w:rPr>
          <w:rFonts w:ascii="Times New Roman" w:hAnsi="Times New Roman"/>
          <w:lang w:eastAsia="ru-RU"/>
        </w:rPr>
        <w:t>ориентируется в качественных параметрах задания в соответствии с содержанием программы обучения по предмету, коррекционному курсу.</w:t>
      </w:r>
    </w:p>
    <w:p w:rsidR="005A216F" w:rsidRPr="007912BC" w:rsidRDefault="005A216F" w:rsidP="005A216F">
      <w:pPr>
        <w:jc w:val="both"/>
        <w:rPr>
          <w:rFonts w:ascii="Times New Roman" w:hAnsi="Times New Roman"/>
          <w:i/>
          <w:u w:val="single"/>
          <w:lang w:eastAsia="ru-RU"/>
        </w:rPr>
      </w:pPr>
      <w:r w:rsidRPr="007912BC">
        <w:rPr>
          <w:rFonts w:ascii="Times New Roman" w:hAnsi="Times New Roman"/>
          <w:i/>
          <w:u w:val="single"/>
          <w:lang w:eastAsia="ru-RU"/>
        </w:rPr>
        <w:t xml:space="preserve"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</w:t>
      </w:r>
      <w:proofErr w:type="spellStart"/>
      <w:r w:rsidRPr="007912BC">
        <w:rPr>
          <w:rFonts w:ascii="Times New Roman" w:hAnsi="Times New Roman"/>
          <w:i/>
          <w:u w:val="single"/>
          <w:lang w:eastAsia="ru-RU"/>
        </w:rPr>
        <w:t>т.д</w:t>
      </w:r>
      <w:proofErr w:type="spellEnd"/>
      <w:r w:rsidRPr="007912BC">
        <w:rPr>
          <w:rFonts w:ascii="Times New Roman" w:hAnsi="Times New Roman"/>
          <w:i/>
          <w:u w:val="single"/>
          <w:lang w:eastAsia="ru-RU"/>
        </w:rPr>
        <w:t>: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ориентируется в режиме дня, расписании уроков с помощью педагога;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выстраивает алгоритм предстоящей деятельности (словесный или наглядный план) с помощью педагога.</w:t>
      </w:r>
    </w:p>
    <w:p w:rsidR="005A216F" w:rsidRPr="007912BC" w:rsidRDefault="005A216F" w:rsidP="005A216F">
      <w:pPr>
        <w:jc w:val="both"/>
        <w:rPr>
          <w:rFonts w:ascii="Times New Roman" w:hAnsi="Times New Roman"/>
        </w:rPr>
      </w:pPr>
    </w:p>
    <w:p w:rsidR="00B97CBD" w:rsidRDefault="00B97CBD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A216F" w:rsidRPr="00B97CBD" w:rsidRDefault="005A216F" w:rsidP="005A216F">
      <w:pPr>
        <w:jc w:val="center"/>
        <w:rPr>
          <w:rFonts w:ascii="Times New Roman" w:hAnsi="Times New Roman"/>
          <w:bCs/>
          <w:lang w:val="ru-RU"/>
        </w:rPr>
      </w:pPr>
      <w:r w:rsidRPr="00B97CBD">
        <w:rPr>
          <w:rFonts w:ascii="Times New Roman" w:hAnsi="Times New Roman"/>
          <w:b/>
          <w:lang w:val="ru-RU"/>
        </w:rPr>
        <w:lastRenderedPageBreak/>
        <w:t>КОНТРОЛЬ И ОЦЕНКА ДОСТИЖЕНИЯ ПЛАНИРУЕМЫХ РЕЗУЛЬТАТОВ ПО ПРЕДМЕТУ: «ЧЕЛОВЕК»</w:t>
      </w:r>
    </w:p>
    <w:p w:rsidR="005A216F" w:rsidRPr="00B97CBD" w:rsidRDefault="005A216F" w:rsidP="005A216F">
      <w:pPr>
        <w:jc w:val="center"/>
        <w:rPr>
          <w:rFonts w:ascii="Times New Roman" w:hAnsi="Times New Roman"/>
          <w:bCs/>
          <w:lang w:val="ru-RU"/>
        </w:rPr>
      </w:pPr>
    </w:p>
    <w:p w:rsidR="005A216F" w:rsidRPr="007912BC" w:rsidRDefault="005A216F" w:rsidP="005A216F">
      <w:pPr>
        <w:jc w:val="both"/>
        <w:rPr>
          <w:rFonts w:ascii="Times New Roman" w:hAnsi="Times New Roman"/>
          <w:b/>
        </w:rPr>
      </w:pPr>
      <w:proofErr w:type="spellStart"/>
      <w:r w:rsidRPr="007912BC">
        <w:rPr>
          <w:rFonts w:ascii="Times New Roman" w:hAnsi="Times New Roman"/>
          <w:b/>
        </w:rPr>
        <w:t>Год</w:t>
      </w:r>
      <w:proofErr w:type="spellEnd"/>
      <w:r w:rsidRPr="007912BC">
        <w:rPr>
          <w:rFonts w:ascii="Times New Roman" w:hAnsi="Times New Roman"/>
          <w:b/>
        </w:rPr>
        <w:t xml:space="preserve">: </w:t>
      </w:r>
      <w:r w:rsidRPr="007912BC">
        <w:rPr>
          <w:rFonts w:ascii="Times New Roman" w:hAnsi="Times New Roman"/>
          <w:b/>
        </w:rPr>
        <w:tab/>
      </w:r>
      <w:r w:rsidRPr="007912BC">
        <w:rPr>
          <w:rFonts w:ascii="Times New Roman" w:hAnsi="Times New Roman"/>
          <w:b/>
        </w:rPr>
        <w:tab/>
      </w:r>
      <w:r w:rsidRPr="007912BC">
        <w:rPr>
          <w:rFonts w:ascii="Times New Roman" w:hAnsi="Times New Roman"/>
          <w:b/>
        </w:rPr>
        <w:tab/>
      </w:r>
      <w:r w:rsidRPr="007912BC">
        <w:rPr>
          <w:rFonts w:ascii="Times New Roman" w:hAnsi="Times New Roman"/>
          <w:b/>
        </w:rPr>
        <w:tab/>
      </w:r>
      <w:r w:rsidRPr="007912BC">
        <w:rPr>
          <w:rFonts w:ascii="Times New Roman" w:hAnsi="Times New Roman"/>
          <w:b/>
        </w:rPr>
        <w:tab/>
        <w:t>2020-2021</w:t>
      </w:r>
    </w:p>
    <w:p w:rsidR="005A216F" w:rsidRPr="007912BC" w:rsidRDefault="005A216F" w:rsidP="005A216F">
      <w:pPr>
        <w:jc w:val="both"/>
        <w:rPr>
          <w:rFonts w:ascii="Times New Roman" w:hAnsi="Times New Roman"/>
          <w:b/>
        </w:rPr>
      </w:pPr>
      <w:r w:rsidRPr="007912BC">
        <w:rPr>
          <w:rFonts w:ascii="Times New Roman" w:hAnsi="Times New Roman"/>
          <w:b/>
        </w:rPr>
        <w:t xml:space="preserve">Класс: </w:t>
      </w:r>
      <w:r w:rsidRPr="007912BC">
        <w:rPr>
          <w:rFonts w:ascii="Times New Roman" w:hAnsi="Times New Roman"/>
          <w:b/>
        </w:rPr>
        <w:tab/>
      </w:r>
      <w:r w:rsidRPr="007912BC">
        <w:rPr>
          <w:rFonts w:ascii="Times New Roman" w:hAnsi="Times New Roman"/>
          <w:b/>
        </w:rPr>
        <w:tab/>
      </w:r>
      <w:r w:rsidRPr="007912BC">
        <w:rPr>
          <w:rFonts w:ascii="Times New Roman" w:hAnsi="Times New Roman"/>
          <w:b/>
        </w:rPr>
        <w:tab/>
      </w:r>
      <w:r w:rsidRPr="007912BC">
        <w:rPr>
          <w:rFonts w:ascii="Times New Roman" w:hAnsi="Times New Roman"/>
          <w:b/>
        </w:rPr>
        <w:tab/>
        <w:t>1 подготовительный  «А»</w:t>
      </w:r>
    </w:p>
    <w:p w:rsidR="005A216F" w:rsidRPr="007912BC" w:rsidRDefault="005A216F" w:rsidP="005A216F">
      <w:pPr>
        <w:jc w:val="both"/>
        <w:rPr>
          <w:rFonts w:ascii="Times New Roman" w:hAnsi="Times New Roman"/>
          <w:b/>
        </w:rPr>
      </w:pPr>
      <w:r w:rsidRPr="007912BC">
        <w:rPr>
          <w:rFonts w:ascii="Times New Roman" w:hAnsi="Times New Roman"/>
          <w:b/>
        </w:rPr>
        <w:t xml:space="preserve">ФИ учителя: </w:t>
      </w:r>
      <w:r w:rsidRPr="007912BC">
        <w:rPr>
          <w:rFonts w:ascii="Times New Roman" w:hAnsi="Times New Roman"/>
          <w:b/>
        </w:rPr>
        <w:tab/>
      </w:r>
      <w:r w:rsidRPr="007912BC">
        <w:rPr>
          <w:rFonts w:ascii="Times New Roman" w:hAnsi="Times New Roman"/>
          <w:b/>
        </w:rPr>
        <w:tab/>
      </w:r>
      <w:r w:rsidRPr="007912BC">
        <w:rPr>
          <w:rFonts w:ascii="Times New Roman" w:hAnsi="Times New Roman"/>
          <w:b/>
        </w:rPr>
        <w:tab/>
        <w:t>Бондаренко О.Ю</w:t>
      </w:r>
    </w:p>
    <w:p w:rsidR="005A216F" w:rsidRPr="007912BC" w:rsidRDefault="005A216F" w:rsidP="005A216F">
      <w:pPr>
        <w:jc w:val="both"/>
        <w:rPr>
          <w:rFonts w:ascii="Times New Roman" w:hAnsi="Times New Roman"/>
          <w:b/>
        </w:rPr>
      </w:pPr>
      <w:r w:rsidRPr="007912BC">
        <w:rPr>
          <w:rFonts w:ascii="Times New Roman" w:hAnsi="Times New Roman"/>
          <w:b/>
        </w:rPr>
        <w:t xml:space="preserve">Квалификационная категория: </w:t>
      </w:r>
      <w:r w:rsidRPr="007912BC">
        <w:rPr>
          <w:rFonts w:ascii="Times New Roman" w:hAnsi="Times New Roman"/>
          <w:b/>
        </w:rPr>
        <w:tab/>
        <w:t>первая</w:t>
      </w:r>
    </w:p>
    <w:p w:rsidR="005A216F" w:rsidRPr="007912BC" w:rsidRDefault="005A216F" w:rsidP="005A216F">
      <w:pPr>
        <w:rPr>
          <w:rFonts w:ascii="Times New Roman" w:hAnsi="Times New Roman"/>
        </w:rPr>
      </w:pPr>
      <w:r w:rsidRPr="007912BC">
        <w:rPr>
          <w:rFonts w:ascii="Times New Roman" w:hAnsi="Times New Roman"/>
        </w:rPr>
        <w:t>0 б. – не владеет</w:t>
      </w:r>
    </w:p>
    <w:p w:rsidR="005A216F" w:rsidRPr="007912BC" w:rsidRDefault="005A216F" w:rsidP="005A216F">
      <w:pPr>
        <w:rPr>
          <w:rFonts w:ascii="Times New Roman" w:hAnsi="Times New Roman"/>
        </w:rPr>
      </w:pPr>
      <w:r w:rsidRPr="007912BC">
        <w:rPr>
          <w:rFonts w:ascii="Times New Roman" w:hAnsi="Times New Roman"/>
        </w:rPr>
        <w:t>1 б. – частично владеет</w:t>
      </w:r>
    </w:p>
    <w:p w:rsidR="005A216F" w:rsidRPr="007912BC" w:rsidRDefault="005A216F" w:rsidP="005A216F">
      <w:pPr>
        <w:rPr>
          <w:rFonts w:ascii="Times New Roman" w:hAnsi="Times New Roman"/>
        </w:rPr>
      </w:pPr>
      <w:r w:rsidRPr="007912BC">
        <w:rPr>
          <w:rFonts w:ascii="Times New Roman" w:hAnsi="Times New Roman"/>
        </w:rPr>
        <w:t>2 б. – в полной мере владеет</w:t>
      </w:r>
    </w:p>
    <w:tbl>
      <w:tblPr>
        <w:tblW w:w="15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0"/>
        <w:gridCol w:w="4427"/>
        <w:gridCol w:w="411"/>
        <w:gridCol w:w="399"/>
        <w:gridCol w:w="552"/>
        <w:gridCol w:w="360"/>
        <w:gridCol w:w="480"/>
        <w:gridCol w:w="180"/>
        <w:gridCol w:w="426"/>
        <w:gridCol w:w="335"/>
        <w:gridCol w:w="19"/>
        <w:gridCol w:w="56"/>
        <w:gridCol w:w="295"/>
        <w:gridCol w:w="12"/>
        <w:gridCol w:w="56"/>
        <w:gridCol w:w="424"/>
        <w:gridCol w:w="6"/>
        <w:gridCol w:w="56"/>
        <w:gridCol w:w="298"/>
        <w:gridCol w:w="6"/>
        <w:gridCol w:w="56"/>
        <w:gridCol w:w="415"/>
        <w:gridCol w:w="9"/>
        <w:gridCol w:w="56"/>
        <w:gridCol w:w="480"/>
        <w:gridCol w:w="114"/>
        <w:gridCol w:w="243"/>
        <w:gridCol w:w="460"/>
        <w:gridCol w:w="6"/>
        <w:gridCol w:w="50"/>
        <w:gridCol w:w="511"/>
        <w:gridCol w:w="56"/>
        <w:gridCol w:w="544"/>
        <w:gridCol w:w="56"/>
        <w:gridCol w:w="424"/>
        <w:gridCol w:w="56"/>
        <w:gridCol w:w="544"/>
        <w:gridCol w:w="56"/>
        <w:gridCol w:w="480"/>
        <w:gridCol w:w="199"/>
        <w:gridCol w:w="281"/>
        <w:gridCol w:w="664"/>
        <w:gridCol w:w="56"/>
      </w:tblGrid>
      <w:tr w:rsidR="005A216F" w:rsidRPr="007912BC" w:rsidTr="003D78B2">
        <w:trPr>
          <w:gridAfter w:val="1"/>
          <w:wAfter w:w="56" w:type="dxa"/>
          <w:cantSplit/>
          <w:trHeight w:val="1393"/>
        </w:trPr>
        <w:tc>
          <w:tcPr>
            <w:tcW w:w="670" w:type="dxa"/>
            <w:vMerge w:val="restart"/>
            <w:vAlign w:val="center"/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№</w:t>
            </w:r>
          </w:p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27" w:type="dxa"/>
            <w:vMerge w:val="restart"/>
            <w:tcBorders>
              <w:tl2br w:val="single" w:sz="4" w:space="0" w:color="auto"/>
            </w:tcBorders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b/>
              </w:rPr>
            </w:pPr>
            <w:r w:rsidRPr="007912BC">
              <w:rPr>
                <w:rFonts w:ascii="Times New Roman" w:hAnsi="Times New Roman"/>
                <w:b/>
              </w:rPr>
              <w:t xml:space="preserve">                                            ФИ ученика</w:t>
            </w:r>
          </w:p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  <w:p w:rsidR="005A216F" w:rsidRPr="007912BC" w:rsidRDefault="005A216F" w:rsidP="003D78B2">
            <w:pPr>
              <w:rPr>
                <w:rFonts w:ascii="Times New Roman" w:hAnsi="Times New Roman"/>
                <w:b/>
              </w:rPr>
            </w:pPr>
            <w:r w:rsidRPr="007912BC">
              <w:rPr>
                <w:rFonts w:ascii="Times New Roman" w:hAnsi="Times New Roman"/>
                <w:b/>
              </w:rPr>
              <w:t>Предметные результаты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textDirection w:val="btLr"/>
          </w:tcPr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Матвей А</w:t>
            </w:r>
          </w:p>
        </w:tc>
        <w:tc>
          <w:tcPr>
            <w:tcW w:w="399" w:type="dxa"/>
            <w:tcBorders>
              <w:left w:val="single" w:sz="4" w:space="0" w:color="auto"/>
            </w:tcBorders>
            <w:textDirection w:val="btLr"/>
          </w:tcPr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Арина Г</w:t>
            </w:r>
          </w:p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</w:p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</w:p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</w:p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</w:p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  <w:textDirection w:val="btLr"/>
          </w:tcPr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Савва М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extDirection w:val="btLr"/>
          </w:tcPr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7912BC">
              <w:rPr>
                <w:rFonts w:ascii="Times New Roman" w:hAnsi="Times New Roman"/>
              </w:rPr>
              <w:t>Демир</w:t>
            </w:r>
            <w:proofErr w:type="spellEnd"/>
            <w:r w:rsidRPr="007912BC">
              <w:rPr>
                <w:rFonts w:ascii="Times New Roman" w:hAnsi="Times New Roman"/>
              </w:rPr>
              <w:t xml:space="preserve"> Х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textDirection w:val="btLr"/>
          </w:tcPr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Лиза Ч</w:t>
            </w:r>
          </w:p>
        </w:tc>
        <w:tc>
          <w:tcPr>
            <w:tcW w:w="941" w:type="dxa"/>
            <w:gridSpan w:val="3"/>
            <w:tcBorders>
              <w:left w:val="single" w:sz="4" w:space="0" w:color="auto"/>
            </w:tcBorders>
            <w:textDirection w:val="btLr"/>
          </w:tcPr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Алексей Ш.</w:t>
            </w:r>
          </w:p>
        </w:tc>
        <w:tc>
          <w:tcPr>
            <w:tcW w:w="370" w:type="dxa"/>
            <w:gridSpan w:val="3"/>
            <w:tcBorders>
              <w:right w:val="single" w:sz="4" w:space="0" w:color="auto"/>
            </w:tcBorders>
            <w:textDirection w:val="btLr"/>
          </w:tcPr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Матвей А</w:t>
            </w:r>
          </w:p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 xml:space="preserve">Матвей А </w:t>
            </w:r>
            <w:proofErr w:type="spellStart"/>
            <w:r w:rsidRPr="007912BC">
              <w:rPr>
                <w:rFonts w:ascii="Times New Roman" w:hAnsi="Times New Roman"/>
              </w:rPr>
              <w:t>А</w:t>
            </w:r>
            <w:proofErr w:type="spellEnd"/>
            <w:r w:rsidRPr="007912BC">
              <w:rPr>
                <w:rFonts w:ascii="Times New Roman" w:hAnsi="Times New Roman"/>
              </w:rPr>
              <w:t>.</w:t>
            </w:r>
          </w:p>
        </w:tc>
        <w:tc>
          <w:tcPr>
            <w:tcW w:w="492" w:type="dxa"/>
            <w:gridSpan w:val="3"/>
            <w:tcBorders>
              <w:left w:val="single" w:sz="4" w:space="0" w:color="auto"/>
            </w:tcBorders>
            <w:textDirection w:val="btLr"/>
          </w:tcPr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Арина Г</w:t>
            </w: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  <w:textDirection w:val="btLr"/>
          </w:tcPr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Савва М.</w:t>
            </w:r>
          </w:p>
        </w:tc>
        <w:tc>
          <w:tcPr>
            <w:tcW w:w="477" w:type="dxa"/>
            <w:gridSpan w:val="3"/>
            <w:tcBorders>
              <w:left w:val="single" w:sz="4" w:space="0" w:color="auto"/>
            </w:tcBorders>
            <w:textDirection w:val="btLr"/>
          </w:tcPr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7912BC">
              <w:rPr>
                <w:rFonts w:ascii="Times New Roman" w:hAnsi="Times New Roman"/>
              </w:rPr>
              <w:t>Дмир</w:t>
            </w:r>
            <w:proofErr w:type="spellEnd"/>
            <w:r w:rsidRPr="007912BC">
              <w:rPr>
                <w:rFonts w:ascii="Times New Roman" w:hAnsi="Times New Roman"/>
              </w:rPr>
              <w:t xml:space="preserve"> Х</w:t>
            </w:r>
          </w:p>
        </w:tc>
        <w:tc>
          <w:tcPr>
            <w:tcW w:w="659" w:type="dxa"/>
            <w:gridSpan w:val="4"/>
            <w:tcBorders>
              <w:right w:val="single" w:sz="4" w:space="0" w:color="auto"/>
            </w:tcBorders>
            <w:textDirection w:val="btLr"/>
          </w:tcPr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Лиза Ч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textDirection w:val="btLr"/>
          </w:tcPr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Алексей Ш.</w:t>
            </w: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  <w:textDirection w:val="btLr"/>
          </w:tcPr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Матвей А.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  <w:textDirection w:val="btLr"/>
          </w:tcPr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Арина Г.</w:t>
            </w:r>
          </w:p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textDirection w:val="btLr"/>
          </w:tcPr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7912BC">
              <w:rPr>
                <w:rFonts w:ascii="Times New Roman" w:hAnsi="Times New Roman"/>
              </w:rPr>
              <w:t>Авва</w:t>
            </w:r>
            <w:proofErr w:type="spellEnd"/>
            <w:r w:rsidRPr="007912BC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  <w:textDirection w:val="btLr"/>
          </w:tcPr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7912BC">
              <w:rPr>
                <w:rFonts w:ascii="Times New Roman" w:hAnsi="Times New Roman"/>
              </w:rPr>
              <w:t>Демир</w:t>
            </w:r>
            <w:proofErr w:type="spellEnd"/>
            <w:r w:rsidRPr="007912BC">
              <w:rPr>
                <w:rFonts w:ascii="Times New Roman" w:hAnsi="Times New Roman"/>
              </w:rPr>
              <w:t xml:space="preserve"> Х</w:t>
            </w:r>
          </w:p>
        </w:tc>
        <w:tc>
          <w:tcPr>
            <w:tcW w:w="735" w:type="dxa"/>
            <w:gridSpan w:val="3"/>
            <w:textDirection w:val="btLr"/>
          </w:tcPr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Лиза Ч</w:t>
            </w:r>
          </w:p>
        </w:tc>
        <w:tc>
          <w:tcPr>
            <w:tcW w:w="945" w:type="dxa"/>
            <w:gridSpan w:val="2"/>
            <w:textDirection w:val="btLr"/>
          </w:tcPr>
          <w:p w:rsidR="005A216F" w:rsidRPr="007912BC" w:rsidRDefault="005A216F" w:rsidP="003D78B2">
            <w:pPr>
              <w:ind w:left="113" w:right="113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Алексей Ш.</w:t>
            </w:r>
          </w:p>
        </w:tc>
      </w:tr>
      <w:tr w:rsidR="005A216F" w:rsidRPr="007912BC" w:rsidTr="003D78B2">
        <w:trPr>
          <w:gridAfter w:val="1"/>
          <w:wAfter w:w="56" w:type="dxa"/>
          <w:trHeight w:val="560"/>
        </w:trPr>
        <w:tc>
          <w:tcPr>
            <w:tcW w:w="670" w:type="dxa"/>
            <w:vMerge/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427" w:type="dxa"/>
            <w:vMerge/>
            <w:vAlign w:val="center"/>
          </w:tcPr>
          <w:p w:rsidR="005A216F" w:rsidRPr="007912BC" w:rsidRDefault="005A216F" w:rsidP="003D78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62" w:type="dxa"/>
            <w:gridSpan w:val="9"/>
            <w:vAlign w:val="center"/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3048" w:type="dxa"/>
            <w:gridSpan w:val="18"/>
            <w:vAlign w:val="center"/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3921" w:type="dxa"/>
            <w:gridSpan w:val="13"/>
            <w:vAlign w:val="center"/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 xml:space="preserve">Май </w:t>
            </w:r>
          </w:p>
        </w:tc>
      </w:tr>
      <w:tr w:rsidR="005A216F" w:rsidRPr="007912BC" w:rsidTr="003D78B2">
        <w:trPr>
          <w:gridAfter w:val="1"/>
          <w:wAfter w:w="56" w:type="dxa"/>
          <w:trHeight w:val="158"/>
        </w:trPr>
        <w:tc>
          <w:tcPr>
            <w:tcW w:w="670" w:type="dxa"/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1.</w:t>
            </w:r>
          </w:p>
        </w:tc>
        <w:tc>
          <w:tcPr>
            <w:tcW w:w="4427" w:type="dxa"/>
          </w:tcPr>
          <w:p w:rsidR="005A216F" w:rsidRPr="007912BC" w:rsidRDefault="005A216F" w:rsidP="003D78B2">
            <w:pPr>
              <w:contextualSpacing/>
              <w:jc w:val="both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  <w:lang w:eastAsia="ar-SA"/>
              </w:rPr>
              <w:t>Имеет представление о себе как «Я»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3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gridSpan w:val="3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gridSpan w:val="3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650" w:type="dxa"/>
            <w:gridSpan w:val="3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561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735" w:type="dxa"/>
            <w:gridSpan w:val="3"/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</w:tr>
      <w:tr w:rsidR="005A216F" w:rsidRPr="007912BC" w:rsidTr="003D78B2">
        <w:trPr>
          <w:gridAfter w:val="1"/>
          <w:wAfter w:w="56" w:type="dxa"/>
          <w:trHeight w:val="158"/>
        </w:trPr>
        <w:tc>
          <w:tcPr>
            <w:tcW w:w="670" w:type="dxa"/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2.</w:t>
            </w:r>
          </w:p>
        </w:tc>
        <w:tc>
          <w:tcPr>
            <w:tcW w:w="4427" w:type="dxa"/>
          </w:tcPr>
          <w:p w:rsidR="005A216F" w:rsidRPr="007912BC" w:rsidRDefault="005A216F" w:rsidP="003D78B2">
            <w:pPr>
              <w:contextualSpacing/>
              <w:jc w:val="both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  <w:bCs/>
                <w:lang w:eastAsia="ar-SA"/>
              </w:rPr>
              <w:t>Соотнесение себя со своим именем, своим изображением на фотографии, отражением в зеркале.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3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gridSpan w:val="3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gridSpan w:val="3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650" w:type="dxa"/>
            <w:gridSpan w:val="3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735" w:type="dxa"/>
            <w:gridSpan w:val="3"/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</w:tr>
      <w:tr w:rsidR="005A216F" w:rsidRPr="007912BC" w:rsidTr="003D78B2">
        <w:trPr>
          <w:gridAfter w:val="1"/>
          <w:wAfter w:w="56" w:type="dxa"/>
          <w:trHeight w:val="687"/>
        </w:trPr>
        <w:tc>
          <w:tcPr>
            <w:tcW w:w="670" w:type="dxa"/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3.</w:t>
            </w:r>
          </w:p>
        </w:tc>
        <w:tc>
          <w:tcPr>
            <w:tcW w:w="4427" w:type="dxa"/>
          </w:tcPr>
          <w:p w:rsidR="005A216F" w:rsidRPr="007912BC" w:rsidRDefault="005A216F" w:rsidP="005A216F">
            <w:pPr>
              <w:numPr>
                <w:ilvl w:val="0"/>
                <w:numId w:val="6"/>
              </w:numPr>
              <w:suppressAutoHyphens/>
              <w:ind w:left="0"/>
              <w:jc w:val="both"/>
              <w:rPr>
                <w:rFonts w:ascii="Times New Roman" w:hAnsi="Times New Roman"/>
                <w:lang w:eastAsia="ar-SA"/>
              </w:rPr>
            </w:pPr>
            <w:r w:rsidRPr="007912BC">
              <w:rPr>
                <w:rFonts w:ascii="Times New Roman" w:hAnsi="Times New Roman"/>
                <w:lang w:eastAsia="ar-SA"/>
              </w:rPr>
              <w:t>Представление о собственном</w:t>
            </w:r>
            <w:r w:rsidRPr="007912BC">
              <w:rPr>
                <w:rFonts w:ascii="Times New Roman" w:hAnsi="Times New Roman"/>
                <w:bCs/>
                <w:lang w:eastAsia="ar-SA"/>
              </w:rPr>
              <w:t xml:space="preserve"> теле</w:t>
            </w:r>
            <w:r w:rsidRPr="007912BC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3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gridSpan w:val="3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gridSpan w:val="3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650" w:type="dxa"/>
            <w:gridSpan w:val="3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735" w:type="dxa"/>
            <w:gridSpan w:val="3"/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</w:tr>
      <w:tr w:rsidR="005A216F" w:rsidRPr="007912BC" w:rsidTr="003D78B2">
        <w:trPr>
          <w:trHeight w:val="158"/>
        </w:trPr>
        <w:tc>
          <w:tcPr>
            <w:tcW w:w="670" w:type="dxa"/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4.</w:t>
            </w:r>
          </w:p>
        </w:tc>
        <w:tc>
          <w:tcPr>
            <w:tcW w:w="4427" w:type="dxa"/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  <w:bCs/>
                <w:lang w:eastAsia="ar-SA"/>
              </w:rPr>
              <w:t>Отнесение себя к определенному полу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dxa"/>
            <w:gridSpan w:val="3"/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gridSpan w:val="3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gridSpan w:val="3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gridSpan w:val="3"/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</w:tr>
      <w:tr w:rsidR="005A216F" w:rsidRPr="007912BC" w:rsidTr="003D78B2">
        <w:trPr>
          <w:trHeight w:val="541"/>
        </w:trPr>
        <w:tc>
          <w:tcPr>
            <w:tcW w:w="670" w:type="dxa"/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5.</w:t>
            </w:r>
          </w:p>
        </w:tc>
        <w:tc>
          <w:tcPr>
            <w:tcW w:w="4427" w:type="dxa"/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  <w:bCs/>
                <w:lang w:eastAsia="ar-SA"/>
              </w:rPr>
              <w:t>Умение определять «моё» и «не моё», осознавать и выражать свои интересы, желания.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10" w:type="dxa"/>
            <w:gridSpan w:val="3"/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gridSpan w:val="3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gridSpan w:val="3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gridSpan w:val="3"/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</w:tr>
      <w:tr w:rsidR="005A216F" w:rsidRPr="007912BC" w:rsidTr="003D78B2">
        <w:trPr>
          <w:trHeight w:val="158"/>
        </w:trPr>
        <w:tc>
          <w:tcPr>
            <w:tcW w:w="670" w:type="dxa"/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6</w:t>
            </w:r>
          </w:p>
        </w:tc>
        <w:tc>
          <w:tcPr>
            <w:tcW w:w="4427" w:type="dxa"/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  <w:bCs/>
                <w:lang w:eastAsia="ar-SA"/>
              </w:rPr>
              <w:t>Умение сообщать общие сведения о себе: имя, фамилия, возраст, пол, место жительства, интересы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dxa"/>
            <w:gridSpan w:val="3"/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gridSpan w:val="3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gridSpan w:val="3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gridSpan w:val="3"/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</w:tr>
      <w:tr w:rsidR="005A216F" w:rsidRPr="007912BC" w:rsidTr="003D78B2">
        <w:trPr>
          <w:trHeight w:val="387"/>
        </w:trPr>
        <w:tc>
          <w:tcPr>
            <w:tcW w:w="670" w:type="dxa"/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7</w:t>
            </w:r>
          </w:p>
        </w:tc>
        <w:tc>
          <w:tcPr>
            <w:tcW w:w="4427" w:type="dxa"/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  <w:lang w:eastAsia="ar-SA"/>
              </w:rPr>
              <w:t>Умеет обслуживать себя: принимать пищу и пить, ходить в туалет, выполнять гигиенические процедуры, одеваться и раздеваться и др.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dxa"/>
            <w:gridSpan w:val="3"/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gridSpan w:val="3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gridSpan w:val="3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gridSpan w:val="3"/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</w:tr>
      <w:tr w:rsidR="005A216F" w:rsidRPr="007912BC" w:rsidTr="003D78B2">
        <w:trPr>
          <w:trHeight w:val="418"/>
        </w:trPr>
        <w:tc>
          <w:tcPr>
            <w:tcW w:w="670" w:type="dxa"/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8</w:t>
            </w:r>
          </w:p>
        </w:tc>
        <w:tc>
          <w:tcPr>
            <w:tcW w:w="4427" w:type="dxa"/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  <w:lang w:eastAsia="ar-SA"/>
              </w:rPr>
              <w:t>Умеет сообщать о своих потребностях и желаниях.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dxa"/>
            <w:gridSpan w:val="3"/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gridSpan w:val="3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gridSpan w:val="3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gridSpan w:val="3"/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</w:tr>
      <w:tr w:rsidR="005A216F" w:rsidRPr="007912BC" w:rsidTr="003D78B2">
        <w:trPr>
          <w:trHeight w:val="418"/>
        </w:trPr>
        <w:tc>
          <w:tcPr>
            <w:tcW w:w="670" w:type="dxa"/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4427" w:type="dxa"/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ar-SA"/>
              </w:rPr>
            </w:pPr>
            <w:r w:rsidRPr="007912BC">
              <w:rPr>
                <w:rFonts w:ascii="Times New Roman" w:hAnsi="Times New Roman"/>
                <w:lang w:eastAsia="ar-SA"/>
              </w:rPr>
              <w:t>Умение соблюдать гигиенические правила в соответствии с режимом дня (чистка зубов утром и вечером, мытье рук перед едой и после посещения  туалета).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dxa"/>
            <w:gridSpan w:val="3"/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gridSpan w:val="3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gridSpan w:val="3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gridSpan w:val="3"/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</w:tr>
      <w:tr w:rsidR="005A216F" w:rsidRPr="007912BC" w:rsidTr="003D78B2">
        <w:trPr>
          <w:trHeight w:val="418"/>
        </w:trPr>
        <w:tc>
          <w:tcPr>
            <w:tcW w:w="670" w:type="dxa"/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10</w:t>
            </w:r>
          </w:p>
        </w:tc>
        <w:tc>
          <w:tcPr>
            <w:tcW w:w="4427" w:type="dxa"/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ar-SA"/>
              </w:rPr>
            </w:pPr>
            <w:r w:rsidRPr="007912BC">
              <w:rPr>
                <w:rFonts w:ascii="Times New Roman" w:hAnsi="Times New Roman"/>
                <w:lang w:eastAsia="ar-SA"/>
              </w:rPr>
              <w:t>Умение следить за своим внешним видом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dxa"/>
            <w:gridSpan w:val="3"/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gridSpan w:val="3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gridSpan w:val="3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gridSpan w:val="3"/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</w:tr>
      <w:tr w:rsidR="005A216F" w:rsidRPr="007912BC" w:rsidTr="003D78B2">
        <w:trPr>
          <w:trHeight w:val="418"/>
        </w:trPr>
        <w:tc>
          <w:tcPr>
            <w:tcW w:w="670" w:type="dxa"/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11</w:t>
            </w:r>
          </w:p>
        </w:tc>
        <w:tc>
          <w:tcPr>
            <w:tcW w:w="4427" w:type="dxa"/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ar-SA"/>
              </w:rPr>
            </w:pPr>
            <w:r w:rsidRPr="007912BC">
              <w:rPr>
                <w:rFonts w:ascii="Times New Roman" w:hAnsi="Times New Roman"/>
                <w:lang w:eastAsia="ar-SA"/>
              </w:rPr>
              <w:t>Имеет представления о своей семье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dxa"/>
            <w:gridSpan w:val="3"/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gridSpan w:val="3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gridSpan w:val="3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gridSpan w:val="3"/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</w:tr>
      <w:tr w:rsidR="005A216F" w:rsidRPr="007912BC" w:rsidTr="003D78B2">
        <w:trPr>
          <w:trHeight w:val="418"/>
        </w:trPr>
        <w:tc>
          <w:tcPr>
            <w:tcW w:w="670" w:type="dxa"/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  <w:r w:rsidRPr="007912BC">
              <w:rPr>
                <w:rFonts w:ascii="Times New Roman" w:hAnsi="Times New Roman"/>
              </w:rPr>
              <w:t>12</w:t>
            </w:r>
          </w:p>
        </w:tc>
        <w:tc>
          <w:tcPr>
            <w:tcW w:w="4427" w:type="dxa"/>
          </w:tcPr>
          <w:p w:rsidR="005A216F" w:rsidRPr="007912BC" w:rsidRDefault="005A216F" w:rsidP="003D78B2">
            <w:pPr>
              <w:jc w:val="both"/>
              <w:rPr>
                <w:rFonts w:ascii="Times New Roman" w:hAnsi="Times New Roman"/>
                <w:lang w:eastAsia="ar-SA"/>
              </w:rPr>
            </w:pPr>
            <w:r w:rsidRPr="007912BC">
              <w:rPr>
                <w:rFonts w:ascii="Times New Roman" w:hAnsi="Times New Roman"/>
                <w:lang w:eastAsia="ar-SA"/>
              </w:rPr>
              <w:t>Имеет представление о личной безопасности.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dxa"/>
            <w:gridSpan w:val="3"/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gridSpan w:val="3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gridSpan w:val="3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gridSpan w:val="3"/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</w:tr>
      <w:tr w:rsidR="005A216F" w:rsidRPr="007912BC" w:rsidTr="003D78B2">
        <w:trPr>
          <w:trHeight w:val="158"/>
        </w:trPr>
        <w:tc>
          <w:tcPr>
            <w:tcW w:w="5097" w:type="dxa"/>
            <w:gridSpan w:val="2"/>
          </w:tcPr>
          <w:p w:rsidR="005A216F" w:rsidRPr="007912BC" w:rsidRDefault="005A216F" w:rsidP="003D78B2">
            <w:pPr>
              <w:rPr>
                <w:rFonts w:ascii="Times New Roman" w:hAnsi="Times New Roman"/>
                <w:b/>
              </w:rPr>
            </w:pPr>
            <w:r w:rsidRPr="007912BC">
              <w:rPr>
                <w:rFonts w:ascii="Times New Roman" w:hAnsi="Times New Roman"/>
                <w:b/>
              </w:rPr>
              <w:t>Итого:</w:t>
            </w:r>
          </w:p>
          <w:p w:rsidR="005A216F" w:rsidRPr="007912BC" w:rsidRDefault="005A216F" w:rsidP="003D78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0" w:type="dxa"/>
            <w:gridSpan w:val="3"/>
          </w:tcPr>
          <w:p w:rsidR="005A216F" w:rsidRPr="007912BC" w:rsidRDefault="005A216F" w:rsidP="003D78B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3" w:type="dxa"/>
            <w:gridSpan w:val="3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gridSpan w:val="3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516" w:type="dxa"/>
            <w:gridSpan w:val="3"/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5A216F" w:rsidRPr="007912BC" w:rsidRDefault="005A216F" w:rsidP="003D78B2">
            <w:pPr>
              <w:rPr>
                <w:rFonts w:ascii="Times New Roman" w:hAnsi="Times New Roman"/>
              </w:rPr>
            </w:pPr>
          </w:p>
        </w:tc>
      </w:tr>
    </w:tbl>
    <w:p w:rsidR="005A216F" w:rsidRPr="007912BC" w:rsidRDefault="005A216F" w:rsidP="005A216F">
      <w:pPr>
        <w:jc w:val="both"/>
        <w:rPr>
          <w:rFonts w:ascii="Times New Roman" w:hAnsi="Times New Roman"/>
          <w:b/>
          <w:bCs/>
        </w:rPr>
      </w:pPr>
      <w:proofErr w:type="spellStart"/>
      <w:r w:rsidRPr="007912BC">
        <w:rPr>
          <w:rFonts w:ascii="Times New Roman" w:hAnsi="Times New Roman"/>
          <w:b/>
          <w:bCs/>
        </w:rPr>
        <w:t>Подсчёт</w:t>
      </w:r>
      <w:proofErr w:type="spellEnd"/>
      <w:r w:rsidRPr="007912BC">
        <w:rPr>
          <w:rFonts w:ascii="Times New Roman" w:hAnsi="Times New Roman"/>
          <w:b/>
          <w:bCs/>
        </w:rPr>
        <w:t xml:space="preserve"> </w:t>
      </w:r>
      <w:proofErr w:type="spellStart"/>
      <w:r w:rsidRPr="007912BC">
        <w:rPr>
          <w:rFonts w:ascii="Times New Roman" w:hAnsi="Times New Roman"/>
          <w:b/>
          <w:bCs/>
        </w:rPr>
        <w:t>результатов</w:t>
      </w:r>
      <w:proofErr w:type="spellEnd"/>
      <w:r w:rsidRPr="007912BC">
        <w:rPr>
          <w:rFonts w:ascii="Times New Roman" w:hAnsi="Times New Roman"/>
          <w:b/>
          <w:bCs/>
        </w:rPr>
        <w:t>:</w:t>
      </w:r>
    </w:p>
    <w:p w:rsidR="005A216F" w:rsidRPr="007912BC" w:rsidRDefault="005A216F" w:rsidP="005A216F">
      <w:pPr>
        <w:jc w:val="both"/>
        <w:rPr>
          <w:rFonts w:ascii="Times New Roman" w:hAnsi="Times New Roman"/>
          <w:bCs/>
        </w:rPr>
      </w:pPr>
      <w:r w:rsidRPr="007912BC">
        <w:rPr>
          <w:rFonts w:ascii="Times New Roman" w:hAnsi="Times New Roman"/>
          <w:bCs/>
        </w:rPr>
        <w:t>0 – 15 баллов – низкий уровень достижения предметных результатов</w:t>
      </w:r>
    </w:p>
    <w:p w:rsidR="005A216F" w:rsidRPr="007912BC" w:rsidRDefault="005A216F" w:rsidP="005A216F">
      <w:pPr>
        <w:jc w:val="both"/>
        <w:rPr>
          <w:rFonts w:ascii="Times New Roman" w:hAnsi="Times New Roman"/>
          <w:bCs/>
        </w:rPr>
      </w:pPr>
      <w:r w:rsidRPr="007912BC">
        <w:rPr>
          <w:rFonts w:ascii="Times New Roman" w:hAnsi="Times New Roman"/>
          <w:bCs/>
        </w:rPr>
        <w:t>16 – 34 балла – средний  уровень достижения предметных результатов</w:t>
      </w:r>
    </w:p>
    <w:p w:rsidR="005A216F" w:rsidRPr="007912BC" w:rsidRDefault="005A216F" w:rsidP="005A216F">
      <w:pPr>
        <w:jc w:val="both"/>
        <w:rPr>
          <w:rFonts w:ascii="Times New Roman" w:hAnsi="Times New Roman"/>
          <w:bCs/>
        </w:rPr>
      </w:pPr>
      <w:r w:rsidRPr="007912BC">
        <w:rPr>
          <w:rFonts w:ascii="Times New Roman" w:hAnsi="Times New Roman"/>
          <w:bCs/>
        </w:rPr>
        <w:t>35 - 50 баллов – высокий уровень достижения предметных результатов</w:t>
      </w:r>
    </w:p>
    <w:p w:rsidR="005A216F" w:rsidRPr="007912BC" w:rsidRDefault="005A216F" w:rsidP="005A216F">
      <w:pPr>
        <w:suppressAutoHyphens/>
        <w:spacing w:after="240"/>
        <w:jc w:val="center"/>
        <w:rPr>
          <w:rFonts w:ascii="Times New Roman" w:hAnsi="Times New Roman"/>
          <w:b/>
        </w:rPr>
      </w:pPr>
    </w:p>
    <w:p w:rsidR="00B97CBD" w:rsidRDefault="00B97CBD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A216F" w:rsidRPr="00B97CBD" w:rsidRDefault="005A216F" w:rsidP="005A216F">
      <w:pPr>
        <w:suppressAutoHyphens/>
        <w:spacing w:after="240"/>
        <w:jc w:val="center"/>
        <w:rPr>
          <w:rFonts w:ascii="Times New Roman" w:hAnsi="Times New Roman"/>
          <w:b/>
          <w:lang w:val="ru-RU"/>
        </w:rPr>
      </w:pPr>
      <w:r w:rsidRPr="00B97CBD">
        <w:rPr>
          <w:rFonts w:ascii="Times New Roman" w:hAnsi="Times New Roman"/>
          <w:b/>
          <w:lang w:val="ru-RU"/>
        </w:rPr>
        <w:lastRenderedPageBreak/>
        <w:t>РЕКОМЕНДАЦИИ ПО УЧЕБНО-МЕТОДИЧЕСКОМУ И  МАТЕРИАЛЬНО-ТЕХНИЧЕСКОМУ ОБЕСПЕЧЕНИЮ</w:t>
      </w:r>
    </w:p>
    <w:p w:rsidR="005A216F" w:rsidRPr="007912BC" w:rsidRDefault="005A216F" w:rsidP="005A216F">
      <w:pPr>
        <w:pStyle w:val="p19"/>
        <w:spacing w:before="0" w:beforeAutospacing="0" w:after="0" w:afterAutospacing="0" w:line="276" w:lineRule="auto"/>
        <w:rPr>
          <w:b/>
        </w:rPr>
      </w:pPr>
      <w:r w:rsidRPr="007912BC">
        <w:rPr>
          <w:b/>
        </w:rPr>
        <w:t>ПЕРЕЧЕНЬ УЧЕБНОЙ ЛИТЕРАТУРЫ:</w:t>
      </w:r>
    </w:p>
    <w:p w:rsidR="005A216F" w:rsidRPr="007912BC" w:rsidRDefault="005A216F" w:rsidP="005A216F">
      <w:pPr>
        <w:pStyle w:val="p17"/>
        <w:spacing w:before="0" w:beforeAutospacing="0" w:after="0" w:afterAutospacing="0" w:line="276" w:lineRule="auto"/>
      </w:pPr>
      <w:r w:rsidRPr="007912BC">
        <w:rPr>
          <w:rStyle w:val="s8"/>
        </w:rPr>
        <w:sym w:font="Symbol" w:char="F0B7"/>
      </w:r>
      <w:r w:rsidRPr="007912BC">
        <w:t xml:space="preserve"> Программы образования учащихся с умеренной и тяжелой умственной отсталостью. Л. Б. </w:t>
      </w:r>
      <w:proofErr w:type="spellStart"/>
      <w:r w:rsidRPr="007912BC">
        <w:t>Баряева</w:t>
      </w:r>
      <w:proofErr w:type="spellEnd"/>
      <w:r w:rsidRPr="007912BC">
        <w:t xml:space="preserve"> - М.: «Просвещение» 2012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 xml:space="preserve">- </w:t>
      </w:r>
      <w:proofErr w:type="spellStart"/>
      <w:r w:rsidRPr="007912BC">
        <w:rPr>
          <w:rFonts w:ascii="Times New Roman" w:hAnsi="Times New Roman"/>
          <w:lang w:eastAsia="ru-RU"/>
        </w:rPr>
        <w:t>Коммуникативные</w:t>
      </w:r>
      <w:proofErr w:type="spellEnd"/>
      <w:r w:rsidRPr="007912BC">
        <w:rPr>
          <w:rFonts w:ascii="Times New Roman" w:hAnsi="Times New Roman"/>
          <w:lang w:eastAsia="ru-RU"/>
        </w:rPr>
        <w:t xml:space="preserve"> </w:t>
      </w:r>
      <w:proofErr w:type="spellStart"/>
      <w:r w:rsidRPr="007912BC">
        <w:rPr>
          <w:rFonts w:ascii="Times New Roman" w:hAnsi="Times New Roman"/>
          <w:lang w:eastAsia="ru-RU"/>
        </w:rPr>
        <w:t>символы</w:t>
      </w:r>
      <w:proofErr w:type="spellEnd"/>
      <w:r w:rsidRPr="007912BC">
        <w:rPr>
          <w:rFonts w:ascii="Times New Roman" w:hAnsi="Times New Roman"/>
          <w:lang w:eastAsia="ru-RU"/>
        </w:rPr>
        <w:t>;</w:t>
      </w:r>
    </w:p>
    <w:p w:rsidR="005A216F" w:rsidRPr="007912BC" w:rsidRDefault="005A216F" w:rsidP="005A216F">
      <w:pPr>
        <w:widowControl w:val="0"/>
        <w:suppressAutoHyphens/>
        <w:jc w:val="both"/>
        <w:rPr>
          <w:rFonts w:ascii="Times New Roman" w:hAnsi="Times New Roman"/>
          <w:kern w:val="2"/>
          <w:lang w:eastAsia="hi-IN" w:bidi="hi-IN"/>
        </w:rPr>
      </w:pPr>
      <w:r w:rsidRPr="007912BC">
        <w:rPr>
          <w:rFonts w:ascii="Times New Roman" w:hAnsi="Times New Roman"/>
          <w:kern w:val="2"/>
          <w:lang w:eastAsia="hi-IN" w:bidi="hi-IN"/>
        </w:rPr>
        <w:t xml:space="preserve">- Картины, наглядные пособия; - предметов различной̆ формы, величины, цвета; </w:t>
      </w:r>
    </w:p>
    <w:p w:rsidR="005A216F" w:rsidRPr="007912BC" w:rsidRDefault="005A216F" w:rsidP="005A216F">
      <w:pPr>
        <w:widowControl w:val="0"/>
        <w:suppressAutoHyphens/>
        <w:jc w:val="both"/>
        <w:rPr>
          <w:rFonts w:ascii="Times New Roman" w:hAnsi="Times New Roman"/>
          <w:kern w:val="2"/>
          <w:lang w:eastAsia="hi-IN" w:bidi="hi-IN"/>
        </w:rPr>
      </w:pPr>
      <w:r w:rsidRPr="007912BC">
        <w:rPr>
          <w:rFonts w:ascii="Times New Roman" w:hAnsi="Times New Roman"/>
          <w:kern w:val="2"/>
          <w:lang w:eastAsia="hi-IN" w:bidi="hi-IN"/>
        </w:rPr>
        <w:t xml:space="preserve">- Графика. схемы, таблицы- пиктограммы   с   изображениями   занятий моментов и др. событий; 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Невербальные средства общени</w:t>
      </w:r>
      <w:proofErr w:type="gramStart"/>
      <w:r w:rsidRPr="007912BC">
        <w:rPr>
          <w:rFonts w:ascii="Times New Roman" w:hAnsi="Times New Roman"/>
          <w:lang w:eastAsia="ru-RU"/>
        </w:rPr>
        <w:t>я(</w:t>
      </w:r>
      <w:proofErr w:type="gramEnd"/>
      <w:r w:rsidRPr="007912BC">
        <w:rPr>
          <w:rFonts w:ascii="Times New Roman" w:hAnsi="Times New Roman"/>
          <w:lang w:eastAsia="ru-RU"/>
        </w:rPr>
        <w:t>жест, мимика, голос);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Электронные презентации;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 xml:space="preserve">- </w:t>
      </w:r>
      <w:proofErr w:type="spellStart"/>
      <w:r w:rsidRPr="007912BC">
        <w:rPr>
          <w:rFonts w:ascii="Times New Roman" w:hAnsi="Times New Roman"/>
          <w:lang w:eastAsia="ru-RU"/>
        </w:rPr>
        <w:t>Дид.игры</w:t>
      </w:r>
      <w:proofErr w:type="spellEnd"/>
      <w:r w:rsidRPr="007912BC">
        <w:rPr>
          <w:rFonts w:ascii="Times New Roman" w:hAnsi="Times New Roman"/>
          <w:lang w:eastAsia="ru-RU"/>
        </w:rPr>
        <w:t xml:space="preserve"> по лексическим темам;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 xml:space="preserve">- </w:t>
      </w:r>
      <w:proofErr w:type="spellStart"/>
      <w:r w:rsidRPr="007912BC">
        <w:rPr>
          <w:rFonts w:ascii="Times New Roman" w:hAnsi="Times New Roman"/>
          <w:lang w:eastAsia="ru-RU"/>
        </w:rPr>
        <w:t>Шнуровки</w:t>
      </w:r>
      <w:proofErr w:type="gramStart"/>
      <w:r w:rsidRPr="007912BC">
        <w:rPr>
          <w:rFonts w:ascii="Times New Roman" w:hAnsi="Times New Roman"/>
          <w:lang w:eastAsia="ru-RU"/>
        </w:rPr>
        <w:t>,л</w:t>
      </w:r>
      <w:proofErr w:type="gramEnd"/>
      <w:r w:rsidRPr="007912BC">
        <w:rPr>
          <w:rFonts w:ascii="Times New Roman" w:hAnsi="Times New Roman"/>
          <w:lang w:eastAsia="ru-RU"/>
        </w:rPr>
        <w:t>ипучки</w:t>
      </w:r>
      <w:proofErr w:type="spellEnd"/>
      <w:r w:rsidRPr="007912BC">
        <w:rPr>
          <w:rFonts w:ascii="Times New Roman" w:hAnsi="Times New Roman"/>
          <w:lang w:eastAsia="ru-RU"/>
        </w:rPr>
        <w:t>;</w:t>
      </w:r>
    </w:p>
    <w:p w:rsidR="005A216F" w:rsidRPr="007912BC" w:rsidRDefault="005A216F" w:rsidP="005A216F">
      <w:pPr>
        <w:widowControl w:val="0"/>
        <w:suppressAutoHyphens/>
        <w:jc w:val="both"/>
        <w:rPr>
          <w:rFonts w:ascii="Times New Roman" w:hAnsi="Times New Roman"/>
          <w:kern w:val="2"/>
          <w:lang w:eastAsia="hi-IN" w:bidi="hi-IN"/>
        </w:rPr>
      </w:pPr>
      <w:r w:rsidRPr="007912BC">
        <w:rPr>
          <w:rFonts w:ascii="Times New Roman" w:hAnsi="Times New Roman"/>
          <w:kern w:val="2"/>
          <w:lang w:eastAsia="hi-IN" w:bidi="hi-IN"/>
        </w:rPr>
        <w:t xml:space="preserve">- Посуда-  вставления (стаканчики одинаковой величины); 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>- Виды одежды и обуви;</w:t>
      </w:r>
    </w:p>
    <w:p w:rsidR="005A216F" w:rsidRPr="007912BC" w:rsidRDefault="005A216F" w:rsidP="005A216F">
      <w:pPr>
        <w:widowControl w:val="0"/>
        <w:suppressAutoHyphens/>
        <w:jc w:val="both"/>
        <w:rPr>
          <w:rFonts w:ascii="Times New Roman" w:hAnsi="Times New Roman"/>
          <w:kern w:val="2"/>
          <w:lang w:eastAsia="hi-IN" w:bidi="hi-IN"/>
        </w:rPr>
      </w:pPr>
      <w:r w:rsidRPr="007912BC">
        <w:rPr>
          <w:rFonts w:ascii="Times New Roman" w:hAnsi="Times New Roman"/>
          <w:kern w:val="2"/>
          <w:lang w:eastAsia="hi-IN" w:bidi="hi-IN"/>
        </w:rPr>
        <w:t>- Принадлежности для ухода за своим телом- оборудования, позволяющего   выполнять   упражнения   на   сортировку, группировку   различных   предметов, их   соотнесения   по   определенным признакам;</w:t>
      </w:r>
    </w:p>
    <w:p w:rsidR="005A216F" w:rsidRPr="007912BC" w:rsidRDefault="005A216F" w:rsidP="005A216F">
      <w:pPr>
        <w:jc w:val="both"/>
        <w:rPr>
          <w:rFonts w:ascii="Times New Roman" w:hAnsi="Times New Roman"/>
          <w:lang w:eastAsia="ru-RU"/>
        </w:rPr>
      </w:pPr>
      <w:r w:rsidRPr="007912BC">
        <w:rPr>
          <w:rFonts w:ascii="Times New Roman" w:hAnsi="Times New Roman"/>
          <w:lang w:eastAsia="ru-RU"/>
        </w:rPr>
        <w:t xml:space="preserve">- </w:t>
      </w:r>
      <w:proofErr w:type="spellStart"/>
      <w:r w:rsidRPr="007912BC">
        <w:rPr>
          <w:rFonts w:ascii="Times New Roman" w:hAnsi="Times New Roman"/>
          <w:lang w:eastAsia="ru-RU"/>
        </w:rPr>
        <w:t>Пазлы</w:t>
      </w:r>
      <w:proofErr w:type="spellEnd"/>
      <w:r w:rsidRPr="007912BC">
        <w:rPr>
          <w:rFonts w:ascii="Times New Roman" w:hAnsi="Times New Roman"/>
          <w:lang w:eastAsia="ru-RU"/>
        </w:rPr>
        <w:t>, лото, разрезные картинки;</w:t>
      </w:r>
    </w:p>
    <w:p w:rsidR="005A216F" w:rsidRPr="007912BC" w:rsidRDefault="005A216F" w:rsidP="005A216F">
      <w:pPr>
        <w:widowControl w:val="0"/>
        <w:suppressAutoHyphens/>
        <w:jc w:val="both"/>
        <w:rPr>
          <w:rFonts w:ascii="Times New Roman" w:hAnsi="Times New Roman"/>
          <w:kern w:val="2"/>
          <w:lang w:eastAsia="hi-IN" w:bidi="hi-IN"/>
        </w:rPr>
      </w:pPr>
      <w:r w:rsidRPr="007912BC">
        <w:rPr>
          <w:rFonts w:ascii="Times New Roman" w:hAnsi="Times New Roman"/>
          <w:kern w:val="2"/>
          <w:lang w:eastAsia="hi-IN" w:bidi="hi-IN"/>
        </w:rPr>
        <w:t>- Альбомы с фотографиями детей- изображений предметов, </w:t>
      </w:r>
      <w:proofErr w:type="spellStart"/>
      <w:r w:rsidRPr="007912BC">
        <w:rPr>
          <w:rFonts w:ascii="Times New Roman" w:hAnsi="Times New Roman"/>
          <w:kern w:val="2"/>
          <w:lang w:eastAsia="hi-IN" w:bidi="hi-IN"/>
        </w:rPr>
        <w:t>людеи</w:t>
      </w:r>
      <w:proofErr w:type="spellEnd"/>
      <w:r w:rsidRPr="007912BC">
        <w:rPr>
          <w:rFonts w:ascii="Times New Roman" w:hAnsi="Times New Roman"/>
          <w:kern w:val="2"/>
          <w:lang w:eastAsia="hi-IN" w:bidi="hi-IN"/>
        </w:rPr>
        <w:t xml:space="preserve">̆, объектов природы, цифр и др.; </w:t>
      </w:r>
    </w:p>
    <w:p w:rsidR="005A216F" w:rsidRPr="007912BC" w:rsidRDefault="005A216F" w:rsidP="005A216F">
      <w:pPr>
        <w:widowControl w:val="0"/>
        <w:suppressAutoHyphens/>
        <w:jc w:val="both"/>
        <w:rPr>
          <w:rFonts w:ascii="Times New Roman" w:hAnsi="Times New Roman"/>
          <w:kern w:val="2"/>
          <w:lang w:eastAsia="hi-IN" w:bidi="hi-IN"/>
        </w:rPr>
      </w:pPr>
      <w:r w:rsidRPr="007912BC">
        <w:rPr>
          <w:rFonts w:ascii="Times New Roman" w:hAnsi="Times New Roman"/>
          <w:b/>
          <w:kern w:val="2"/>
          <w:lang w:eastAsia="hi-IN" w:bidi="hi-IN"/>
        </w:rPr>
        <w:t xml:space="preserve">- </w:t>
      </w:r>
      <w:r w:rsidRPr="007912BC">
        <w:rPr>
          <w:rFonts w:ascii="Times New Roman" w:hAnsi="Times New Roman"/>
          <w:kern w:val="2"/>
          <w:lang w:eastAsia="hi-IN" w:bidi="hi-IN"/>
        </w:rPr>
        <w:t xml:space="preserve">учебные столы; </w:t>
      </w:r>
    </w:p>
    <w:p w:rsidR="005A216F" w:rsidRPr="007912BC" w:rsidRDefault="005A216F" w:rsidP="005A216F">
      <w:pPr>
        <w:widowControl w:val="0"/>
        <w:suppressAutoHyphens/>
        <w:jc w:val="both"/>
        <w:rPr>
          <w:rFonts w:ascii="Times New Roman" w:hAnsi="Times New Roman"/>
          <w:kern w:val="2"/>
          <w:lang w:eastAsia="hi-IN" w:bidi="hi-IN"/>
        </w:rPr>
      </w:pPr>
      <w:r w:rsidRPr="007912BC">
        <w:rPr>
          <w:rFonts w:ascii="Times New Roman" w:hAnsi="Times New Roman"/>
          <w:kern w:val="2"/>
          <w:lang w:eastAsia="hi-IN" w:bidi="hi-IN"/>
        </w:rPr>
        <w:t xml:space="preserve">- доска большая универсальная (с возможностью магнитного крепления); </w:t>
      </w:r>
    </w:p>
    <w:p w:rsidR="005A216F" w:rsidRPr="007912BC" w:rsidRDefault="005A216F" w:rsidP="005A216F">
      <w:pPr>
        <w:widowControl w:val="0"/>
        <w:suppressAutoHyphens/>
        <w:jc w:val="both"/>
        <w:rPr>
          <w:rFonts w:ascii="Times New Roman" w:hAnsi="Times New Roman"/>
          <w:kern w:val="2"/>
          <w:lang w:eastAsia="hi-IN" w:bidi="hi-IN"/>
        </w:rPr>
      </w:pPr>
      <w:r w:rsidRPr="007912BC">
        <w:rPr>
          <w:rFonts w:ascii="Times New Roman" w:hAnsi="Times New Roman"/>
          <w:kern w:val="2"/>
          <w:lang w:eastAsia="hi-IN" w:bidi="hi-IN"/>
        </w:rPr>
        <w:t>- персональный компьютер;</w:t>
      </w:r>
    </w:p>
    <w:p w:rsidR="005A216F" w:rsidRPr="007912BC" w:rsidRDefault="005A216F" w:rsidP="005A216F">
      <w:pPr>
        <w:widowControl w:val="0"/>
        <w:suppressAutoHyphens/>
        <w:jc w:val="both"/>
        <w:rPr>
          <w:rFonts w:ascii="Times New Roman" w:hAnsi="Times New Roman"/>
          <w:kern w:val="2"/>
          <w:lang w:eastAsia="hi-IN" w:bidi="hi-IN"/>
        </w:rPr>
      </w:pPr>
      <w:r w:rsidRPr="007912BC">
        <w:rPr>
          <w:rFonts w:ascii="Times New Roman" w:hAnsi="Times New Roman"/>
          <w:kern w:val="2"/>
          <w:lang w:eastAsia="hi-IN" w:bidi="hi-IN"/>
        </w:rPr>
        <w:t xml:space="preserve">- предметы   для   нанизывания   на   стержень, шнур, нить (кольца, шары, бусины);   </w:t>
      </w:r>
    </w:p>
    <w:p w:rsidR="005A216F" w:rsidRPr="007912BC" w:rsidRDefault="005A216F" w:rsidP="005A216F">
      <w:pPr>
        <w:widowControl w:val="0"/>
        <w:suppressAutoHyphens/>
        <w:jc w:val="both"/>
        <w:rPr>
          <w:rFonts w:ascii="Times New Roman" w:hAnsi="Times New Roman"/>
          <w:kern w:val="2"/>
          <w:lang w:eastAsia="hi-IN" w:bidi="hi-IN"/>
        </w:rPr>
      </w:pPr>
      <w:r w:rsidRPr="007912BC">
        <w:rPr>
          <w:rFonts w:ascii="Times New Roman" w:hAnsi="Times New Roman"/>
          <w:kern w:val="2"/>
          <w:lang w:eastAsia="hi-IN" w:bidi="hi-IN"/>
        </w:rPr>
        <w:t>- звучащие   предметы   для   встряхивания;</w:t>
      </w:r>
    </w:p>
    <w:p w:rsidR="005A216F" w:rsidRPr="007912BC" w:rsidRDefault="005A216F" w:rsidP="005A216F">
      <w:pPr>
        <w:widowControl w:val="0"/>
        <w:suppressAutoHyphens/>
        <w:jc w:val="both"/>
        <w:rPr>
          <w:rFonts w:ascii="Times New Roman" w:hAnsi="Times New Roman"/>
          <w:kern w:val="2"/>
          <w:lang w:eastAsia="hi-IN" w:bidi="hi-IN"/>
        </w:rPr>
      </w:pPr>
      <w:r w:rsidRPr="007912BC">
        <w:rPr>
          <w:rFonts w:ascii="Times New Roman" w:hAnsi="Times New Roman"/>
          <w:kern w:val="2"/>
          <w:lang w:eastAsia="hi-IN" w:bidi="hi-IN"/>
        </w:rPr>
        <w:t>-  предметы   для   сжимания (мячи   различной̆   фактуры, разного   диаметра);</w:t>
      </w:r>
    </w:p>
    <w:p w:rsidR="005A216F" w:rsidRPr="007912BC" w:rsidRDefault="005A216F" w:rsidP="005A216F">
      <w:pPr>
        <w:widowControl w:val="0"/>
        <w:suppressAutoHyphens/>
        <w:jc w:val="both"/>
        <w:rPr>
          <w:rFonts w:ascii="Times New Roman" w:hAnsi="Times New Roman"/>
          <w:kern w:val="2"/>
          <w:lang w:eastAsia="hi-IN" w:bidi="hi-IN"/>
        </w:rPr>
      </w:pPr>
      <w:r w:rsidRPr="007912BC">
        <w:rPr>
          <w:rFonts w:ascii="Times New Roman" w:hAnsi="Times New Roman"/>
          <w:kern w:val="2"/>
          <w:lang w:eastAsia="hi-IN" w:bidi="hi-IN"/>
        </w:rPr>
        <w:t xml:space="preserve">- различные   по форме, величине, цвету   наборы   материала (в   т.ч.   природного); </w:t>
      </w:r>
    </w:p>
    <w:p w:rsidR="005A216F" w:rsidRPr="007912BC" w:rsidRDefault="005A216F" w:rsidP="005A216F">
      <w:pPr>
        <w:widowControl w:val="0"/>
        <w:suppressAutoHyphens/>
        <w:jc w:val="both"/>
        <w:rPr>
          <w:rFonts w:ascii="Times New Roman" w:hAnsi="Times New Roman"/>
          <w:kern w:val="2"/>
          <w:lang w:eastAsia="hi-IN" w:bidi="hi-IN"/>
        </w:rPr>
      </w:pPr>
      <w:r w:rsidRPr="007912BC">
        <w:rPr>
          <w:rFonts w:ascii="Times New Roman" w:hAnsi="Times New Roman"/>
          <w:kern w:val="2"/>
          <w:lang w:eastAsia="hi-IN" w:bidi="hi-IN"/>
        </w:rPr>
        <w:t>- наборы   предметов для занятий (типа «</w:t>
      </w:r>
      <w:proofErr w:type="spellStart"/>
      <w:r w:rsidRPr="007912BC">
        <w:rPr>
          <w:rFonts w:ascii="Times New Roman" w:hAnsi="Times New Roman"/>
          <w:kern w:val="2"/>
          <w:lang w:eastAsia="hi-IN" w:bidi="hi-IN"/>
        </w:rPr>
        <w:t>Нумикон</w:t>
      </w:r>
      <w:proofErr w:type="spellEnd"/>
      <w:r w:rsidRPr="007912BC">
        <w:rPr>
          <w:rFonts w:ascii="Times New Roman" w:hAnsi="Times New Roman"/>
          <w:kern w:val="2"/>
          <w:lang w:eastAsia="hi-IN" w:bidi="hi-IN"/>
        </w:rPr>
        <w:t>», </w:t>
      </w:r>
      <w:proofErr w:type="spellStart"/>
      <w:r w:rsidRPr="007912BC">
        <w:rPr>
          <w:rFonts w:ascii="Times New Roman" w:hAnsi="Times New Roman"/>
          <w:kern w:val="2"/>
          <w:lang w:eastAsia="hi-IN" w:bidi="hi-IN"/>
        </w:rPr>
        <w:t>Монтессори-материал</w:t>
      </w:r>
      <w:proofErr w:type="spellEnd"/>
      <w:r w:rsidRPr="007912BC">
        <w:rPr>
          <w:rFonts w:ascii="Times New Roman" w:hAnsi="Times New Roman"/>
          <w:kern w:val="2"/>
          <w:lang w:eastAsia="hi-IN" w:bidi="hi-IN"/>
        </w:rPr>
        <w:t xml:space="preserve"> и др.); </w:t>
      </w:r>
    </w:p>
    <w:p w:rsidR="005A216F" w:rsidRPr="007912BC" w:rsidRDefault="005A216F" w:rsidP="005A216F">
      <w:pPr>
        <w:widowControl w:val="0"/>
        <w:suppressAutoHyphens/>
        <w:jc w:val="both"/>
        <w:rPr>
          <w:rFonts w:ascii="Times New Roman" w:hAnsi="Times New Roman"/>
          <w:kern w:val="2"/>
          <w:lang w:eastAsia="hi-IN" w:bidi="hi-IN"/>
        </w:rPr>
      </w:pPr>
      <w:r w:rsidRPr="007912BC">
        <w:rPr>
          <w:rFonts w:ascii="Times New Roman" w:hAnsi="Times New Roman"/>
          <w:kern w:val="2"/>
          <w:lang w:eastAsia="hi-IN" w:bidi="hi-IN"/>
        </w:rPr>
        <w:t>- мозаика.</w:t>
      </w:r>
    </w:p>
    <w:p w:rsidR="00B97CBD" w:rsidRDefault="00B97CBD">
      <w:pPr>
        <w:spacing w:after="200" w:line="276" w:lineRule="auto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br w:type="page"/>
      </w:r>
    </w:p>
    <w:p w:rsidR="00FA6854" w:rsidRPr="007912BC" w:rsidRDefault="00FA6854" w:rsidP="00E20C9B">
      <w:pPr>
        <w:widowControl w:val="0"/>
        <w:jc w:val="center"/>
        <w:rPr>
          <w:rFonts w:ascii="Times New Roman" w:eastAsia="Times New Roman" w:hAnsi="Times New Roman"/>
          <w:b/>
          <w:bCs/>
        </w:rPr>
      </w:pPr>
      <w:proofErr w:type="spellStart"/>
      <w:r w:rsidRPr="007912BC">
        <w:rPr>
          <w:rFonts w:ascii="Times New Roman" w:eastAsia="Times New Roman" w:hAnsi="Times New Roman"/>
          <w:b/>
          <w:bCs/>
        </w:rPr>
        <w:lastRenderedPageBreak/>
        <w:t>Календарно-тематический</w:t>
      </w:r>
      <w:proofErr w:type="spellEnd"/>
      <w:r w:rsidRPr="007912BC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7912BC">
        <w:rPr>
          <w:rFonts w:ascii="Times New Roman" w:eastAsia="Times New Roman" w:hAnsi="Times New Roman"/>
          <w:b/>
          <w:bCs/>
        </w:rPr>
        <w:t>план</w:t>
      </w:r>
      <w:proofErr w:type="spellEnd"/>
    </w:p>
    <w:p w:rsidR="00FA6854" w:rsidRPr="007912BC" w:rsidRDefault="00FA6854" w:rsidP="00E20C9B">
      <w:pPr>
        <w:widowControl w:val="0"/>
        <w:jc w:val="center"/>
        <w:rPr>
          <w:rFonts w:ascii="Times New Roman" w:eastAsia="Times New Roman" w:hAnsi="Times New Roman"/>
          <w:b/>
          <w:bCs/>
        </w:rPr>
      </w:pPr>
      <w:r w:rsidRPr="007912BC">
        <w:rPr>
          <w:rFonts w:ascii="Times New Roman" w:eastAsia="Times New Roman" w:hAnsi="Times New Roman"/>
          <w:b/>
          <w:bCs/>
        </w:rPr>
        <w:t>по предмету «ЧЕЛОВЕК»</w:t>
      </w:r>
    </w:p>
    <w:p w:rsidR="00FA6854" w:rsidRPr="007912BC" w:rsidRDefault="00FA6854" w:rsidP="00E20C9B">
      <w:pPr>
        <w:widowControl w:val="0"/>
        <w:jc w:val="center"/>
        <w:rPr>
          <w:rFonts w:ascii="Times New Roman" w:eastAsia="Times New Roman" w:hAnsi="Times New Roman"/>
          <w:b/>
          <w:bCs/>
        </w:rPr>
      </w:pPr>
      <w:r w:rsidRPr="007912BC">
        <w:rPr>
          <w:rFonts w:ascii="Times New Roman" w:eastAsia="Times New Roman" w:hAnsi="Times New Roman"/>
          <w:b/>
          <w:bCs/>
        </w:rPr>
        <w:t xml:space="preserve">                                                                                                                                 1 подготовительный «А» класс</w:t>
      </w: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1985"/>
        <w:gridCol w:w="993"/>
        <w:gridCol w:w="1275"/>
        <w:gridCol w:w="2694"/>
        <w:gridCol w:w="2126"/>
        <w:gridCol w:w="4960"/>
      </w:tblGrid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widowControl w:val="0"/>
              <w:ind w:left="1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912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widowControl w:val="0"/>
              <w:spacing w:after="60"/>
              <w:ind w:left="2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FA6854" w:rsidRPr="007912BC" w:rsidRDefault="00FA6854" w:rsidP="00E20C9B">
            <w:pPr>
              <w:widowControl w:val="0"/>
              <w:spacing w:after="60"/>
              <w:ind w:left="2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7912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Дата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widowControl w:val="0"/>
              <w:spacing w:after="60"/>
              <w:ind w:left="2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FA6854" w:rsidRPr="007912BC" w:rsidRDefault="00FA6854" w:rsidP="00E20C9B">
            <w:pPr>
              <w:widowControl w:val="0"/>
              <w:spacing w:after="60"/>
              <w:ind w:left="2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912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Формируемые</w:t>
            </w:r>
          </w:p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представления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Материалы и оборудование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Содержание, виды деятельности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5A216F" w:rsidP="00E20C9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b/>
                <w:sz w:val="24"/>
                <w:szCs w:val="24"/>
              </w:rPr>
              <w:t>1 триместр – 30</w:t>
            </w:r>
            <w:r w:rsidR="00FA6854" w:rsidRPr="007912B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учителем и одноклассниками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Учитель, ученик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-Ознакомительная беседа,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-словесная  игра «Наши имена»,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-рассматривание картинок,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-мини- диалоги,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-ответы на вопросы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поведения  в школе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Не кричать, не бегать, ходить шагом, не толкаться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-Беседа о правилах поведения в школе,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-рассматривание иллюстраций,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-беседа по иллюстрациям,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-подведение итога беседы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 дня школьника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Утро, зарядка, умываться, завтракать, одеваться, школа, урок, обед, сон, прогулка, играть, ужин, спать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 xml:space="preserve">-Ознакомительная беседа с режимом школьника по </w:t>
            </w:r>
            <w:proofErr w:type="spellStart"/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мнемокартинкам</w:t>
            </w:r>
            <w:proofErr w:type="spellEnd"/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 xml:space="preserve">- рассматривание иллюстраций, 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-беседа по иллюстрациям,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-подведение итога беседы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о себе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Мальчик, девочка, имя,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Демонстрационный материал, лист с практическим заданием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 xml:space="preserve">-Беседа по </w:t>
            </w:r>
            <w:proofErr w:type="spellStart"/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мнемокартинкам</w:t>
            </w:r>
            <w:proofErr w:type="spellEnd"/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 xml:space="preserve"> - рассматривание иллюстраций, 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-беседа по иллюстрациям,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-выполнение практического задания,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-подведение итога беседы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Правила поведения в гостях.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Не кричать, не бегать, ходить шагом, не толкаться, тихо сидеть за столом, договариваться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-Беседа о правилах поведения в гостях,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-рассматривание иллюстраций,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-беседа по иллюстрациям,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-подведение итога беседы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Прогулка и ее 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Гулять, улица, двор, отдыхать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-Экскурсия по школьному двору,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-знакомство со школьным двором,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-рассказ учителя о значении прогулки,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-ответы на вопросы,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-подведение итога экскурсии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Утренний и вечерний туалет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Утро, умываться, чистить зубы, вечер, купаться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Демонстрационный материал, раздаточный материал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-Знакомство детей с понятием утро, вечер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 xml:space="preserve">-рассказ учителя по </w:t>
            </w:r>
            <w:proofErr w:type="spellStart"/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мнемокартинкам</w:t>
            </w:r>
            <w:proofErr w:type="spellEnd"/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-работа с раздаточным материалом,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-Игра: «Повтори за мной»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Зарядка и ее значений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Зарядка, делать зарядку, утро, 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 xml:space="preserve">-Беседа о зарядке и ее назначении по </w:t>
            </w:r>
            <w:proofErr w:type="spellStart"/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мнемокартинкам</w:t>
            </w:r>
            <w:proofErr w:type="spellEnd"/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-рассматривание иллюстраций,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-разучивание упражнений,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-Игра: «Повтори за мной»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Сон, его 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Сон, спать, кровать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 xml:space="preserve">- Беседа о сне и его назначении по </w:t>
            </w:r>
            <w:proofErr w:type="spellStart"/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мнемокартинкам</w:t>
            </w:r>
            <w:proofErr w:type="spellEnd"/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-рассматривание иллюстраций,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-прослушивание колыбельной песни,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-Игра: «Повтори за мной»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Человек: строение (голова, туловище, руки, ноги). Ориентация на кукле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Человек, голова, туловище, ноги, кукла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Кукла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-Знакомство с понятием голова, туловище, руки, ноги,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-рассказ в сопровождении с показом учителя на кукле,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-тренировочные упражнения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Человек: строение (голова, туловище, руки, ноги). Ориентация  на картинке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Человек, голова, туловище, ноги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-Знакомство с понятием голова, туловище, руки, ноги,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-рассказ в сопровождении с показом учителя на картинке,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-рассматривание иллюстраций,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-работа у доски,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-тренировочные упражнения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Человек: строение (голова, туловище, руки, ноги).</w:t>
            </w: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 xml:space="preserve"> Ориентация на себе и на другом </w:t>
            </w: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человеке (ребёнке)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Человек, голова, туловище, ноги,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-Знакомство с понятием голова, туловище, руки, ноги,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-Рассказ в сопровождении с показом на себе, ребенке,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-Тренировочные упражнения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импровизация «Что умеет твое тело»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 xml:space="preserve">-Рассказ о движениях тела по </w:t>
            </w:r>
            <w:proofErr w:type="spellStart"/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мнемокартинкам</w:t>
            </w:r>
            <w:proofErr w:type="spellEnd"/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-работа у доски,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-Игра «Что умеет твое тело?»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Части лица: глаза, рот, нос, уши. Ориентация на кукле, картинке.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AA0A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Глаза, рот, нос. уши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Кукла, демонстрационный материал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 Знакомство с понятием части лица: глаза, рот, нос, уши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 xml:space="preserve">-рассказ по </w:t>
            </w:r>
            <w:proofErr w:type="spellStart"/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мнемокартинкам</w:t>
            </w:r>
            <w:proofErr w:type="spellEnd"/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 xml:space="preserve">-показ учителя на кукле, на </w:t>
            </w:r>
            <w:proofErr w:type="spellStart"/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картинк</w:t>
            </w:r>
            <w:proofErr w:type="spellEnd"/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-работа у доски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-тренировочные упражнения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Части лица: глаза, рот, нос, уши. Ориентация на себе, другом человеке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Глаза, рот, нос. уши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 Знакомство с понятием части лица: глаза, рот, нос, уши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-рассматривание иллюстрации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-показ учителя на себе, на ребенке,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-работа у доски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-тренировочные упражнения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Отождествление себя в зеркале.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Я, имя, мальчик, девочка, голова, туловище, руки, ноги, глаза, рот, нос, уши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Зеркало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-Работа с зеркалом,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-рассматривание себя в зеркале,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-выполнения задания  по инструкции учителя</w:t>
            </w:r>
          </w:p>
        </w:tc>
      </w:tr>
      <w:tr w:rsidR="005A216F" w:rsidRPr="007912BC" w:rsidTr="00B97CBD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5A216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2 триместр (36ч)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Отождествление себя на фотографии.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Я, имя, мальчик, девочка, голова, туловище, руки, ноги, глаза, рот, нос, уши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Фотография ребенка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-Работа с фотографией,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-выполнения задания по инструкции учителя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Предметы санитарии и гигиены: мыло, полотенце, туалетная бумага и их назначение.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Мыло, полотенце, туалетная бумага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Демонстрационный материал, раздаточный материал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-Ознакомительная беседа с предметами санитарии и гигиены,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-рассказ о назначении предметов,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-Рассматривание иллюстраций,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-работа с раздаточным материалом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пользование </w:t>
            </w:r>
            <w:r w:rsidRPr="00791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туалетом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Туалет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 xml:space="preserve">Демонстрационный материал, </w:t>
            </w: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раздаточный материал, наборное полотно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-Ознакомительная беседа с правилами пользования туалетом,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-рассматривание иллюстраций,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-работа у доски,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-выкладывание картинок в последовательности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Руки. Мытье рук мылом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Рука, мыло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Демонстрационный материал, раздаточный материал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-Ознакомительная беседа с предметом гигиены и санитарии: мыло,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-рассказ учителя о назначении мыла,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 xml:space="preserve">-знакомство с последовательностью мытья рук при помощи </w:t>
            </w:r>
            <w:proofErr w:type="spellStart"/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мнемокартинок</w:t>
            </w:r>
            <w:proofErr w:type="spellEnd"/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-работа с картинками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 xml:space="preserve">-тренировочные упражнения 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Руки. Вытирание рук полотенцем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Рука, полотенце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Демонстрационный материал, раздаточный материал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-Ознакомительная беседа с предметом гигиены и санитарии: полотенце,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-рассказ учителя о назначении полотенца,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 xml:space="preserve">-знакомство с последовательностью вытирания  рук при помощи </w:t>
            </w:r>
            <w:proofErr w:type="spellStart"/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мнемокартинок</w:t>
            </w:r>
            <w:proofErr w:type="spellEnd"/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-работа с картинками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-тренировочные упражнения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Нос. Значение носа. Уход за носом: пользование носовым платком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Нос, носовой платок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Демонстрационный материал, платочки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-Закрепление знаний части лица: нос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-рассказ учителя о назначении носа,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-показ учителя как правильно пользоваться носовым платком</w:t>
            </w:r>
            <w:proofErr w:type="gramStart"/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 xml:space="preserve"> ,</w:t>
            </w:r>
            <w:proofErr w:type="gramEnd"/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-тренировочные упражнения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Предметы санитарии и гигиены: зубная паста, зубная щётка и их назначение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Зубная паста, зубная щётка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Демонстрационный материал, раздаточный материал, зубная паста, зубная щетка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-Ознакомительная беседа с предметом гигиены и санитарии: зубная паста, зубная щетка,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-рассказ учителя о назначении этих предметов,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-работа с картинками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-тренировочные упражнения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Рот.  Назначение рта. Уход за полостью рта: полоскание после еды.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Рот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Демонстрационный материал, раздаточный материал, стаканчик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-Закрепление знаний части лица: рот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-рассказ учителя о назначении рта,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 xml:space="preserve">-знакомство с уходом за полостью рта при помощи </w:t>
            </w:r>
            <w:proofErr w:type="spellStart"/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мнемокартинок</w:t>
            </w:r>
            <w:proofErr w:type="spellEnd"/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-работа с картинками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-тренировочные упражнения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Зубы. Значение зубов. Уход за зубами: чистка зубов.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Зубы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-Ознакомительная беседа о зубах,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-рассказ учителя о назначении зубов,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 xml:space="preserve">-знакомство с  правилами ухода за зубами  при помощи </w:t>
            </w:r>
            <w:proofErr w:type="spellStart"/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мнемокартинок</w:t>
            </w:r>
            <w:proofErr w:type="spellEnd"/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-работа с картинками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-тренировочные упражнения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Практическое занятие: как правильно чистить зубы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Зубы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Демонстрационный материал, предметы гигиены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-Закрепление знаний о правилах ухода за зубами,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-тренировочные упражнения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 xml:space="preserve">Волосы.  Уход за волосами: расчёсывание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Волосы, расчёска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Ознакомительная беседа с частью головы: волосы,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-рассказ учителя об уходе за волосами,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 xml:space="preserve">-знакомство с последовательностью пользования расческой при расчёсывании волос  при помощи </w:t>
            </w:r>
            <w:proofErr w:type="spellStart"/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мнемокартинок</w:t>
            </w:r>
            <w:proofErr w:type="spellEnd"/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-работа с картинками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-тренировочные упражнения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Называние и различение предметов</w:t>
            </w:r>
          </w:p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для приёма пищи (ложка, тарелка,</w:t>
            </w:r>
          </w:p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стакан, кружка, блюдце).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Ложка, тарелка, стакан, кружка, блюдце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Демонстрационный материал, раздаточный материал, игрушка-мишка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 xml:space="preserve">-Ознакомительная беседа с предметами для приема пищи, 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-рассказ учителя о назначении этих предметов,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-рассматривание картинок,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-выполнение заданий по инструкции учителя,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-игровые упражнения на классификацию предметов для приема пищи,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-Игра «Покорми мишку»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Называние и различение предметов</w:t>
            </w:r>
          </w:p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для приёма пищи (салфетка, клеёнка, солонка).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Салфетка, клеёнка, солонка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 xml:space="preserve">Ознакомительная беседа с предметами для приема сервировки стола, 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-рассказ учителя о назначении этих предметов,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-рассматривание картинок,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-выполнение заданий по инструкции учителя,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-игровые упражнения на классификацию предметов для сервировки стола,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-Игра «Накроем стол»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Культура еды: пользование ложкой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Ложка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Демонстрационный материал, раздаточный материал, одноразовая посуда: ложка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-Закрепления знаний детей о предмете для еды: ложка,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 xml:space="preserve">-рассматривание иллюстрации, 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 xml:space="preserve">-рассказ о приемах пользования ложкой при помощи </w:t>
            </w:r>
            <w:proofErr w:type="spellStart"/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мнемокартинок</w:t>
            </w:r>
            <w:proofErr w:type="spellEnd"/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-выполнения задания по инструкции учителя,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-тренировочные упражнения</w:t>
            </w:r>
          </w:p>
        </w:tc>
      </w:tr>
      <w:tr w:rsidR="00FA6854" w:rsidRPr="007912BC" w:rsidTr="00B97CBD">
        <w:trPr>
          <w:trHeight w:val="19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Культура еды: пользование вилкой.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5A216F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 xml:space="preserve">Вилка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Демонстрационный материал, раздаточный материал, одноразовая посуда: вилка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Закрепления знаний детей о предмете для еды: вилка,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 xml:space="preserve">-рассматривание иллюстрации, 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 xml:space="preserve">-рассказ о приемах пользования вилкой при помощи </w:t>
            </w:r>
            <w:proofErr w:type="spellStart"/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мнемокартинок</w:t>
            </w:r>
            <w:proofErr w:type="spellEnd"/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-выполнения задания по инструкции учителя,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-тренировочные упражнения</w:t>
            </w:r>
          </w:p>
        </w:tc>
      </w:tr>
      <w:tr w:rsidR="005A216F" w:rsidRPr="007912BC" w:rsidTr="00B97CBD">
        <w:trPr>
          <w:trHeight w:val="409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5A216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3 триместр 33 часа</w:t>
            </w:r>
          </w:p>
        </w:tc>
      </w:tr>
      <w:tr w:rsidR="005A216F" w:rsidRPr="007912BC" w:rsidTr="00B97CBD">
        <w:trPr>
          <w:trHeight w:val="19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Культура еды: пользование вилкой.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Вилка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Демонстрационный материал, раздаточный материал, одноразовая посуда: вилка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6F" w:rsidRPr="007912BC" w:rsidRDefault="005A216F" w:rsidP="005A216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Закрепления знаний детей о предмете для еды: вилка,</w:t>
            </w:r>
          </w:p>
          <w:p w:rsidR="005A216F" w:rsidRPr="007912BC" w:rsidRDefault="005A216F" w:rsidP="005A216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 xml:space="preserve">-рассматривание иллюстрации, </w:t>
            </w:r>
          </w:p>
          <w:p w:rsidR="005A216F" w:rsidRPr="007912BC" w:rsidRDefault="005A216F" w:rsidP="005A216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 xml:space="preserve">-рассказ о приемах пользования вилкой при помощи </w:t>
            </w:r>
            <w:proofErr w:type="spellStart"/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мнемокартинок</w:t>
            </w:r>
            <w:proofErr w:type="spellEnd"/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5A216F" w:rsidRPr="007912BC" w:rsidRDefault="005A216F" w:rsidP="005A216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-выполнения задания по инструкции учителя,</w:t>
            </w:r>
          </w:p>
          <w:p w:rsidR="005A216F" w:rsidRPr="007912BC" w:rsidRDefault="005A216F" w:rsidP="005A216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-тренировочные упражнения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Культура еды: пользование салфеткой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Рот, салфетка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Демонстрационный материал, раздаточный материал, салфетки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-Закрепления знаний детей о назначении  салфетки во время еды,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 xml:space="preserve">-рассматривание иллюстрации, 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 xml:space="preserve">-рассказ о приемах пользования салфеткой при помощи </w:t>
            </w:r>
            <w:proofErr w:type="spellStart"/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мнемокартинок</w:t>
            </w:r>
            <w:proofErr w:type="spellEnd"/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-выполнения задания по инструкции учителя,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-тренировочные упражнения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Просмотр м/ф «Вини Пух в гостях у кролика»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Беседа как правильно вести себя за столом.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Компьютер, мультфильм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Закрепления знаний детей о назначении  салфетки во время еды,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 xml:space="preserve">-рассматривание иллюстрации, 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 xml:space="preserve">-рассказ о приемах пользования салфеткой при помощи </w:t>
            </w:r>
            <w:proofErr w:type="spellStart"/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мнемокартинок</w:t>
            </w:r>
            <w:proofErr w:type="spellEnd"/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 xml:space="preserve">Значение </w:t>
            </w: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правильного приёма пищи для</w:t>
            </w:r>
          </w:p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здоровья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 xml:space="preserve">Морковь, творог, </w:t>
            </w: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молоко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Демонстрационны</w:t>
            </w: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й материал, раздаточный материал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-Знакомство с полезными продуктами для </w:t>
            </w: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здоровья человека,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-рассказ о значении правильного приема пищи,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-закрепление правил поведения за столом,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-рассматривание иллюстраций,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 xml:space="preserve">-выбор картинок с продуктами, 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-выполнение практического задания,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-работа у доски</w:t>
            </w:r>
          </w:p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Чистота – залог здоровья. Просмотр м/</w:t>
            </w:r>
            <w:proofErr w:type="spellStart"/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proofErr w:type="spellEnd"/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proofErr w:type="spellStart"/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Мойдодыр</w:t>
            </w:r>
            <w:proofErr w:type="spellEnd"/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Мыло, полотенце, расческа, шампунь, зубная щетка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Компьютер, мультфильм демонстрационный материал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Действуют по подражанию, используют по назначению учебных материалов с помощью взрослого, учатся выполнять действия самостоятельно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Пол, возраст, имя, фамилия – отражение своего «Я»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Фотоальбом каждого ученика.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Учатся называть свои пол, возраст, имя фамилию (по речевым возможностям), показывать возраст на пальцах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Внешний облик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Демонстрационный материал, кукла, одежда. Сюжетные картинки.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Следить за внешним видом.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Правильная осанка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Таблица «Правила сидения за партой»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Демонстрационный материал. Сюжетные картинки.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Слушают учителя, правильно садятся за парты, действуют по подражанию, с помощью взрослого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Кожа, парез, ожог. Первая помощь при парезах и ожогах.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Бинт, вата, йод, зеленка, перекись водорода.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Демонстрационный материал. Сюжетные картинки.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Учатся отличать парез от ожога. </w:t>
            </w:r>
            <w:r w:rsidRPr="00791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Действуют по подражанию, используют по назначению учебных материалов с помощью взрослого, учатся выполнять действия самостоятельно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 в доме.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Дидактическое пособие.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Демонстрационный материал. Сюжетные картинки.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правильно вести себя дома без взрослых.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Пожарная </w:t>
            </w:r>
            <w:r w:rsidRPr="00791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безопасность: огонь.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Спички. Зажигалка.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Демонстрационны</w:t>
            </w: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й материал. Сюжетные картинки.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Действуют по подражанию, используют по </w:t>
            </w:r>
            <w:r w:rsidRPr="00791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назначению учебных материалов с помощью взрослого, учатся выполнять действия самостоятельно.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 при общении с животными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Животные – модели, игрушки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Демонстрационный материал. Презентация «Домашние животные». Сюжетные картинки.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Учатся правильно обращаться с животными, рассматривают иллюстрации, выполнение подражательных действий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в лесу. Клещи. Дикие животные.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Сюжетные картинки. Дидактическое пособие.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Сюжетно-ролевая игра: прогулка в лес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spacing w:before="100" w:beforeAutospacing="1" w:after="100" w:afterAutospacing="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Слушают, выстраивают алгоритм действий из серии сюжетных картинок по подражанию, с помощью учителя. Учатся соблюдать правила поведения в лесу.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Сюжетно-ролевая игра: прогулка в лес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Сюжетные картинки.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Учатся соблюдать правила поведения в лесу.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на воде, в лодке.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Дидактическое пособие.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Сюжетные картинки.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Учатся соблюдать правила поведения на воде. 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Как вести себя в грозу.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Дидактическое пособие.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Сюжетные картинки.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Слушают, выстраивают алгоритм действий из серии сюжетных картинок по подражанию, с помощью учителя.</w:t>
            </w:r>
          </w:p>
        </w:tc>
      </w:tr>
      <w:tr w:rsidR="00FA6854" w:rsidRPr="007912BC" w:rsidTr="00B97C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Моя личная безопасность.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Дидактическое пособие.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Theme="minorHAnsi" w:hAnsi="Times New Roman"/>
                <w:sz w:val="24"/>
                <w:szCs w:val="24"/>
              </w:rPr>
              <w:t>Сюжетные картинки.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54" w:rsidRPr="007912BC" w:rsidRDefault="00FA6854" w:rsidP="00E20C9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12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Слушают, выстраивают алгоритм действий из серии сюжетных картинок по подражанию, с помощью учителя.</w:t>
            </w:r>
          </w:p>
        </w:tc>
      </w:tr>
    </w:tbl>
    <w:p w:rsidR="00FA6854" w:rsidRPr="007912BC" w:rsidRDefault="00FA6854" w:rsidP="00B97CBD">
      <w:pPr>
        <w:jc w:val="center"/>
        <w:rPr>
          <w:rFonts w:ascii="Times New Roman" w:hAnsi="Times New Roman"/>
          <w:b/>
        </w:rPr>
      </w:pPr>
    </w:p>
    <w:sectPr w:rsidR="00FA6854" w:rsidRPr="007912BC" w:rsidSect="00FA68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6693"/>
    <w:multiLevelType w:val="hybridMultilevel"/>
    <w:tmpl w:val="9392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6C1153"/>
    <w:multiLevelType w:val="hybridMultilevel"/>
    <w:tmpl w:val="9326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70A63"/>
    <w:multiLevelType w:val="hybridMultilevel"/>
    <w:tmpl w:val="46DCE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4651B90"/>
    <w:multiLevelType w:val="hybridMultilevel"/>
    <w:tmpl w:val="0D865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17E"/>
    <w:rsid w:val="0007717E"/>
    <w:rsid w:val="0038669D"/>
    <w:rsid w:val="004D7848"/>
    <w:rsid w:val="005A216F"/>
    <w:rsid w:val="00780153"/>
    <w:rsid w:val="007912BC"/>
    <w:rsid w:val="007E76CB"/>
    <w:rsid w:val="00985921"/>
    <w:rsid w:val="00AA0A54"/>
    <w:rsid w:val="00B97CBD"/>
    <w:rsid w:val="00CE7AEF"/>
    <w:rsid w:val="00E20C9B"/>
    <w:rsid w:val="00FA6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B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7C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C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97C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7C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7C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7C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7C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7C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7C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97CBD"/>
    <w:rPr>
      <w:rFonts w:asciiTheme="majorHAnsi" w:eastAsiaTheme="majorEastAsia" w:hAnsiTheme="majorHAnsi"/>
      <w:b/>
      <w:bCs/>
      <w:sz w:val="26"/>
      <w:szCs w:val="26"/>
    </w:rPr>
  </w:style>
  <w:style w:type="paragraph" w:styleId="a4">
    <w:name w:val="No Spacing"/>
    <w:basedOn w:val="a"/>
    <w:uiPriority w:val="1"/>
    <w:qFormat/>
    <w:rsid w:val="00B97CBD"/>
    <w:rPr>
      <w:szCs w:val="32"/>
    </w:rPr>
  </w:style>
  <w:style w:type="paragraph" w:styleId="a5">
    <w:name w:val="List Paragraph"/>
    <w:basedOn w:val="a"/>
    <w:uiPriority w:val="34"/>
    <w:qFormat/>
    <w:rsid w:val="00B97CBD"/>
    <w:pPr>
      <w:ind w:left="720"/>
      <w:contextualSpacing/>
    </w:pPr>
  </w:style>
  <w:style w:type="paragraph" w:customStyle="1" w:styleId="p17">
    <w:name w:val="p17"/>
    <w:basedOn w:val="a"/>
    <w:uiPriority w:val="99"/>
    <w:rsid w:val="005A216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p19">
    <w:name w:val="p19"/>
    <w:basedOn w:val="a"/>
    <w:uiPriority w:val="99"/>
    <w:rsid w:val="005A216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s8">
    <w:name w:val="s8"/>
    <w:uiPriority w:val="99"/>
    <w:rsid w:val="005A216F"/>
  </w:style>
  <w:style w:type="character" w:customStyle="1" w:styleId="10">
    <w:name w:val="Заголовок 1 Знак"/>
    <w:basedOn w:val="a0"/>
    <w:link w:val="1"/>
    <w:uiPriority w:val="9"/>
    <w:rsid w:val="00B97C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7C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97C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7C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97C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97C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97C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97CBD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B97C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B97C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B97C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B97CBD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B97CBD"/>
    <w:rPr>
      <w:b/>
      <w:bCs/>
    </w:rPr>
  </w:style>
  <w:style w:type="character" w:styleId="ab">
    <w:name w:val="Emphasis"/>
    <w:basedOn w:val="a0"/>
    <w:uiPriority w:val="20"/>
    <w:qFormat/>
    <w:rsid w:val="00B97CBD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B97CBD"/>
    <w:rPr>
      <w:i/>
    </w:rPr>
  </w:style>
  <w:style w:type="character" w:customStyle="1" w:styleId="22">
    <w:name w:val="Цитата 2 Знак"/>
    <w:basedOn w:val="a0"/>
    <w:link w:val="21"/>
    <w:uiPriority w:val="29"/>
    <w:rsid w:val="00B97CB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97CB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97CBD"/>
    <w:rPr>
      <w:b/>
      <w:i/>
      <w:sz w:val="24"/>
    </w:rPr>
  </w:style>
  <w:style w:type="character" w:styleId="ae">
    <w:name w:val="Subtle Emphasis"/>
    <w:uiPriority w:val="19"/>
    <w:qFormat/>
    <w:rsid w:val="00B97CB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97CB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97CB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97CB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97CB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97CB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rbBPla2DpO7Dxdq9xj6fV83zrx0=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oB94jBQQQqcqzXYLRWE9Y8iWJkx6VC/JtbGC43mf8vEM5B1oQ/hI9QZNEtD6Nd5dSwl8uYUB
    pNNdbw9q3K1YnnKK7W+8LH23QQJOZYe1fwkkOVWu/wePHao5sLcyDH7aNeG5fLxVxSC86fP0
    HYDLqQbQdkImny57gueyCW6PPMI=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KUGjmiU15IYWCoeOiMbFaTvcvMA=</DigestValue>
      </Reference>
      <Reference URI="/word/fontTable.xml?ContentType=application/vnd.openxmlformats-officedocument.wordprocessingml.fontTable+xml">
        <DigestMethod Algorithm="http://www.w3.org/2000/09/xmldsig#sha1"/>
        <DigestValue>IWR3YhWeezGHxMGnwAPIa51xpIY=</DigestValue>
      </Reference>
      <Reference URI="/word/numbering.xml?ContentType=application/vnd.openxmlformats-officedocument.wordprocessingml.numbering+xml">
        <DigestMethod Algorithm="http://www.w3.org/2000/09/xmldsig#sha1"/>
        <DigestValue>AyRBoVQWLFKNoXMXRtu/niLpPxA=</DigestValue>
      </Reference>
      <Reference URI="/word/settings.xml?ContentType=application/vnd.openxmlformats-officedocument.wordprocessingml.settings+xml">
        <DigestMethod Algorithm="http://www.w3.org/2000/09/xmldsig#sha1"/>
        <DigestValue>LGImIFVjoRm00EW1vGRN4dkoi8s=</DigestValue>
      </Reference>
      <Reference URI="/word/styles.xml?ContentType=application/vnd.openxmlformats-officedocument.wordprocessingml.styles+xml">
        <DigestMethod Algorithm="http://www.w3.org/2000/09/xmldsig#sha1"/>
        <DigestValue>fAezwwor1UnkKR+DRaJbc1hE9w0=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2O/hucITseuXIn3UxzPKhtBLL+w=</DigestValue>
      </Reference>
    </Manifest>
    <SignatureProperties>
      <SignatureProperty Id="idSignatureTime" Target="#idPackageSignature">
        <mdssi:SignatureTime>
          <mdssi:Format>YYYY-MM-DDThh:mm:ssTZD</mdssi:Format>
          <mdssi:Value>2021-02-16T10:14:16Z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3128-7A4D-450F-A638-EA4E0483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24</Pages>
  <Words>6429</Words>
  <Characters>36647</Characters>
  <Application>Microsoft Office Word</Application>
  <DocSecurity>0</DocSecurity>
  <Lines>305</Lines>
  <Paragraphs>85</Paragraphs>
  <ScaleCrop>false</ScaleCrop>
  <Company/>
  <LinksUpToDate>false</LinksUpToDate>
  <CharactersWithSpaces>42991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1</cp:lastModifiedBy>
  <cp:revision>14</cp:revision>
  <cp:lastPrinted>2020-11-06T07:54:00Z</cp:lastPrinted>
  <dcterms:created xsi:type="dcterms:W3CDTF">2017-10-07T18:19:00Z</dcterms:created>
  <dcterms:modified xsi:type="dcterms:W3CDTF">2021-02-16T10:13:00Z</dcterms:modified>
</cp:coreProperties>
</file>