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DF" w:rsidRDefault="009D3ADF" w:rsidP="009D3A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88A" w:rsidRPr="00DF7DE1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14688A" w:rsidRPr="00DF7DE1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14688A" w:rsidRDefault="00D82511" w:rsidP="004A29A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№ </w:t>
      </w:r>
      <w:bookmarkStart w:id="0" w:name="_GoBack"/>
      <w:bookmarkEnd w:id="0"/>
      <w:r w:rsidR="0014688A">
        <w:rPr>
          <w:rFonts w:ascii="Times New Roman" w:hAnsi="Times New Roman" w:cs="Times New Roman"/>
          <w:sz w:val="24"/>
        </w:rPr>
        <w:t>4</w:t>
      </w:r>
      <w:r w:rsidR="004A29AA">
        <w:rPr>
          <w:rFonts w:ascii="Times New Roman" w:hAnsi="Times New Roman" w:cs="Times New Roman"/>
          <w:sz w:val="24"/>
        </w:rPr>
        <w:t>7</w:t>
      </w:r>
      <w:r w:rsidR="0014688A">
        <w:rPr>
          <w:rFonts w:ascii="Times New Roman" w:hAnsi="Times New Roman" w:cs="Times New Roman"/>
          <w:sz w:val="24"/>
        </w:rPr>
        <w:t xml:space="preserve"> от 31.08.2020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«Чтение»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Б класс</w:t>
      </w:r>
    </w:p>
    <w:p w:rsidR="0014688A" w:rsidRDefault="0014688A" w:rsidP="0014688A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b/>
          <w:sz w:val="24"/>
        </w:rPr>
      </w:pPr>
    </w:p>
    <w:p w:rsidR="0014688A" w:rsidRPr="00495E5E" w:rsidRDefault="0014688A" w:rsidP="004A29AA">
      <w:pPr>
        <w:pStyle w:val="a4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14688A" w:rsidRDefault="0014688A" w:rsidP="004A29AA">
      <w:pPr>
        <w:pStyle w:val="a4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4A29AA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4A29AA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14688A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14688A" w:rsidRPr="00495E5E" w:rsidRDefault="0014688A" w:rsidP="0014688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14688A" w:rsidRPr="00DF7DE1" w:rsidRDefault="0014688A" w:rsidP="0014688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Екатеринбург - 2020                                                   </w:t>
      </w:r>
    </w:p>
    <w:p w:rsidR="0014688A" w:rsidRDefault="0014688A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D3ADF" w:rsidRPr="0043796C" w:rsidRDefault="009D3ADF" w:rsidP="000C39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Пояснительная записка</w:t>
      </w:r>
    </w:p>
    <w:p w:rsidR="009D3ADF" w:rsidRPr="009D3ADF" w:rsidRDefault="00586422" w:rsidP="0058642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</w:t>
      </w:r>
      <w:r w:rsidRPr="00BD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</w:t>
      </w:r>
      <w:r w:rsidR="009D3ADF" w:rsidRPr="00BD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тение»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Стандарта ФГОС для детей с интеллектуальными нарушениями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(умственная отсталость)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АООП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программы В.В.Воронковой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«Программы специальных (коррекционных)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учреждений VIII вида </w:t>
      </w:r>
      <w:r w:rsidR="00F5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подготовительных, 1-4 классов» М.: «Просвещение» 2013. Данная программа соответствует Базисному учебному плану общеобразовательных учреждений.</w:t>
      </w:r>
    </w:p>
    <w:p w:rsidR="009D3ADF" w:rsidRPr="009D3ADF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документов, используемых при составлении рабочей программы: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от 29.12.2012 г. № 273-ФЗ «Об образовании в Российской Федерации»;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2.Приказ Министерства образования и науки Российской Федерации от19.12.2014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образования, утвержденный приказом Министерства образования и науки Российской Федераци</w:t>
      </w:r>
      <w:r w:rsidR="005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30 августа 2013 года №1015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Главного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9D3ADF" w:rsidRPr="009D3ADF" w:rsidRDefault="00490286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6.Учебный план ГБОУ СО «Екатеринбургская школа №2, реализующая адаптированные основные общеобразовательные программы».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ориентируется на использование учебн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для общеобразовательных организаций, реализующих адаптированные основные общеобразовательные программы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Авторская программа С. И. Ильина, А.А Богданова. Чтение </w:t>
      </w:r>
      <w:r w:rsidR="0059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2частях)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="0049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предусматривает обучение в 4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объеме136 часов, по 4 урока в неделю.</w:t>
      </w:r>
    </w:p>
    <w:p w:rsidR="009D3ADF" w:rsidRPr="0043796C" w:rsidRDefault="009D3ADF" w:rsidP="009D3ADF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Обязательный минимум содержания образовательной программы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у детей интереса к уроку чтения и к чтению как процессу;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послогового чтения к чтению целым словом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их поступкам во время коллективного анализа;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 них умения общаться на уроке чтения: отвечать на вопросы учителя, спрашивать одноклассников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Общая характеристика предмета</w:t>
      </w:r>
    </w:p>
    <w:p w:rsidR="009D3ADF" w:rsidRPr="009D3ADF" w:rsidRDefault="00586422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в 4 классе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"ИУ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чтения осуществляется последовательно на каждом году обучения. Постоянное внимание уделяется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</w:t>
      </w:r>
      <w:r w:rsidR="00586422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 Каждый из этапов развития навыков чтения имеет свои трудности и требует подбора специальных методов и приёмов обучения.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содержания</w:t>
      </w:r>
      <w:r w:rsidR="005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продвижения.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Место в базисном учебном плане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</w:t>
      </w:r>
      <w:r w:rsidR="000D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бному (образовательному) плану Г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0D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"Екатеринбургская школа №2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и</w:t>
      </w:r>
      <w:r w:rsidR="005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предмета «Ч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тение» выделяется 136 часов в год (4 часа в неделю, 34 учебных недели).</w:t>
      </w:r>
    </w:p>
    <w:p w:rsidR="00F53A74" w:rsidRDefault="00F53A74" w:rsidP="009D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A74" w:rsidRDefault="00F53A74" w:rsidP="009D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spellStart"/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</w:t>
      </w:r>
      <w:proofErr w:type="spellEnd"/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– тематическое планирование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6757"/>
        <w:gridCol w:w="3804"/>
      </w:tblGrid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– зима.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истории.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B06A88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3ADF" w:rsidRPr="009D3ADF" w:rsidTr="009D3ADF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136ч</w:t>
            </w:r>
          </w:p>
        </w:tc>
      </w:tr>
    </w:tbl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требования к знан</w:t>
      </w:r>
      <w:r w:rsidR="003044FF"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иям и умениям </w:t>
      </w:r>
      <w:r w:rsidR="00B06A88"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r w:rsidR="003044FF"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концу 4</w:t>
      </w: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класса</w:t>
      </w:r>
    </w:p>
    <w:p w:rsidR="009D3ADF" w:rsidRPr="009D3ADF" w:rsidRDefault="00B06A88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9D3ADF"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D3ADF" w:rsidRPr="004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уметь: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осознанно и правильно читать текст вслух целыми словами после работы над ним под руководством учителя;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трудные по смыслу и по слоговой структуре слова читать по слогам;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отвечать на вопросы по прочитанному;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высказывать свое отношение к поступку героя, событию;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пересказывать содержание прочитанного;</w:t>
      </w:r>
      <w:proofErr w:type="gramStart"/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рассказывать на темы, близкие интересам учащихся.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знать: -наизусть 5—8 стихотворений.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Личностные, метапредметные и предметные результаты</w:t>
      </w: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освоения учебного предмета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9D3ADF" w:rsidRPr="009D3ADF" w:rsidRDefault="00B06A88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D3ADF"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сознательно, правильно текст целыми словами вслух с соблюдением пауз и соответствующей интонацией;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про себя;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вопросы по прочитанному;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главных действующих лиц, уметь выразить к ним свое отношение;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главную мысль произведения;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отрывки по ролям;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-пересказывать прочитанное полностью и выборочно;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коллективном составлении р</w:t>
      </w:r>
      <w:r w:rsidR="000F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ассказа на тему, близкую к теме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 текста;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сказку от рассказа;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личностные результаты обучения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предмета «Литературное чтение» изучения предмета являются следующие умения: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поступки людей, жизненные ситуации с точки зрения общепринятых норм и ценностей;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конкретные поступки как хорошие и плохие;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 «проживать»</w:t>
      </w:r>
      <w:r w:rsidRPr="009D3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-высказывать своё отношение к героям прочитанных произведений, к их поступкам.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метапредметные результаты обучения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удерживать цель учебной деятельности на уроке (с опорой на ориентиры, данные учителем);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 сотрудничестве с учителем ставить новые учебные задачи;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адекватно воспринимать предложения и оценку учителей, товарищей, родителей и других людей.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  <w:r w:rsidRPr="009D3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 (на развороте, в оглавлении, в условных обозначениях);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ответы на вопросы в тексте, иллюстрациях;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-преобразовывать информацию из одной формы в другую: по</w:t>
      </w:r>
      <w:proofErr w:type="gram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робно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пересказывать небольшие тексты.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 читать и пересказывать текст;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работать в паре, группе; выполнять различные роли</w:t>
      </w:r>
    </w:p>
    <w:p w:rsidR="00B16DED" w:rsidRDefault="009D3ADF" w:rsidP="00B16D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(лидера исполнителя).</w:t>
      </w:r>
    </w:p>
    <w:p w:rsidR="00DA18BE" w:rsidRPr="00DA18BE" w:rsidRDefault="00DA18BE" w:rsidP="00B16D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18BE" w:rsidRPr="00DA18BE" w:rsidRDefault="00DA18BE" w:rsidP="00D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Базовый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 произведения учителем, отвечать на вопросы по содержанию;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вслух целыми словами (по слогам трудные по семантике и структуре слова);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анализе произведения;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рассказа по частям близко к тексту с опорой на картинный план;</w:t>
      </w:r>
    </w:p>
    <w:p w:rsidR="00DA18BE" w:rsidRPr="00DA18BE" w:rsidRDefault="00DA18BE" w:rsidP="00DA18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 к поступку героя, к событию после проведенного анализа произведения;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наизусть 5-7 стихотворений;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 произведения учителем, отвечать на вопросы информационного плана («Как зовут героя рассказа?», «Куда он пошел?», «Что делал?»);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читать текст вслух по слогам с постепенным переходом на чтение целым словом часто встречающихся двусложных слов;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иллюстрацию с определенным отрывком текста;</w:t>
      </w:r>
    </w:p>
    <w:p w:rsidR="00DA18BE" w:rsidRPr="00DA18BE" w:rsidRDefault="00DA18BE" w:rsidP="00DA18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части текста по вопросам учителя или по картинно-символическому плану к каждому предложению;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наизусть 3-4 небольших стихотворения.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18BE" w:rsidRPr="00DA18BE" w:rsidRDefault="00DA18BE" w:rsidP="00DA18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ЗУН уч</w:t>
      </w:r>
      <w:r w:rsid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ащихся по чтению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навыков чтения проводят на основе повседневных наблюдений за чтением и пониманием прочитанного по учебнику путем специального опроса по чтению, пересказу пли комбинированного опроса.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Намеченных педагогом учеников (3—4 человека) в процессе фронтальной работы вызывают чаще других, их ответы должны быть более или менее полными, а оценка — мотивированной.</w:t>
      </w:r>
    </w:p>
    <w:p w:rsidR="00DA18BE" w:rsidRPr="00DA18BE" w:rsidRDefault="00DA18BE" w:rsidP="00DA1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начале, середине и конце учебного года проводится проверка техники чтения.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 35-40 слов.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оценке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озаглавливании</w:t>
      </w:r>
      <w:proofErr w:type="spellEnd"/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7) читает наизусть недостаточно выразительно.</w:t>
      </w:r>
    </w:p>
    <w:p w:rsidR="00DA18BE" w:rsidRPr="00DA18BE" w:rsidRDefault="00DA18BE" w:rsidP="00DA18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DA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</w:t>
      </w:r>
    </w:p>
    <w:p w:rsidR="00DA18BE" w:rsidRDefault="00DA18BE" w:rsidP="009D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3ADF" w:rsidRPr="0043796C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Материально-техническое обеспечение образовательного процесса</w:t>
      </w:r>
    </w:p>
    <w:p w:rsidR="009D3ADF" w:rsidRPr="009D3ADF" w:rsidRDefault="009D3ADF" w:rsidP="009D3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Основная: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специальных (коррекционных) образовательных учреждений VIII вида подготовительный и 1-4 классы под редакцией В.В.Воронковой, М.: «Просвещение», 2013.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С. И. Ильина, А.А Богданова. Чтение (</w:t>
      </w:r>
      <w:r w:rsidR="00D1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</w:t>
      </w:r>
      <w:r w:rsidR="00D1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астях). Москва «Просвещение» 2018</w:t>
      </w:r>
    </w:p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Аксенова А.К.,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Якубовская Э.В. Читай, думай, пиши. – М.: Просвещение, 2005.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Веселая грамматика. – М.: Знание, 1995.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Гусева Г.М. Уроки чтения в 3 классе специальных (коррекционных) образовательных учреждений VIII вида: пособие для учителя / Г.М.Гусева, Е.Н.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Моргачева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2014.</w:t>
      </w:r>
    </w:p>
    <w:p w:rsidR="009D3ADF" w:rsidRPr="009D3ADF" w:rsidRDefault="009D3ADF" w:rsidP="009D3A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В.В., Коноваленко С.В. Артикуляционная и пальчиковая гимнастика: Комплекс упражнений к комплекту «Домашние тетради для закрепления произношения звуков». – М.: Гном-Пресс, 1998.</w:t>
      </w:r>
    </w:p>
    <w:p w:rsidR="00B06A88" w:rsidRPr="00DA18BE" w:rsidRDefault="009D3ADF" w:rsidP="00DA18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Фомичева М.Ф. Воспитание у детей правильного произношения: Пособие для воспитателей детского сада. – 3-е изд., </w:t>
      </w:r>
      <w:proofErr w:type="spellStart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D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Просвещение, 2016</w:t>
      </w:r>
      <w:r w:rsidR="00DA18BE">
        <w:rPr>
          <w:rFonts w:ascii="Calibri" w:eastAsia="Times New Roman" w:hAnsi="Calibri" w:cs="Arial"/>
          <w:color w:val="000000"/>
          <w:lang w:eastAsia="ru-RU"/>
        </w:rPr>
        <w:t>.</w:t>
      </w:r>
    </w:p>
    <w:p w:rsidR="00DA18BE" w:rsidRDefault="00DA18BE" w:rsidP="00DA1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ADF" w:rsidRPr="0043796C" w:rsidRDefault="009D3ADF" w:rsidP="00DA18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lang w:eastAsia="ru-RU"/>
        </w:rPr>
      </w:pPr>
      <w:r w:rsidRPr="004379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Календарно - тематич</w:t>
      </w:r>
      <w:r w:rsidR="003044FF" w:rsidRPr="004379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еское планирование по чтению в 4</w:t>
      </w:r>
      <w:r w:rsidRPr="004379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классе</w:t>
      </w:r>
    </w:p>
    <w:tbl>
      <w:tblPr>
        <w:tblW w:w="18006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735"/>
        <w:gridCol w:w="6"/>
        <w:gridCol w:w="2266"/>
        <w:gridCol w:w="2977"/>
        <w:gridCol w:w="5506"/>
        <w:gridCol w:w="23"/>
        <w:gridCol w:w="1134"/>
        <w:gridCol w:w="2537"/>
        <w:gridCol w:w="1302"/>
      </w:tblGrid>
      <w:tr w:rsidR="00015096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EF5F91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EF5F91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по факту</w:t>
            </w:r>
          </w:p>
        </w:tc>
      </w:tr>
      <w:tr w:rsidR="00015096" w:rsidRPr="009D3ADF" w:rsidTr="008C5BB3">
        <w:trPr>
          <w:trHeight w:val="440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015096" w:rsidRDefault="00015096" w:rsidP="008C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8C5BB3" w:rsidRDefault="008C5BB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триместр – 40 часов.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096" w:rsidRPr="009D3ADF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4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1509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Здравствуй школа</w:t>
            </w:r>
            <w:r w:rsidR="00146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! 9 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Стихотворение. М. Садовский «Сентябрь»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ориентироваться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систему условных обозначений.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учителя.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поставленный вопрос.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5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оценивают конкретные поступки как хоро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шие   или плохие.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определяют   и   формулируют   цель   деятельности   на уроке с помощью учителя;</w:t>
            </w:r>
          </w:p>
          <w:p w:rsidR="00015096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 воспринимают оценку </w:t>
            </w:r>
          </w:p>
          <w:p w:rsidR="009D3ADF" w:rsidRPr="009D3ADF" w:rsidRDefault="00015096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учителя.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осознанно   и   произвольно   строят речевые   высказывания   в   устной   форме;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логические  –   умеют   выделять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существенную   информацию   из   текстов;   анализируют   художественные произведения (поступки героев).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оформляют   свои   мысли   в   устной   форме;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выразительно читают стихи; учатся работать в 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Воскобойникову «Веселая улица»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Берестов «Первое сентября»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Драгунскому «Завтра в школу»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F66EB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Э.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«Пятерки»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Смешинка. В. Берестов «Котенок хочет в школу»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С.8-9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Бирюков «Кто лучшим будет»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С.10-11 читать</w:t>
            </w:r>
            <w:r w:rsidR="007D4CB1"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Хомченко «Обида»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F5F91" w:rsidRPr="009D3ADF" w:rsidTr="008C5BB3">
        <w:trPr>
          <w:trHeight w:val="9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EF5F91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Аксенова «Наша учительница»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D50539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С.13-14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F5F91" w:rsidRPr="009D3ADF" w:rsidTr="008C5BB3">
        <w:trPr>
          <w:trHeight w:val="39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теме: «Здравствуй, школа!»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F91" w:rsidRPr="009D3ADF" w:rsidRDefault="00EF5F91" w:rsidP="000150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D50539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1" w:rsidRPr="009D3ADF" w:rsidRDefault="00EF5F91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rPr>
          <w:trHeight w:val="7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Осень наступила 13 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осенних месяцев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приметы осени.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 определяют   и   формулируют   цель   деятельности   на уроке с помощью учителя;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 воспринимают оценку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Ю. Ковалю «Последний лист»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ориентироваться в учебнике.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систему условных обозначений.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поставленный вопрос.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обобщать знания об изученных в разделе произведениях и их авторах,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читать прозаический текст и текст стихотворения, передавая с помощью интонации настроение поэта и писателя, различать стихотворный и прозаический текст, наблюдать за жизнью слов в художественном тексте, объяснять интересные в отношении использования средств художественной выразительности выражения в лирическом тексте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в пар</w:t>
            </w:r>
            <w:proofErr w:type="gram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обязанности; выслушивать товарища по группе, отстаивать своё мнение);проявлять терпимость к альтернативному мнению, не допускать агрессивного поведения, предлагать компромиссы.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С.17-18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«Сентябрь на дворе»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С.19-20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Степанов «Воробей»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С.21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«Лето на веревочке»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С.23 читать,</w:t>
            </w:r>
          </w:p>
          <w:p w:rsidR="009D3ADF" w:rsidRPr="00D50539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«Улетают, улетели…»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С.24-25 читать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Л.Воронковой «За кормом для птиц»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С.26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октябре»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С.27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«Страшный невидимка»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С.29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«Осень наступила»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С.30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Абрамцевой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об осеннем ветре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С.31-32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145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146444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«Доскажи словечко» (Осенние загадки)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С.32-33 читать.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«Осень наступила».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С.34-35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Учимся трудиться</w:t>
            </w:r>
          </w:p>
          <w:p w:rsidR="009D3ADF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небольшие предложения.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профессии.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текст,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 интонацией, соблюдая знаки препинания.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все буквы алфавита.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9D3A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использовать свои жизненные впечатления и переживания в процессе размышления над произведением; нравственное сознание и чувство сопереживания.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обогащать свои представления об окружающем мире, анализировать и сравнивать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принимать и сохранять учебную задачу, правильно оценивать свои знания и адекватно воспринимать оценку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обсуждать и сравнивать произведения в стихотворной форме, выслушивать мнение партнёра и вырабатывать общую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для всех»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С.37 читать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Габе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С.38-39 читать,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Орлов «Мои помощники»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С.40 </w:t>
            </w:r>
            <w:r w:rsidR="009D3ADF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Потаповой «Бабушка и внучка»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С.41-42 выборочное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«Повара»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М. Дружининой «Сюрприз»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С.43-44 читать,</w:t>
            </w:r>
          </w:p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D3ADF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«Маргаритка»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С.45 читать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Хомченко «Пуговица»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С.46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«Портниха»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С.47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 «Пуговица»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С.48 </w:t>
            </w:r>
            <w:proofErr w:type="spellStart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</w:t>
            </w:r>
            <w:proofErr w:type="spellEnd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я помогал маме мыть пол»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читать, п</w:t>
            </w:r>
            <w:r w:rsidR="007D4CB1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Алешке учиться надоело»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7D4CB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С.50-51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100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пахнут ремесла»</w:t>
            </w:r>
          </w:p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С.52 учить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46444" w:rsidRPr="009D3ADF" w:rsidTr="008C5BB3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«Учимся трудится».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2A2D6D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С.54-55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44" w:rsidRPr="009D3ADF" w:rsidRDefault="001464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Ребятам о зверятах</w:t>
            </w:r>
          </w:p>
          <w:p w:rsidR="009D3AD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«Лисята»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все буквы алфавита.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слогам, с переходом на целое слово.</w:t>
            </w:r>
          </w:p>
          <w:p w:rsidR="00951993" w:rsidRPr="00951993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небольшие предложения.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проявляют способность к саморазвитию, понимают нравственную позицию ученика, имеют первоначальные представления о нравственных понятиях, о положительных качествах личности.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принимают учебную задачу и следуют инструкции учителя.</w:t>
            </w:r>
          </w:p>
          <w:p w:rsidR="00951993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93" w:rsidRPr="002A2D6D" w:rsidRDefault="00951993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С.56-57 читать,</w:t>
            </w:r>
          </w:p>
          <w:p w:rsidR="009D3ADF" w:rsidRPr="002A2D6D" w:rsidRDefault="00876EA2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1993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«Лисица и еж»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 читать</w:t>
            </w:r>
            <w:r w:rsidR="00876EA2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5199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Тараховская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«Заяц»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2A2D6D" w:rsidRDefault="0095199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С.59 учить</w:t>
            </w:r>
            <w:r w:rsidR="00D50539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17BF" w:rsidRPr="009D3ADF" w:rsidTr="008C5BB3">
        <w:trPr>
          <w:trHeight w:val="28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8D16E6" w:rsidRDefault="00A1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8D16E6" w:rsidRPr="008D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</w:t>
            </w:r>
            <w:r w:rsidRPr="008D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чтения.</w:t>
            </w:r>
          </w:p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Default="00A117BF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Default="00A117BF" w:rsidP="0095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2A2D6D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17BF" w:rsidRPr="009D3ADF" w:rsidTr="000D2ED5">
        <w:trPr>
          <w:trHeight w:val="465"/>
        </w:trPr>
        <w:tc>
          <w:tcPr>
            <w:tcW w:w="1416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2A2D6D" w:rsidRDefault="005920D3" w:rsidP="008C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 триместр – 48 часов</w:t>
            </w:r>
            <w:r w:rsidR="00A117BF" w:rsidRPr="008C5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17BF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М. Пришвину «Еж»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домашних и диких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животных. Их особенности и повадки, дать характеристику.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главную мысль произведения.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 по прочитанному. Уметь читать сознательно, правильно текст вслух целыми слова с соблюдением знаков препинаний и нужной интонации.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Коммуникативные: участвуют в обсуждении прочитанного,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уважают мнения собеседников. Поддерживают беседу, умеют отвечать на вопросы.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строят речевое высказывание в устной форме, умеют осознанно читать литературный и познавательный текст, выделять существенную информацию из текстов разных видов.</w:t>
            </w:r>
          </w:p>
          <w:p w:rsidR="00A117BF" w:rsidRPr="009D3ADF" w:rsidRDefault="00A117BF" w:rsidP="009519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целыми словами и плавно по слогам, умеют давать оценку поступкам героев, соотносят пословицу с содержанием произведения, выделяют основные положительные качества.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2A2D6D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С.60 </w:t>
            </w:r>
            <w:proofErr w:type="spellStart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</w:t>
            </w:r>
            <w:proofErr w:type="spellEnd"/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76EA2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117BF" w:rsidRPr="002A2D6D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117BF"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2A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«Материнская забота»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С.61-62 читать,</w:t>
            </w:r>
          </w:p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D3ADF"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ересказ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Г. Снегиреву «Белек»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С.63-64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Приходько «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С.64 учить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Б. Житкову «Галка»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С.65-66 читать,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Гаранжину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«Куринный воспитанник»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С.67 </w:t>
            </w:r>
            <w:proofErr w:type="spellStart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</w:t>
            </w:r>
            <w:proofErr w:type="spellEnd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Тарловскому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«Добрый волк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С.69-70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</w:t>
            </w:r>
          </w:p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Носову «Живая шляпа»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lang w:eastAsia="ru-RU"/>
              </w:rPr>
              <w:t>С.71-72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Павловой «Котята»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С.73-74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С.75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7BF" w:rsidRPr="009D3ADF" w:rsidTr="008C5BB3">
        <w:trPr>
          <w:trHeight w:val="105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«Сердитый дог Буль»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С.76-77 читать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7BF" w:rsidRPr="009D3ADF" w:rsidTr="008C5BB3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0E75D9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0E75D9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BF" w:rsidRPr="009D3ADF" w:rsidRDefault="00A117B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3044FF" w:rsidRDefault="000E75D9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С.78-79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F" w:rsidRPr="009D3ADF" w:rsidRDefault="00A117B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Чудесный мир сказок</w:t>
            </w:r>
          </w:p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9D3ADF"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что такое сказка.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главную мысль сказки.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проявляют способность к саморазвитию, понимают нравственную позицию ученика, имеют первоначальные представления о нравственных понятиях, о положительных качествах личности.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принимают учебную задачу и следуют инструкции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участвуют в обсуждении прочитанного, уважают мнения собеседников. Поддерживают беседу, умеют отвечать на вопросы.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строят речевое высказывание в устной форме, умеют осознанно читать литературный и познавательный текст, выделять существенную информацию из текстов разных видов.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целыми словами и плавно по слогам, умеют давать оценку поступкам героев,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876E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С.80-81</w:t>
            </w:r>
            <w:r w:rsidR="002A2D6D"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«Храбрый баран»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С.82-83 читать, пересказ по </w:t>
            </w:r>
            <w:proofErr w:type="spellStart"/>
            <w:proofErr w:type="gramStart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картин-кам</w:t>
            </w:r>
            <w:proofErr w:type="spellEnd"/>
            <w:proofErr w:type="gramEnd"/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тетерев»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С.84-85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сказка «Овечка и волк»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С.85-86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Башкирская народная сказка «Медведь и пчелы»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С.87-88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0E75D9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Таджикская народная сказка «Тигр и лиса»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что такое сказка.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главную мысль сказки.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соотносят пословицу с содержанием произведения, выделяют основные положительные качества.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С.88-89 читать.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народная сказка «Лиса и куропатка»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С.90-91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Абхазская народная сказка «Куцый хвост»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С.92-93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8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народная сказка «Глупый котенок»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2A2D6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С.94-95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С.96-97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Зимушка-зима 20ч</w:t>
            </w:r>
            <w:r w:rsidR="00581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зимних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умение удерживат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учебную задачу, ценностное 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отношение к произведениям искусства.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находить сп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 решения поставленной цели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умение планировать, контролировать и оценивать  свои действия, умение провести рефлексию своих действий на уроке.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«Ой ты, зимушка-зима!»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С.98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«Заяц, Косач, Медведь и Дед Мороз»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С.99-100 читать, отв. на вопросы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Садовский «Декабрь»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С.101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 Воронковой «Как елку наряжали»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С.102-103 читать,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Попов «В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новогоднюю ночь»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зимних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готовность слушать собеседника и вести диалог, признавать возможность существования различных точек зрения.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информацию, представленную в виде текста, рисунков, схем.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С.104 наизусть</w:t>
            </w:r>
            <w:r w:rsidRPr="0030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3044F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Усачеву «Как Дед Мороз сделал себе помощников»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С.105-107 читать.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Потаповой «Такой вот герой»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3661E7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С.108-109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«Зима»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С.4, </w:t>
            </w:r>
            <w:proofErr w:type="spellStart"/>
            <w:proofErr w:type="gramStart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заучива-ние</w:t>
            </w:r>
            <w:proofErr w:type="spellEnd"/>
            <w:proofErr w:type="gramEnd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Суворова «Подарок»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0D2ED5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С.5 </w:t>
            </w:r>
            <w:proofErr w:type="spellStart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выразит.чтение</w:t>
            </w:r>
            <w:proofErr w:type="spellEnd"/>
            <w:r w:rsidRPr="000D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Ники новые лыжи»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С.6-7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Шевчук «С прогулки»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С.8 выразит. 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8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М. Быковой «Неудачная находка»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С.9-10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«Детство»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6422" w:rsidRDefault="000D2ED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С.11 заучив. </w:t>
            </w:r>
            <w:r w:rsid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86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за зверь?»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С.12-13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Э.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стучать – все спят»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С.14-16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Степанов «Зайка»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Сладкову «Еловая каша»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53A74" w:rsidRDefault="00F53A7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С.17-18 читать, отв. на вопр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53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«Снежок»</w:t>
            </w:r>
            <w:r w:rsidR="0058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1DA6" w:rsidRDefault="00581DA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lang w:eastAsia="ru-RU"/>
              </w:rPr>
              <w:t>С.18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44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«Коллективная печка»</w:t>
            </w:r>
            <w:r w:rsidR="0058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81DA6" w:rsidRDefault="00581DA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С.19-20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F3" w:rsidRPr="009D3ADF" w:rsidTr="008C5BB3">
        <w:trPr>
          <w:trHeight w:val="79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В.Аникин «Доскажи словечко»</w:t>
            </w:r>
            <w:r w:rsidR="0058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581DA6" w:rsidRDefault="00581DA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С.20-21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F3" w:rsidRPr="009D3ADF" w:rsidTr="008C5BB3">
        <w:trPr>
          <w:trHeight w:val="1109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«Зимушка-зима».</w:t>
            </w:r>
          </w:p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F3" w:rsidRPr="009D3ADF" w:rsidRDefault="007220F3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F3" w:rsidRPr="00581DA6" w:rsidRDefault="007220F3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С.22-23 отв. на вопр</w:t>
            </w:r>
            <w:r w:rsidR="00CF2144"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81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818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5920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 нельзя,</w:t>
            </w:r>
          </w:p>
          <w:p w:rsidR="005B3DDC" w:rsidRPr="009D3ADF" w:rsidRDefault="005B3DDC" w:rsidP="0059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так можно 11ч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поставленные вопросы.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слова из разрезной азбуки.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слова целиком.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«Снегирь и Синичк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6965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С.24-26 чтение, пересказ.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09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Хомченко «Птица-синица»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С.27-28 читать,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09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«Дельный совет»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581DA6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С.30-31 читать, отв. на вопросы.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DC" w:rsidRPr="009D3ADF" w:rsidTr="008C5BB3">
        <w:trPr>
          <w:trHeight w:val="11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DDC" w:rsidRPr="00EA4140" w:rsidRDefault="005B3DDC" w:rsidP="005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144" w:rsidRPr="009D3ADF" w:rsidTr="008C5BB3">
        <w:trPr>
          <w:trHeight w:val="45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144" w:rsidRPr="009D3ADF" w:rsidRDefault="00CF21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144" w:rsidRPr="009D3ADF" w:rsidRDefault="00CF21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144" w:rsidRDefault="00CF2144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44" w:rsidRPr="009D3ADF" w:rsidRDefault="00CF2144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F3" w:rsidRPr="009D3ADF" w:rsidTr="008C5BB3">
        <w:trPr>
          <w:trHeight w:val="375"/>
        </w:trPr>
        <w:tc>
          <w:tcPr>
            <w:tcW w:w="167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7220F3" w:rsidRDefault="00B244CA" w:rsidP="00722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триместр – 48 часов</w:t>
            </w:r>
            <w:r w:rsidR="007220F3" w:rsidRPr="008C5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F3" w:rsidRPr="009D3ADF" w:rsidRDefault="007220F3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С. Георгиеву «Праздничный стол»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поставленные вопросы.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слогам.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слова из разрезной азбуки.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слова целиком.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F073A2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С.32-33 читать, отв. на вопросы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«За игрой»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С.34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«Бревно»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С.35 выразит. чтение,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Седугин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Артемка котенка спас»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С.36-37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DC" w:rsidRPr="009D3ADF" w:rsidRDefault="005B3DDC" w:rsidP="005B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В. Осеевой</w:t>
            </w:r>
          </w:p>
          <w:p w:rsidR="009D3ADF" w:rsidRPr="009D3ADF" w:rsidRDefault="005B3DDC" w:rsidP="005B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«Подвиг»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lang w:eastAsia="ru-RU"/>
              </w:rPr>
              <w:t>С.38-39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Бирюкову «Лесные доктора»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4140" w:rsidRDefault="005B3DDC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С.40-41 чтение,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«Так можно, а так нельзя»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B3DDC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С.42-43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 в окно стучится – 19ч.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«Зима недаром злится»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B0068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С.44-45 учит</w:t>
            </w:r>
            <w:r w:rsidR="00EA789D"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Бирюкову «Весенняя песня»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B0068A" w:rsidRDefault="00B0068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С.46-47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песня «Веснянка»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B0068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С.48 читать </w:t>
            </w:r>
            <w:proofErr w:type="spellStart"/>
            <w:proofErr w:type="gramStart"/>
            <w:r w:rsidR="00886E9B"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</w:t>
            </w:r>
            <w:r w:rsid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86E9B"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</w:t>
            </w:r>
            <w:proofErr w:type="spellEnd"/>
            <w:proofErr w:type="gramEnd"/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Э.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«Сосулька»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С.49 выборочное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песня </w:t>
            </w:r>
            <w:r w:rsidR="0088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«Выгляни, Солнышко …»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С.50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Вербова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«Мамин портрет»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С.51-52 читать, отв. на вопр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12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Синявский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«Разноцветный подарок»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С.52-53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Седугин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«Тихо-тихо»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С.53-54 чтение по ролям.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«Лицом к весне»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9B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С.54-55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Вербова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«Ледоход»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886E9B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</w:t>
            </w:r>
            <w:r w:rsidRPr="00886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 медвежонка»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886E9B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A789D"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.56-</w:t>
            </w: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EA789D"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 проснулся»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  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«Заяц на дереве»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59-61</w:t>
            </w: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Погореловский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гости»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С.62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«Скворушка»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С.63-64 читать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Белоусов «Весенняя гостья»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С.65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К. Ушинскому «Пчелки на разведках»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EA789D" w:rsidRDefault="00EA789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С.66-67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«Тюльпаны»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С.67-68 выборочное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«Весна в окно стучится»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lang w:eastAsia="ru-RU"/>
              </w:rPr>
              <w:t>С.70-71 отв.на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истории – 7ч.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повторить пройденный материал, научатся находить в тексте слова, характеризующие героев литературного произведения.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Перепутаница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С.72-73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«Эхо»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С.74-75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Шибаев «Кто кем становится»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С.76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 «Волшебный барабан»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4395" w:rsidRDefault="005F4395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С.77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«Шишки»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22C7D" w:rsidRDefault="00F22C7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С.78-79 пересказ с опорой на картинки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Ю. Степанову «Портрет»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F22C7D" w:rsidRDefault="00F22C7D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С.80-81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«Булочная песенка»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53AA1" w:rsidRDefault="00953AA1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С81- 82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Родина любимая – 9 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целым словом.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картинки, видеть связь персонажей друг с другом.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пополнять жизненный опыт, примут во внимание необходимость уважать мнение одноклассника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повторить пройденный материал, научатся находить в тексте слова, характеризующие героев.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«Скворец на чужбине»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С.84-85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К. Ушинскому «Наше Отечество»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С.85-86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Т. Кудрявцевой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текст.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осознанно читать по слогам предложенный текст, передавать его содержание по вопросам учителя.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названия весенних месяцев.</w:t>
            </w:r>
            <w:r w:rsidRPr="009D3AD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 чтении интонационно передавать характер разных героев.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С.86-87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Ильин «Главный город страны»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С.88-89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Степанов «Песня»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С.90 учить наизусть.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751EDA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 «Д</w:t>
            </w:r>
            <w:r w:rsidR="009D3ADF"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Победы»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С.91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С. </w:t>
            </w:r>
            <w:proofErr w:type="spellStart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«Страшный клад»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С.92-93 чтение, пересказ.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С. Алексееву «Тульские пряники»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751EDA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С.93-94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«Родина Любимая»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751EDA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С.95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лет</w:t>
            </w:r>
            <w:r w:rsidR="001F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о! – 5 </w:t>
            </w: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5F0816" w:rsidP="005F08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Оживить в памяти детей </w:t>
            </w:r>
            <w:r w:rsidR="009D3ADF"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наблюдения за природой и                    использовать их в качестве наглядной опоры при чтении художественных произведений.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Вызвать чувство любви к родной природе, активное намерение оберегать её. Показать взаимосвязь: писатель – читатель, композитор – слушатель.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Совершенствовать навыки чтения.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 формирование мотивов достижения и социального признания.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ориентация на позицию других людей, отличной от собственной; уважение иной точки зрения. Умение слушать и понимать речь других.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Усачев «Что такое лето?»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</w:t>
            </w: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выразит. чтение.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 Воронковой «Что сказала бы мама?»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С.97-98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Дружинина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«Земляника»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Оживить в памяти детей  непосредственныенаблюдения за природой и                    использовать их в качестве наглядной опоры при чтении художественных произведений.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Вызвать чувство любви к родной природе, активное намерение оберегать её. Показать взаимосвязь: писатель – читатель, композитор – слушатель.</w:t>
            </w:r>
          </w:p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Совершенствовать навыки чтения.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Проговаривание последовательности действий на уроке.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С.100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rPr>
          <w:trHeight w:val="84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Хомченко «Куда исчез гриб?»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С.101-103 читать, отв. на вопросы.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«Еж-спаситель»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5F0816" w:rsidRDefault="005F0816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С.103-104 чтение, пересказ по </w:t>
            </w:r>
            <w:proofErr w:type="spellStart"/>
            <w:proofErr w:type="gramStart"/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  <w:proofErr w:type="gramEnd"/>
            <w:r w:rsidRPr="005F0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1F6A8B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A0" w:rsidRPr="009D3ADF" w:rsidTr="008C5BB3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ADF" w:rsidRPr="009D3ADF" w:rsidRDefault="009D3ADF" w:rsidP="009D3A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tblInd w:w="2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9"/>
        <w:gridCol w:w="4060"/>
        <w:gridCol w:w="4546"/>
      </w:tblGrid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по КТП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ADF" w:rsidRPr="009D3ADF" w:rsidRDefault="009D3ADF" w:rsidP="009D3A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2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622"/>
        <w:gridCol w:w="1462"/>
        <w:gridCol w:w="1462"/>
        <w:gridCol w:w="3249"/>
        <w:gridCol w:w="2921"/>
      </w:tblGrid>
      <w:tr w:rsidR="009D3ADF" w:rsidRPr="009D3ADF" w:rsidTr="009D3ADF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9D3ADF" w:rsidRPr="009D3ADF" w:rsidTr="009D3A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D3ADF" w:rsidRPr="009D3ADF" w:rsidTr="009D3A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ADF" w:rsidRPr="009D3ADF" w:rsidTr="009D3A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DF" w:rsidRPr="009D3ADF" w:rsidRDefault="009D3ADF" w:rsidP="009D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310" w:rsidRDefault="004B2310"/>
    <w:sectPr w:rsidR="004B2310" w:rsidSect="009D3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75"/>
    <w:multiLevelType w:val="multilevel"/>
    <w:tmpl w:val="3644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45B1B"/>
    <w:multiLevelType w:val="multilevel"/>
    <w:tmpl w:val="A7F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77923"/>
    <w:multiLevelType w:val="multilevel"/>
    <w:tmpl w:val="F5EC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39"/>
    <w:rsid w:val="00015096"/>
    <w:rsid w:val="000C39E9"/>
    <w:rsid w:val="000D2ED5"/>
    <w:rsid w:val="000E75D9"/>
    <w:rsid w:val="000F5018"/>
    <w:rsid w:val="00146444"/>
    <w:rsid w:val="0014688A"/>
    <w:rsid w:val="001F6A8B"/>
    <w:rsid w:val="002A2D6D"/>
    <w:rsid w:val="003044FF"/>
    <w:rsid w:val="003661E7"/>
    <w:rsid w:val="0043796C"/>
    <w:rsid w:val="00490286"/>
    <w:rsid w:val="004A29AA"/>
    <w:rsid w:val="004B2310"/>
    <w:rsid w:val="00581DA6"/>
    <w:rsid w:val="00586422"/>
    <w:rsid w:val="005920D3"/>
    <w:rsid w:val="005B3DDC"/>
    <w:rsid w:val="005F0816"/>
    <w:rsid w:val="005F4395"/>
    <w:rsid w:val="00617C8B"/>
    <w:rsid w:val="006965CA"/>
    <w:rsid w:val="006F6139"/>
    <w:rsid w:val="007220F3"/>
    <w:rsid w:val="00751EDA"/>
    <w:rsid w:val="007D4CB1"/>
    <w:rsid w:val="00876EA2"/>
    <w:rsid w:val="00886E9B"/>
    <w:rsid w:val="008C5BB3"/>
    <w:rsid w:val="008D16E6"/>
    <w:rsid w:val="00951993"/>
    <w:rsid w:val="00953AA1"/>
    <w:rsid w:val="009D3ADF"/>
    <w:rsid w:val="00A117BF"/>
    <w:rsid w:val="00AF0B8D"/>
    <w:rsid w:val="00B0068A"/>
    <w:rsid w:val="00B06A88"/>
    <w:rsid w:val="00B16DED"/>
    <w:rsid w:val="00B244CA"/>
    <w:rsid w:val="00BD615C"/>
    <w:rsid w:val="00CF2144"/>
    <w:rsid w:val="00D16C3D"/>
    <w:rsid w:val="00D50539"/>
    <w:rsid w:val="00D82511"/>
    <w:rsid w:val="00DA18BE"/>
    <w:rsid w:val="00EA4140"/>
    <w:rsid w:val="00EA789D"/>
    <w:rsid w:val="00EF5F91"/>
    <w:rsid w:val="00F073A2"/>
    <w:rsid w:val="00F22C7D"/>
    <w:rsid w:val="00F53A74"/>
    <w:rsid w:val="00F652A0"/>
    <w:rsid w:val="00F6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3ADF"/>
  </w:style>
  <w:style w:type="paragraph" w:customStyle="1" w:styleId="c41">
    <w:name w:val="c41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D3ADF"/>
  </w:style>
  <w:style w:type="paragraph" w:customStyle="1" w:styleId="c14">
    <w:name w:val="c14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D3ADF"/>
  </w:style>
  <w:style w:type="character" w:customStyle="1" w:styleId="c26">
    <w:name w:val="c26"/>
    <w:basedOn w:val="a0"/>
    <w:rsid w:val="009D3ADF"/>
  </w:style>
  <w:style w:type="paragraph" w:customStyle="1" w:styleId="c27">
    <w:name w:val="c27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D3ADF"/>
  </w:style>
  <w:style w:type="character" w:customStyle="1" w:styleId="c49">
    <w:name w:val="c49"/>
    <w:basedOn w:val="a0"/>
    <w:rsid w:val="009D3ADF"/>
  </w:style>
  <w:style w:type="character" w:customStyle="1" w:styleId="c20">
    <w:name w:val="c20"/>
    <w:basedOn w:val="a0"/>
    <w:rsid w:val="009D3ADF"/>
  </w:style>
  <w:style w:type="paragraph" w:customStyle="1" w:styleId="c33">
    <w:name w:val="c33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3ADF"/>
  </w:style>
  <w:style w:type="paragraph" w:customStyle="1" w:styleId="c1">
    <w:name w:val="c1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D3ADF"/>
  </w:style>
  <w:style w:type="character" w:customStyle="1" w:styleId="c3">
    <w:name w:val="c3"/>
    <w:basedOn w:val="a0"/>
    <w:rsid w:val="009D3ADF"/>
  </w:style>
  <w:style w:type="character" w:customStyle="1" w:styleId="c21">
    <w:name w:val="c21"/>
    <w:basedOn w:val="a0"/>
    <w:rsid w:val="009D3ADF"/>
  </w:style>
  <w:style w:type="paragraph" w:customStyle="1" w:styleId="c36">
    <w:name w:val="c36"/>
    <w:basedOn w:val="a"/>
    <w:rsid w:val="009D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D3ADF"/>
  </w:style>
  <w:style w:type="paragraph" w:styleId="a3">
    <w:name w:val="Normal (Web)"/>
    <w:basedOn w:val="a"/>
    <w:uiPriority w:val="99"/>
    <w:semiHidden/>
    <w:unhideWhenUsed/>
    <w:rsid w:val="00D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68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DiewXDv4URXL9X+vdqHKvuAXv3k=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K6xVn/zJnY/9ad4s8vDpeB4No55reCewhdG5qFhRLz86bPKfYdu08esKs2AwWkm01PVClCWR
    9rets7wK+IWKTRxKIjniAMNwSBLkTMld3ga9zeX2UrMivgAFJO0YYBU0SzWcxGmhbjyb4sp4
    6jc1yIKTNNYOBebrMUeX2GBSmps=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nl+HCs18nlbxiDrrD7CisXntY+8=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numbering.xml?ContentType=application/vnd.openxmlformats-officedocument.wordprocessingml.numbering+xml">
        <DigestMethod Algorithm="http://www.w3.org/2000/09/xmldsig#sha1"/>
        <DigestValue>jXhj9APlcJHjTZLPBHwILJMmgrA=</DigestValue>
      </Reference>
      <Reference URI="/word/settings.xml?ContentType=application/vnd.openxmlformats-officedocument.wordprocessingml.settings+xml">
        <DigestMethod Algorithm="http://www.w3.org/2000/09/xmldsig#sha1"/>
        <DigestValue>k9vZaIBJvqUDVMXmSal2IzJwmw4=</DigestValue>
      </Reference>
      <Reference URI="/word/styles.xml?ContentType=application/vnd.openxmlformats-officedocument.wordprocessingml.styles+xml">
        <DigestMethod Algorithm="http://www.w3.org/2000/09/xmldsig#sha1"/>
        <DigestValue>t/M879ORmH8jLCgUKw0FDgwbF2M=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9Wx/aOwTLJkzG2oXW5owOp7Epso=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2021-02-16T07:18:51Z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23</Pages>
  <Words>5901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1</cp:lastModifiedBy>
  <cp:revision>25</cp:revision>
  <dcterms:created xsi:type="dcterms:W3CDTF">2020-06-09T10:37:00Z</dcterms:created>
  <dcterms:modified xsi:type="dcterms:W3CDTF">2021-02-16T07:18:00Z</dcterms:modified>
</cp:coreProperties>
</file>