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  <w:r w:rsidRPr="00010A9C">
        <w:rPr>
          <w:rFonts w:ascii="Times New Roman" w:hAnsi="Times New Roman"/>
        </w:rPr>
        <w:t>Министерство образования и молодежной политики Свердловской области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  <w:r w:rsidRPr="00010A9C">
        <w:rPr>
          <w:rFonts w:ascii="Times New Roman" w:hAnsi="Times New Roman"/>
        </w:rPr>
        <w:t>государственное бюджетное общеобразовательное учреждение Свердловской области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  <w:r w:rsidRPr="00010A9C">
        <w:rPr>
          <w:rFonts w:ascii="Times New Roman" w:hAnsi="Times New Roman"/>
        </w:rPr>
        <w:t>«Екатеринбургская школа №2, реализующая адаптированные основные общеобразовательные программы»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013F9" w:rsidRPr="00010A9C" w:rsidRDefault="001A570B" w:rsidP="00010A9C">
      <w:pPr>
        <w:pStyle w:val="a6"/>
        <w:jc w:val="right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№ </w:t>
      </w:r>
      <w:r w:rsidRPr="00010A9C">
        <w:rPr>
          <w:rFonts w:ascii="Times New Roman" w:hAnsi="Times New Roman"/>
          <w:lang w:val="ru-RU"/>
        </w:rPr>
        <w:t>4</w:t>
      </w:r>
      <w:r w:rsidR="00010A9C" w:rsidRPr="00010A9C">
        <w:rPr>
          <w:rFonts w:ascii="Times New Roman" w:hAnsi="Times New Roman"/>
          <w:lang w:val="ru-RU"/>
        </w:rPr>
        <w:t>7</w:t>
      </w:r>
      <w:r w:rsidRPr="00010A9C">
        <w:rPr>
          <w:rFonts w:ascii="Times New Roman" w:hAnsi="Times New Roman"/>
        </w:rPr>
        <w:t xml:space="preserve"> от 31.08.2020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  <w:b/>
        </w:rPr>
      </w:pPr>
      <w:r w:rsidRPr="00010A9C">
        <w:rPr>
          <w:rFonts w:ascii="Times New Roman" w:hAnsi="Times New Roman"/>
          <w:b/>
        </w:rPr>
        <w:t xml:space="preserve">РАБОЧАЯ ПРОГРАММА УЧЕБНОГО КУРСА 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  <w:b/>
        </w:rPr>
      </w:pPr>
      <w:r w:rsidRPr="00010A9C">
        <w:rPr>
          <w:rFonts w:ascii="Times New Roman" w:hAnsi="Times New Roman"/>
          <w:b/>
        </w:rPr>
        <w:t>«Считай – ка»</w:t>
      </w:r>
    </w:p>
    <w:p w:rsidR="00F013F9" w:rsidRPr="00010A9C" w:rsidRDefault="001A570B" w:rsidP="00F013F9">
      <w:pPr>
        <w:pStyle w:val="a6"/>
        <w:jc w:val="center"/>
        <w:rPr>
          <w:rFonts w:ascii="Times New Roman" w:hAnsi="Times New Roman"/>
          <w:b/>
        </w:rPr>
      </w:pPr>
      <w:r w:rsidRPr="00010A9C">
        <w:rPr>
          <w:rFonts w:ascii="Times New Roman" w:hAnsi="Times New Roman"/>
          <w:b/>
        </w:rPr>
        <w:t>4 Б</w:t>
      </w:r>
      <w:r w:rsidR="00F013F9" w:rsidRPr="00010A9C">
        <w:rPr>
          <w:rFonts w:ascii="Times New Roman" w:hAnsi="Times New Roman"/>
          <w:b/>
        </w:rPr>
        <w:t xml:space="preserve"> класс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  <w:b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  <w:b/>
        </w:rPr>
      </w:pPr>
      <w:r w:rsidRPr="00010A9C">
        <w:rPr>
          <w:rFonts w:ascii="Times New Roman" w:hAnsi="Times New Roman"/>
          <w:b/>
        </w:rPr>
        <w:t xml:space="preserve">                                                                                                       (АООП вариант 1)</w:t>
      </w:r>
    </w:p>
    <w:p w:rsidR="00F013F9" w:rsidRPr="00010A9C" w:rsidRDefault="00F013F9" w:rsidP="00F013F9">
      <w:pPr>
        <w:pStyle w:val="a6"/>
        <w:rPr>
          <w:rFonts w:ascii="Times New Roman" w:hAnsi="Times New Roman"/>
          <w:b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  <w:b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  <w:b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  <w:b/>
        </w:rPr>
      </w:pPr>
    </w:p>
    <w:p w:rsidR="00F013F9" w:rsidRPr="00010A9C" w:rsidRDefault="00F013F9" w:rsidP="00010A9C">
      <w:pPr>
        <w:pStyle w:val="a6"/>
        <w:jc w:val="right"/>
        <w:rPr>
          <w:rFonts w:ascii="Times New Roman" w:hAnsi="Times New Roman"/>
        </w:rPr>
      </w:pPr>
      <w:r w:rsidRPr="00010A9C">
        <w:rPr>
          <w:rFonts w:ascii="Times New Roman" w:hAnsi="Times New Roman"/>
        </w:rPr>
        <w:t>Согласовано:</w:t>
      </w:r>
    </w:p>
    <w:p w:rsidR="00F013F9" w:rsidRPr="00010A9C" w:rsidRDefault="00F013F9" w:rsidP="00010A9C">
      <w:pPr>
        <w:pStyle w:val="a6"/>
        <w:jc w:val="right"/>
        <w:rPr>
          <w:rFonts w:ascii="Times New Roman" w:hAnsi="Times New Roman"/>
        </w:rPr>
      </w:pPr>
      <w:r w:rsidRPr="00010A9C">
        <w:rPr>
          <w:rFonts w:ascii="Times New Roman" w:hAnsi="Times New Roman"/>
        </w:rPr>
        <w:t>Заместитель директора по УВР</w:t>
      </w: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010A9C" w:rsidRPr="00010A9C">
        <w:rPr>
          <w:rFonts w:ascii="Times New Roman" w:hAnsi="Times New Roman"/>
          <w:lang w:val="ru-RU"/>
        </w:rPr>
        <w:t>31</w:t>
      </w:r>
      <w:r w:rsidRPr="00010A9C">
        <w:rPr>
          <w:rFonts w:ascii="Times New Roman" w:hAnsi="Times New Roman"/>
        </w:rPr>
        <w:t xml:space="preserve">» </w:t>
      </w:r>
      <w:r w:rsidR="00010A9C" w:rsidRPr="00010A9C">
        <w:rPr>
          <w:rFonts w:ascii="Times New Roman" w:hAnsi="Times New Roman"/>
          <w:lang w:val="ru-RU"/>
        </w:rPr>
        <w:t>августа</w:t>
      </w:r>
      <w:r w:rsidRPr="00010A9C">
        <w:rPr>
          <w:rFonts w:ascii="Times New Roman" w:hAnsi="Times New Roman"/>
        </w:rPr>
        <w:t xml:space="preserve"> 2020г.</w:t>
      </w: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Морозова И</w:t>
      </w:r>
      <w:r w:rsidRPr="00010A9C">
        <w:rPr>
          <w:rFonts w:ascii="Times New Roman" w:hAnsi="Times New Roman"/>
          <w:lang w:val="ru-RU"/>
        </w:rPr>
        <w:t>.Г</w:t>
      </w:r>
      <w:r w:rsidRPr="00010A9C">
        <w:rPr>
          <w:rFonts w:ascii="Times New Roman" w:hAnsi="Times New Roman"/>
        </w:rPr>
        <w:t>.</w:t>
      </w:r>
    </w:p>
    <w:p w:rsidR="00F013F9" w:rsidRPr="00010A9C" w:rsidRDefault="00F013F9" w:rsidP="00F013F9">
      <w:pPr>
        <w:pStyle w:val="a6"/>
        <w:rPr>
          <w:rFonts w:ascii="Times New Roman" w:hAnsi="Times New Roman"/>
        </w:rPr>
      </w:pPr>
      <w:r w:rsidRPr="00010A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</w:p>
    <w:p w:rsidR="00F013F9" w:rsidRPr="00010A9C" w:rsidRDefault="00F013F9" w:rsidP="00F013F9">
      <w:pPr>
        <w:pStyle w:val="a6"/>
        <w:jc w:val="center"/>
        <w:rPr>
          <w:rFonts w:ascii="Times New Roman" w:hAnsi="Times New Roman"/>
        </w:rPr>
      </w:pPr>
      <w:r w:rsidRPr="00010A9C">
        <w:rPr>
          <w:rFonts w:ascii="Times New Roman" w:hAnsi="Times New Roman"/>
        </w:rPr>
        <w:t>Екатеринбург - 2020</w:t>
      </w:r>
    </w:p>
    <w:p w:rsidR="00F013F9" w:rsidRPr="00010A9C" w:rsidRDefault="00F013F9" w:rsidP="00F464DB">
      <w:pPr>
        <w:pStyle w:val="u-2-msonormal"/>
        <w:spacing w:before="0" w:after="0"/>
        <w:jc w:val="center"/>
        <w:rPr>
          <w:rFonts w:cs="Times New Roman"/>
          <w:b/>
          <w:bCs/>
          <w:szCs w:val="28"/>
        </w:rPr>
      </w:pPr>
    </w:p>
    <w:p w:rsidR="00F464DB" w:rsidRPr="00010A9C" w:rsidRDefault="00F464DB" w:rsidP="00F464DB">
      <w:pPr>
        <w:pStyle w:val="u-2-msonormal"/>
        <w:spacing w:before="0" w:after="0"/>
        <w:jc w:val="center"/>
        <w:rPr>
          <w:rFonts w:cs="Times New Roman"/>
          <w:sz w:val="22"/>
        </w:rPr>
      </w:pPr>
      <w:r w:rsidRPr="00010A9C">
        <w:rPr>
          <w:rFonts w:cs="Times New Roman"/>
          <w:b/>
          <w:bCs/>
          <w:szCs w:val="28"/>
        </w:rPr>
        <w:t>Пояснительная записка</w:t>
      </w:r>
    </w:p>
    <w:p w:rsidR="00F464DB" w:rsidRPr="00010A9C" w:rsidRDefault="00F464DB" w:rsidP="00F464DB">
      <w:pPr>
        <w:pStyle w:val="Standard"/>
        <w:rPr>
          <w:rFonts w:cs="Times New Roman"/>
        </w:rPr>
      </w:pPr>
    </w:p>
    <w:p w:rsidR="00010A9C" w:rsidRPr="00010A9C" w:rsidRDefault="00F464DB" w:rsidP="00010A9C">
      <w:pPr>
        <w:pStyle w:val="Default"/>
        <w:rPr>
          <w:rFonts w:ascii="Times New Roman" w:hAnsi="Times New Roman" w:cs="Times New Roman"/>
          <w:lang w:val="ru-RU"/>
        </w:rPr>
      </w:pPr>
      <w:r w:rsidRPr="00010A9C">
        <w:rPr>
          <w:rFonts w:ascii="Times New Roman" w:hAnsi="Times New Roman" w:cs="Times New Roman"/>
        </w:rPr>
        <w:t xml:space="preserve">Рабочая программа курса «Считай-ка» составлена </w:t>
      </w:r>
      <w:r w:rsidR="00010A9C" w:rsidRPr="00010A9C">
        <w:rPr>
          <w:rFonts w:ascii="Times New Roman" w:hAnsi="Times New Roman" w:cs="Times New Roman"/>
          <w:lang w:val="ru-RU"/>
        </w:rPr>
        <w:t xml:space="preserve">с учетом </w:t>
      </w:r>
    </w:p>
    <w:p w:rsidR="00F464DB" w:rsidRPr="00010A9C" w:rsidRDefault="00010A9C" w:rsidP="00010A9C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lang w:val="ru-RU"/>
        </w:rPr>
        <w:t>-</w:t>
      </w:r>
      <w:r w:rsidR="00F464DB" w:rsidRPr="00010A9C">
        <w:rPr>
          <w:rFonts w:ascii="Times New Roman" w:hAnsi="Times New Roman" w:cs="Times New Roman"/>
        </w:rPr>
        <w:t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Минобрнауки России от 12 мая 2011 г. № 03-296);</w:t>
      </w:r>
    </w:p>
    <w:p w:rsidR="00F464DB" w:rsidRPr="00010A9C" w:rsidRDefault="00010A9C" w:rsidP="00010A9C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lang w:val="ru-RU"/>
        </w:rPr>
        <w:t>-п</w:t>
      </w:r>
      <w:r w:rsidR="00F464DB" w:rsidRPr="00010A9C">
        <w:rPr>
          <w:rFonts w:ascii="Times New Roman" w:hAnsi="Times New Roman" w:cs="Times New Roman"/>
        </w:rPr>
        <w:t xml:space="preserve">римерной программы внеурочной деятельности: 1-4 классы/ под ред. Н. Ф. Виноградовой. – </w:t>
      </w:r>
      <w:proofErr w:type="gramStart"/>
      <w:r w:rsidR="00F464DB" w:rsidRPr="00010A9C">
        <w:rPr>
          <w:rFonts w:ascii="Times New Roman" w:hAnsi="Times New Roman" w:cs="Times New Roman"/>
        </w:rPr>
        <w:t>М.:</w:t>
      </w:r>
      <w:proofErr w:type="gramEnd"/>
      <w:r w:rsidR="00F464DB" w:rsidRPr="00010A9C">
        <w:rPr>
          <w:rFonts w:ascii="Times New Roman" w:hAnsi="Times New Roman" w:cs="Times New Roman"/>
        </w:rPr>
        <w:t xml:space="preserve"> Вентана Граф, 2011 г.</w:t>
      </w:r>
    </w:p>
    <w:p w:rsidR="00F464DB" w:rsidRPr="00010A9C" w:rsidRDefault="00010A9C" w:rsidP="00010A9C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lang w:val="ru-RU"/>
        </w:rPr>
        <w:t>- а</w:t>
      </w:r>
      <w:r w:rsidR="00F464DB" w:rsidRPr="00010A9C">
        <w:rPr>
          <w:rFonts w:ascii="Times New Roman" w:hAnsi="Times New Roman" w:cs="Times New Roman"/>
        </w:rPr>
        <w:t>вторской програ</w:t>
      </w:r>
      <w:r w:rsidR="00D72641" w:rsidRPr="00010A9C">
        <w:rPr>
          <w:rFonts w:ascii="Times New Roman" w:hAnsi="Times New Roman" w:cs="Times New Roman"/>
        </w:rPr>
        <w:t xml:space="preserve">ммы «Считай-ка» Е.Э.Кочуровой, </w:t>
      </w:r>
      <w:r w:rsidR="00F464DB" w:rsidRPr="00010A9C">
        <w:rPr>
          <w:rFonts w:ascii="Times New Roman" w:hAnsi="Times New Roman" w:cs="Times New Roman"/>
        </w:rPr>
        <w:t>2011 г.</w:t>
      </w:r>
    </w:p>
    <w:p w:rsidR="00F464DB" w:rsidRPr="00010A9C" w:rsidRDefault="00F464DB" w:rsidP="00F464DB">
      <w:pPr>
        <w:pStyle w:val="Standard"/>
        <w:rPr>
          <w:rFonts w:cs="Times New Roman"/>
          <w:color w:val="191919"/>
          <w:w w:val="105"/>
        </w:rPr>
      </w:pP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color w:val="191919"/>
          <w:w w:val="105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«Считай-ка», расширяющий математический кругозор и эрудицию </w:t>
      </w:r>
      <w:r w:rsidR="003D7D3D" w:rsidRPr="00010A9C">
        <w:rPr>
          <w:rFonts w:cs="Times New Roman"/>
          <w:color w:val="191919"/>
          <w:w w:val="105"/>
          <w:lang w:val="ru-RU"/>
        </w:rPr>
        <w:t>об</w:t>
      </w:r>
      <w:r w:rsidRPr="00010A9C">
        <w:rPr>
          <w:rFonts w:cs="Times New Roman"/>
          <w:color w:val="191919"/>
          <w:w w:val="105"/>
        </w:rPr>
        <w:t>уча</w:t>
      </w:r>
      <w:r w:rsidR="003D7D3D" w:rsidRPr="00010A9C">
        <w:rPr>
          <w:rFonts w:cs="Times New Roman"/>
          <w:color w:val="191919"/>
          <w:w w:val="105"/>
          <w:lang w:val="ru-RU"/>
        </w:rPr>
        <w:t>ю</w:t>
      </w:r>
      <w:r w:rsidRPr="00010A9C">
        <w:rPr>
          <w:rFonts w:cs="Times New Roman"/>
          <w:color w:val="191919"/>
          <w:w w:val="105"/>
        </w:rPr>
        <w:t>щихся, способствующий формированию познавательных универсальных учебных действий.</w:t>
      </w: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color w:val="191919"/>
          <w:w w:val="105"/>
        </w:rPr>
        <w:t xml:space="preserve">Факультатив предназначен для развития математических способностей </w:t>
      </w:r>
      <w:r w:rsidR="003D7D3D" w:rsidRPr="00010A9C">
        <w:rPr>
          <w:rFonts w:cs="Times New Roman"/>
          <w:color w:val="191919"/>
          <w:w w:val="105"/>
          <w:lang w:val="ru-RU"/>
        </w:rPr>
        <w:t>об</w:t>
      </w:r>
      <w:r w:rsidRPr="00010A9C">
        <w:rPr>
          <w:rFonts w:cs="Times New Roman"/>
          <w:color w:val="191919"/>
          <w:w w:val="105"/>
        </w:rPr>
        <w:t>учащихся, для формирования элементов логической и алгоритмической грамотности, коммуникативных умений младших школьников</w:t>
      </w:r>
      <w:r w:rsidR="003D7D3D" w:rsidRPr="00010A9C">
        <w:rPr>
          <w:rFonts w:cs="Times New Roman"/>
          <w:color w:val="191919"/>
          <w:w w:val="105"/>
          <w:lang w:val="ru-RU"/>
        </w:rPr>
        <w:t xml:space="preserve"> с интеллектуальными нарушениями</w:t>
      </w:r>
      <w:r w:rsidRPr="00010A9C">
        <w:rPr>
          <w:rFonts w:cs="Times New Roman"/>
          <w:color w:val="191919"/>
          <w:w w:val="105"/>
        </w:rPr>
        <w:t xml:space="preserve"> с применением коллективных форм организации занятий и использованием современных средств обучения</w:t>
      </w:r>
      <w:r w:rsidRPr="00010A9C">
        <w:rPr>
          <w:rFonts w:cs="Times New Roman"/>
          <w:color w:val="191919"/>
          <w:w w:val="104"/>
          <w:sz w:val="14"/>
          <w:szCs w:val="14"/>
        </w:rPr>
        <w:t xml:space="preserve">. </w:t>
      </w:r>
      <w:r w:rsidRPr="00010A9C">
        <w:rPr>
          <w:rFonts w:cs="Times New Roman"/>
          <w:color w:val="191919"/>
          <w:w w:val="105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464DB" w:rsidRPr="00010A9C" w:rsidRDefault="00F464DB" w:rsidP="00F464DB">
      <w:pPr>
        <w:pStyle w:val="Standard"/>
        <w:jc w:val="both"/>
        <w:rPr>
          <w:rFonts w:cs="Times New Roman"/>
          <w:b/>
          <w:color w:val="000000"/>
        </w:rPr>
      </w:pP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F464DB" w:rsidRPr="00010A9C" w:rsidRDefault="00F464DB" w:rsidP="00F464DB">
      <w:pPr>
        <w:pStyle w:val="1"/>
        <w:rPr>
          <w:rFonts w:ascii="Times New Roman" w:hAnsi="Times New Roman"/>
          <w:b/>
          <w:i/>
          <w:color w:val="000000"/>
        </w:rPr>
      </w:pPr>
    </w:p>
    <w:p w:rsidR="00F464DB" w:rsidRPr="00010A9C" w:rsidRDefault="00F464DB" w:rsidP="00F464DB">
      <w:pPr>
        <w:pStyle w:val="1"/>
        <w:rPr>
          <w:rFonts w:ascii="Times New Roman" w:hAnsi="Times New Roman"/>
        </w:rPr>
      </w:pPr>
      <w:r w:rsidRPr="00010A9C">
        <w:rPr>
          <w:rFonts w:ascii="Times New Roman" w:hAnsi="Times New Roman"/>
          <w:b/>
          <w:i/>
          <w:color w:val="000000"/>
        </w:rPr>
        <w:t xml:space="preserve">ЦЕЛЬ:   </w:t>
      </w:r>
      <w:r w:rsidRPr="00010A9C">
        <w:rPr>
          <w:rFonts w:ascii="Times New Roman" w:hAnsi="Times New Roman"/>
          <w:color w:val="000000"/>
        </w:rPr>
        <w:t>развивать математический образ мышления , внимание, память, творческое воображение, наблюдательность, последовательность рассуждений и их доказательность.</w:t>
      </w:r>
    </w:p>
    <w:p w:rsidR="00F464DB" w:rsidRPr="00010A9C" w:rsidRDefault="00F464DB" w:rsidP="00F464DB">
      <w:pPr>
        <w:pStyle w:val="1"/>
        <w:rPr>
          <w:rFonts w:ascii="Times New Roman" w:hAnsi="Times New Roman"/>
        </w:rPr>
      </w:pPr>
      <w:r w:rsidRPr="00010A9C">
        <w:rPr>
          <w:rFonts w:ascii="Times New Roman" w:hAnsi="Times New Roman"/>
          <w:b/>
          <w:i/>
          <w:color w:val="000000"/>
        </w:rPr>
        <w:t>ЗАДАЧИ:</w:t>
      </w:r>
    </w:p>
    <w:p w:rsidR="00F464DB" w:rsidRPr="00010A9C" w:rsidRDefault="00D72641" w:rsidP="00D72641">
      <w:pPr>
        <w:pStyle w:val="Standard"/>
        <w:tabs>
          <w:tab w:val="left" w:pos="-142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  <w:lang w:val="ru-RU"/>
        </w:rPr>
        <w:t xml:space="preserve">- </w:t>
      </w:r>
      <w:r w:rsidR="00F464DB" w:rsidRPr="00010A9C">
        <w:rPr>
          <w:rFonts w:cs="Times New Roman"/>
          <w:color w:val="000000"/>
        </w:rPr>
        <w:t>расширять кругозор</w:t>
      </w:r>
      <w:r w:rsidR="003D7D3D" w:rsidRPr="00010A9C">
        <w:rPr>
          <w:rFonts w:cs="Times New Roman"/>
          <w:color w:val="000000"/>
          <w:lang w:val="ru-RU"/>
        </w:rPr>
        <w:t>об</w:t>
      </w:r>
      <w:r w:rsidR="00F464DB" w:rsidRPr="00010A9C">
        <w:rPr>
          <w:rFonts w:cs="Times New Roman"/>
          <w:color w:val="000000"/>
        </w:rPr>
        <w:t>уча</w:t>
      </w:r>
      <w:r w:rsidR="003D7D3D" w:rsidRPr="00010A9C">
        <w:rPr>
          <w:rFonts w:cs="Times New Roman"/>
          <w:color w:val="000000"/>
          <w:lang w:val="ru-RU"/>
        </w:rPr>
        <w:t>ю</w:t>
      </w:r>
      <w:r w:rsidR="00F464DB" w:rsidRPr="00010A9C">
        <w:rPr>
          <w:rFonts w:cs="Times New Roman"/>
          <w:color w:val="000000"/>
        </w:rPr>
        <w:t>щихся в различных областях элементарной математики;</w:t>
      </w:r>
    </w:p>
    <w:p w:rsidR="00F464DB" w:rsidRPr="00010A9C" w:rsidRDefault="00D72641" w:rsidP="00D72641">
      <w:pPr>
        <w:pStyle w:val="Standard"/>
        <w:tabs>
          <w:tab w:val="left" w:pos="-142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  <w:lang w:val="ru-RU"/>
        </w:rPr>
        <w:t xml:space="preserve">- </w:t>
      </w:r>
      <w:r w:rsidR="00F464DB" w:rsidRPr="00010A9C">
        <w:rPr>
          <w:rFonts w:cs="Times New Roman"/>
          <w:color w:val="000000"/>
        </w:rPr>
        <w:t>расширять м</w:t>
      </w:r>
      <w:r w:rsidRPr="00010A9C">
        <w:rPr>
          <w:rFonts w:cs="Times New Roman"/>
          <w:color w:val="000000"/>
        </w:rPr>
        <w:t xml:space="preserve">атематические знания в области </w:t>
      </w:r>
      <w:r w:rsidR="00F464DB" w:rsidRPr="00010A9C">
        <w:rPr>
          <w:rFonts w:cs="Times New Roman"/>
          <w:color w:val="000000"/>
        </w:rPr>
        <w:t>чисел;</w:t>
      </w:r>
    </w:p>
    <w:p w:rsidR="00F464DB" w:rsidRPr="00010A9C" w:rsidRDefault="00D72641" w:rsidP="00D72641">
      <w:pPr>
        <w:pStyle w:val="Standard"/>
        <w:tabs>
          <w:tab w:val="left" w:pos="-142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  <w:lang w:val="ru-RU"/>
        </w:rPr>
        <w:t xml:space="preserve">- </w:t>
      </w:r>
      <w:r w:rsidR="00F464DB" w:rsidRPr="00010A9C">
        <w:rPr>
          <w:rFonts w:cs="Times New Roman"/>
          <w:color w:val="000000"/>
        </w:rPr>
        <w:t>содействовать умелому использованию символики;</w:t>
      </w:r>
    </w:p>
    <w:p w:rsidR="00F464DB" w:rsidRPr="00010A9C" w:rsidRDefault="00D72641" w:rsidP="00D72641">
      <w:pPr>
        <w:pStyle w:val="Standard"/>
        <w:tabs>
          <w:tab w:val="left" w:pos="-142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  <w:lang w:val="ru-RU"/>
        </w:rPr>
        <w:t xml:space="preserve">- </w:t>
      </w:r>
      <w:r w:rsidR="00F464DB" w:rsidRPr="00010A9C">
        <w:rPr>
          <w:rFonts w:cs="Times New Roman"/>
          <w:color w:val="000000"/>
        </w:rPr>
        <w:t>правильно применять математическую терминологию;</w:t>
      </w:r>
    </w:p>
    <w:p w:rsidR="00F464DB" w:rsidRPr="00010A9C" w:rsidRDefault="00D72641" w:rsidP="00D72641">
      <w:pPr>
        <w:pStyle w:val="Standard"/>
        <w:tabs>
          <w:tab w:val="left" w:pos="1418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  <w:lang w:val="ru-RU"/>
        </w:rPr>
        <w:t xml:space="preserve">- </w:t>
      </w:r>
      <w:r w:rsidR="00F464DB" w:rsidRPr="00010A9C">
        <w:rPr>
          <w:rFonts w:cs="Times New Roman"/>
          <w:color w:val="000000"/>
        </w:rPr>
        <w:t>развивать умения отвлекаться от всех качественных сторон и явлений, сосредоточивая</w:t>
      </w: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lastRenderedPageBreak/>
        <w:t>внимание на количественных сторонах;</w:t>
      </w:r>
    </w:p>
    <w:p w:rsidR="00F464DB" w:rsidRPr="00010A9C" w:rsidRDefault="00D72641" w:rsidP="00D72641">
      <w:pPr>
        <w:pStyle w:val="Standard"/>
        <w:tabs>
          <w:tab w:val="left" w:pos="-142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  <w:lang w:val="ru-RU"/>
        </w:rPr>
        <w:t xml:space="preserve">- </w:t>
      </w:r>
      <w:r w:rsidR="00F464DB" w:rsidRPr="00010A9C">
        <w:rPr>
          <w:rFonts w:cs="Times New Roman"/>
          <w:color w:val="000000"/>
        </w:rPr>
        <w:t>уметь делать доступные выводы и обобщения, обосновывать собственные мысли,</w:t>
      </w:r>
    </w:p>
    <w:p w:rsidR="00F464DB" w:rsidRPr="00010A9C" w:rsidRDefault="00D72641" w:rsidP="00D72641">
      <w:pPr>
        <w:pStyle w:val="Standard"/>
        <w:tabs>
          <w:tab w:val="left" w:pos="-142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  <w:lang w:val="ru-RU"/>
        </w:rPr>
        <w:t xml:space="preserve">- </w:t>
      </w:r>
      <w:r w:rsidR="00F464DB" w:rsidRPr="00010A9C">
        <w:rPr>
          <w:rFonts w:cs="Times New Roman"/>
          <w:color w:val="000000"/>
        </w:rPr>
        <w:t>развивать краткости речи.</w:t>
      </w: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 xml:space="preserve">               ПРИНЦИПЫ  РЕАЛИЗАЦИИ  ПРОГРАММЫ:</w:t>
      </w:r>
    </w:p>
    <w:p w:rsidR="00F464DB" w:rsidRPr="00010A9C" w:rsidRDefault="00F464DB" w:rsidP="00D72641">
      <w:pPr>
        <w:pStyle w:val="Standard"/>
        <w:tabs>
          <w:tab w:val="left" w:pos="0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 xml:space="preserve">Актуальность. </w:t>
      </w:r>
      <w:r w:rsidRPr="00010A9C">
        <w:rPr>
          <w:rFonts w:cs="Times New Roman"/>
          <w:color w:val="000000"/>
        </w:rPr>
        <w:t xml:space="preserve">Создание условий для повышения мотивации к обучению математики, стремление развивать интеллектуальные возможности  </w:t>
      </w:r>
      <w:r w:rsidR="003D7D3D" w:rsidRPr="00010A9C">
        <w:rPr>
          <w:rFonts w:cs="Times New Roman"/>
          <w:color w:val="000000"/>
          <w:lang w:val="ru-RU"/>
        </w:rPr>
        <w:t>об</w:t>
      </w:r>
      <w:r w:rsidRPr="00010A9C">
        <w:rPr>
          <w:rFonts w:cs="Times New Roman"/>
          <w:color w:val="000000"/>
        </w:rPr>
        <w:t>уча</w:t>
      </w:r>
      <w:r w:rsidR="003D7D3D" w:rsidRPr="00010A9C">
        <w:rPr>
          <w:rFonts w:cs="Times New Roman"/>
          <w:color w:val="000000"/>
          <w:lang w:val="ru-RU"/>
        </w:rPr>
        <w:t>ю</w:t>
      </w:r>
      <w:r w:rsidRPr="00010A9C">
        <w:rPr>
          <w:rFonts w:cs="Times New Roman"/>
          <w:color w:val="000000"/>
        </w:rPr>
        <w:t>щихся.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>Научность.</w:t>
      </w:r>
      <w:r w:rsidRPr="00010A9C">
        <w:rPr>
          <w:rFonts w:cs="Times New Roman"/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>Системность.</w:t>
      </w:r>
      <w:r w:rsidRPr="00010A9C">
        <w:rPr>
          <w:rFonts w:cs="Times New Roman"/>
          <w:color w:val="00000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>Практическая направленность.</w:t>
      </w:r>
      <w:r w:rsidRPr="00010A9C">
        <w:rPr>
          <w:rFonts w:cs="Times New Roman"/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математических играх и конкурсах.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>Обеспечение мотивации.</w:t>
      </w:r>
      <w:r w:rsidRPr="00010A9C">
        <w:rPr>
          <w:rFonts w:cs="Times New Roman"/>
          <w:color w:val="000000"/>
        </w:rPr>
        <w:t xml:space="preserve"> Во-первых, развитие интерес</w:t>
      </w:r>
      <w:r w:rsidR="003D7D3D" w:rsidRPr="00010A9C">
        <w:rPr>
          <w:rFonts w:cs="Times New Roman"/>
          <w:color w:val="000000"/>
        </w:rPr>
        <w:t xml:space="preserve">а к математике как науке </w:t>
      </w:r>
      <w:r w:rsidRPr="00010A9C">
        <w:rPr>
          <w:rFonts w:cs="Times New Roman"/>
          <w:color w:val="000000"/>
        </w:rPr>
        <w:t>математического направления, во-вторых, успешное усвоение учебного материала на ур</w:t>
      </w:r>
      <w:r w:rsidR="003D7D3D" w:rsidRPr="00010A9C">
        <w:rPr>
          <w:rFonts w:cs="Times New Roman"/>
          <w:color w:val="000000"/>
        </w:rPr>
        <w:t>оках</w:t>
      </w:r>
      <w:r w:rsidRPr="00010A9C">
        <w:rPr>
          <w:rFonts w:cs="Times New Roman"/>
          <w:color w:val="000000"/>
        </w:rPr>
        <w:t xml:space="preserve"> по математике.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>Реалистичность</w:t>
      </w:r>
      <w:r w:rsidRPr="00010A9C">
        <w:rPr>
          <w:rFonts w:cs="Times New Roman"/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010A9C">
        <w:rPr>
          <w:rFonts w:cs="Times New Roman"/>
          <w:b/>
          <w:i/>
          <w:color w:val="000000"/>
        </w:rPr>
        <w:t>.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>Курс ориентационный</w:t>
      </w:r>
      <w:r w:rsidRPr="00010A9C">
        <w:rPr>
          <w:rFonts w:cs="Times New Roman"/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464DB" w:rsidRPr="00010A9C" w:rsidRDefault="00F464DB" w:rsidP="00F464DB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b/>
          <w:i/>
          <w:color w:val="000000"/>
        </w:rPr>
        <w:t>Предполагаемые результаты</w:t>
      </w:r>
      <w:r w:rsidRPr="00010A9C">
        <w:rPr>
          <w:rFonts w:cs="Times New Roman"/>
          <w:color w:val="000000"/>
        </w:rPr>
        <w:t xml:space="preserve">. </w:t>
      </w:r>
      <w:r w:rsidR="003D7D3D" w:rsidRPr="00010A9C">
        <w:rPr>
          <w:rFonts w:cs="Times New Roman"/>
          <w:color w:val="000000"/>
        </w:rPr>
        <w:t>Занятия должны</w:t>
      </w:r>
      <w:r w:rsidRPr="00010A9C">
        <w:rPr>
          <w:rFonts w:cs="Times New Roman"/>
          <w:color w:val="000000"/>
        </w:rPr>
        <w:t xml:space="preserve"> помочь </w:t>
      </w:r>
      <w:r w:rsidR="003D7D3D" w:rsidRPr="00010A9C">
        <w:rPr>
          <w:rFonts w:cs="Times New Roman"/>
          <w:color w:val="000000"/>
          <w:lang w:val="ru-RU"/>
        </w:rPr>
        <w:t>об</w:t>
      </w:r>
      <w:r w:rsidRPr="00010A9C">
        <w:rPr>
          <w:rFonts w:cs="Times New Roman"/>
          <w:color w:val="000000"/>
        </w:rPr>
        <w:t>уча</w:t>
      </w:r>
      <w:r w:rsidR="003D7D3D" w:rsidRPr="00010A9C">
        <w:rPr>
          <w:rFonts w:cs="Times New Roman"/>
          <w:color w:val="000000"/>
          <w:lang w:val="ru-RU"/>
        </w:rPr>
        <w:t>ю</w:t>
      </w:r>
      <w:r w:rsidRPr="00010A9C">
        <w:rPr>
          <w:rFonts w:cs="Times New Roman"/>
          <w:color w:val="000000"/>
        </w:rPr>
        <w:t>щимся: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>усвоить основные базовые знания по математике; её ключевые понятия;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 xml:space="preserve">помочь </w:t>
      </w:r>
      <w:r w:rsidR="003D7D3D" w:rsidRPr="00010A9C">
        <w:rPr>
          <w:rFonts w:cs="Times New Roman"/>
          <w:color w:val="000000"/>
          <w:lang w:val="ru-RU"/>
        </w:rPr>
        <w:t>об</w:t>
      </w:r>
      <w:r w:rsidRPr="00010A9C">
        <w:rPr>
          <w:rFonts w:cs="Times New Roman"/>
          <w:color w:val="000000"/>
        </w:rPr>
        <w:t>уча</w:t>
      </w:r>
      <w:r w:rsidR="003D7D3D" w:rsidRPr="00010A9C">
        <w:rPr>
          <w:rFonts w:cs="Times New Roman"/>
          <w:color w:val="000000"/>
          <w:lang w:val="ru-RU"/>
        </w:rPr>
        <w:t>ю</w:t>
      </w:r>
      <w:r w:rsidRPr="00010A9C">
        <w:rPr>
          <w:rFonts w:cs="Times New Roman"/>
          <w:color w:val="000000"/>
        </w:rPr>
        <w:t>щимся овладеть способами исследовательской деятельности;</w:t>
      </w:r>
    </w:p>
    <w:p w:rsidR="00F464DB" w:rsidRPr="00010A9C" w:rsidRDefault="00F464DB" w:rsidP="00D72641">
      <w:pPr>
        <w:pStyle w:val="Standard"/>
        <w:tabs>
          <w:tab w:val="left" w:pos="284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>формировать творческое мышление;</w:t>
      </w:r>
    </w:p>
    <w:p w:rsidR="00F464DB" w:rsidRPr="00010A9C" w:rsidRDefault="00F464DB" w:rsidP="00F464DB">
      <w:pPr>
        <w:pStyle w:val="Default"/>
        <w:jc w:val="center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F464DB" w:rsidRPr="00010A9C" w:rsidRDefault="00F464DB" w:rsidP="00F464DB">
      <w:pPr>
        <w:pStyle w:val="Default"/>
        <w:jc w:val="center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b/>
          <w:color w:val="00000A"/>
        </w:rPr>
        <w:t>ОБЩАЯ  ХАРАКТЕРИСТИКА  КУРСА.</w:t>
      </w: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</w:rPr>
        <w:t xml:space="preserve">Курс  "Считай-ка" входит во внеурочную деятельность по направлению </w:t>
      </w:r>
      <w:r w:rsidRPr="00010A9C">
        <w:rPr>
          <w:rFonts w:cs="Times New Roman"/>
          <w:i/>
          <w:iCs/>
        </w:rPr>
        <w:t xml:space="preserve">обще-интеллектуальное </w:t>
      </w:r>
      <w:r w:rsidRPr="00010A9C">
        <w:rPr>
          <w:rFonts w:cs="Times New Roman"/>
        </w:rPr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</w:rPr>
        <w:t xml:space="preserve">  Факультатив «Считай-ка» учитывает возрастные </w:t>
      </w:r>
      <w:r w:rsidR="00F63B20" w:rsidRPr="00010A9C">
        <w:rPr>
          <w:rFonts w:cs="Times New Roman"/>
          <w:lang w:val="ru-RU"/>
        </w:rPr>
        <w:t xml:space="preserve">и психофизические </w:t>
      </w:r>
      <w:r w:rsidRPr="00010A9C">
        <w:rPr>
          <w:rFonts w:cs="Times New Roman"/>
        </w:rPr>
        <w:t xml:space="preserve">особенности </w:t>
      </w:r>
      <w:r w:rsidR="00F63B20" w:rsidRPr="00010A9C">
        <w:rPr>
          <w:rFonts w:cs="Times New Roman"/>
          <w:lang w:val="ru-RU"/>
        </w:rPr>
        <w:t xml:space="preserve">умственно отсталых </w:t>
      </w:r>
      <w:r w:rsidRPr="00010A9C">
        <w:rPr>
          <w:rFonts w:cs="Times New Roman"/>
        </w:rPr>
        <w:t xml:space="preserve">младших школьников и поэтому </w:t>
      </w:r>
      <w:r w:rsidRPr="00010A9C">
        <w:rPr>
          <w:rFonts w:cs="Times New Roman"/>
        </w:rPr>
        <w:lastRenderedPageBreak/>
        <w:t xml:space="preserve">предусматривает </w:t>
      </w:r>
      <w:r w:rsidRPr="00010A9C">
        <w:rPr>
          <w:rFonts w:cs="Times New Roman"/>
          <w:i/>
          <w:iCs/>
        </w:rPr>
        <w:t>организацию подвижной деятельности</w:t>
      </w:r>
      <w:r w:rsidR="00F63B20" w:rsidRPr="00010A9C">
        <w:rPr>
          <w:rFonts w:cs="Times New Roman"/>
          <w:i/>
          <w:iCs/>
          <w:lang w:val="ru-RU"/>
        </w:rPr>
        <w:t xml:space="preserve"> об</w:t>
      </w:r>
      <w:r w:rsidRPr="00010A9C">
        <w:rPr>
          <w:rFonts w:cs="Times New Roman"/>
          <w:i/>
          <w:iCs/>
        </w:rPr>
        <w:t>уча</w:t>
      </w:r>
      <w:r w:rsidR="00F63B20" w:rsidRPr="00010A9C">
        <w:rPr>
          <w:rFonts w:cs="Times New Roman"/>
          <w:i/>
          <w:iCs/>
          <w:lang w:val="ru-RU"/>
        </w:rPr>
        <w:t>ю</w:t>
      </w:r>
      <w:r w:rsidRPr="00010A9C">
        <w:rPr>
          <w:rFonts w:cs="Times New Roman"/>
          <w:i/>
          <w:iCs/>
        </w:rPr>
        <w:t>щихся</w:t>
      </w:r>
      <w:r w:rsidRPr="00010A9C">
        <w:rPr>
          <w:rFonts w:cs="Times New Roman"/>
        </w:rPr>
        <w:t>, которая не мешает умственной работе.</w:t>
      </w:r>
      <w:r w:rsidRPr="00010A9C">
        <w:rPr>
          <w:rFonts w:eastAsia="Arial Unicode MS" w:cs="Times New Roman"/>
          <w:color w:val="000000"/>
        </w:rPr>
        <w:t xml:space="preserve"> С этой целью включены подвижные математические </w:t>
      </w:r>
      <w:r w:rsidRPr="00010A9C">
        <w:rPr>
          <w:rFonts w:cs="Times New Roman"/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F464DB" w:rsidRPr="00010A9C" w:rsidRDefault="00F464DB" w:rsidP="00F464DB">
      <w:pPr>
        <w:pStyle w:val="Default"/>
        <w:jc w:val="both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</w:t>
      </w:r>
      <w:r w:rsidR="00F63B20" w:rsidRPr="00010A9C">
        <w:rPr>
          <w:rFonts w:ascii="Times New Roman" w:hAnsi="Times New Roman" w:cs="Times New Roman"/>
          <w:lang w:val="ru-RU"/>
        </w:rPr>
        <w:t>об</w:t>
      </w:r>
      <w:r w:rsidRPr="00010A9C">
        <w:rPr>
          <w:rFonts w:ascii="Times New Roman" w:hAnsi="Times New Roman" w:cs="Times New Roman"/>
        </w:rPr>
        <w:t>уча</w:t>
      </w:r>
      <w:r w:rsidR="00F63B20" w:rsidRPr="00010A9C">
        <w:rPr>
          <w:rFonts w:ascii="Times New Roman" w:hAnsi="Times New Roman" w:cs="Times New Roman"/>
          <w:lang w:val="ru-RU"/>
        </w:rPr>
        <w:t>ю</w:t>
      </w:r>
      <w:r w:rsidRPr="00010A9C">
        <w:rPr>
          <w:rFonts w:ascii="Times New Roman" w:hAnsi="Times New Roman" w:cs="Times New Roman"/>
        </w:rPr>
        <w:t>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b/>
          <w:color w:val="000000"/>
        </w:rPr>
        <w:t>Эффективность задач</w:t>
      </w:r>
      <w:r w:rsidRPr="00010A9C">
        <w:rPr>
          <w:rFonts w:cs="Times New Roman"/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464DB" w:rsidRPr="00010A9C" w:rsidRDefault="00F464DB" w:rsidP="00D72641">
      <w:pPr>
        <w:pStyle w:val="Textbody"/>
        <w:tabs>
          <w:tab w:val="left" w:pos="-14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>развитие личности ученика, его творческого потенциала;</w:t>
      </w:r>
    </w:p>
    <w:p w:rsidR="00F464DB" w:rsidRPr="00010A9C" w:rsidRDefault="00F464DB" w:rsidP="00D72641">
      <w:pPr>
        <w:pStyle w:val="Textbody"/>
        <w:tabs>
          <w:tab w:val="left" w:pos="-9"/>
        </w:tabs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F464DB" w:rsidRPr="00010A9C" w:rsidRDefault="00F464DB" w:rsidP="00F464DB">
      <w:pPr>
        <w:pStyle w:val="Textbody"/>
        <w:tabs>
          <w:tab w:val="left" w:pos="558"/>
        </w:tabs>
        <w:jc w:val="both"/>
        <w:rPr>
          <w:rFonts w:cs="Times New Roman"/>
          <w:color w:val="000000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3"/>
        <w:gridCol w:w="1931"/>
        <w:gridCol w:w="2322"/>
      </w:tblGrid>
      <w:tr w:rsidR="00F464DB" w:rsidRPr="00010A9C" w:rsidTr="00D350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000000"/>
              </w:rPr>
              <w:t xml:space="preserve">                        Основные методы</w:t>
            </w:r>
          </w:p>
          <w:p w:rsidR="00F464DB" w:rsidRPr="00010A9C" w:rsidRDefault="00F464DB" w:rsidP="00D350AD">
            <w:pPr>
              <w:pStyle w:val="Textbody"/>
              <w:tabs>
                <w:tab w:val="left" w:pos="558"/>
              </w:tabs>
              <w:spacing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000000"/>
              </w:rPr>
              <w:t>Приёмы</w:t>
            </w:r>
          </w:p>
          <w:p w:rsidR="00F464DB" w:rsidRPr="00010A9C" w:rsidRDefault="00F464DB" w:rsidP="00D350AD">
            <w:pPr>
              <w:pStyle w:val="Textbody"/>
              <w:tabs>
                <w:tab w:val="left" w:pos="558"/>
              </w:tabs>
              <w:spacing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000000"/>
              </w:rPr>
              <w:t>Основные виды деятельности учащихся:</w:t>
            </w:r>
          </w:p>
        </w:tc>
      </w:tr>
      <w:tr w:rsidR="00F464DB" w:rsidRPr="00010A9C" w:rsidTr="00D350AD">
        <w:trPr>
          <w:trHeight w:val="444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000000"/>
              </w:rPr>
              <w:t xml:space="preserve"> 1.</w:t>
            </w:r>
            <w:r w:rsidRPr="00010A9C">
              <w:rPr>
                <w:rFonts w:cs="Times New Roman"/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D72641" w:rsidP="00D350AD">
            <w:pPr>
              <w:pStyle w:val="Standard"/>
              <w:tabs>
                <w:tab w:val="left" w:pos="589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 xml:space="preserve">Анализ и </w:t>
            </w:r>
            <w:r w:rsidR="00F464DB" w:rsidRPr="00010A9C">
              <w:rPr>
                <w:rFonts w:cs="Times New Roman"/>
                <w:color w:val="000000"/>
              </w:rPr>
              <w:t>синтез.</w:t>
            </w:r>
          </w:p>
          <w:p w:rsidR="00F464DB" w:rsidRPr="00010A9C" w:rsidRDefault="00F464DB" w:rsidP="00D350AD">
            <w:pPr>
              <w:pStyle w:val="Standard"/>
              <w:tabs>
                <w:tab w:val="left" w:pos="589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Сравнение.</w:t>
            </w:r>
          </w:p>
          <w:p w:rsidR="00F464DB" w:rsidRPr="00010A9C" w:rsidRDefault="00F464DB" w:rsidP="00D350AD">
            <w:pPr>
              <w:pStyle w:val="Standard"/>
              <w:tabs>
                <w:tab w:val="left" w:pos="589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Классификация.</w:t>
            </w:r>
          </w:p>
          <w:p w:rsidR="00F464DB" w:rsidRPr="00010A9C" w:rsidRDefault="00F464DB" w:rsidP="00D350AD">
            <w:pPr>
              <w:pStyle w:val="Standard"/>
              <w:tabs>
                <w:tab w:val="left" w:pos="589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Аналогия.</w:t>
            </w:r>
          </w:p>
          <w:p w:rsidR="00F464DB" w:rsidRPr="00010A9C" w:rsidRDefault="00F464DB" w:rsidP="00D350AD">
            <w:pPr>
              <w:pStyle w:val="Standard"/>
              <w:tabs>
                <w:tab w:val="left" w:pos="589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Обобщение.</w:t>
            </w:r>
          </w:p>
          <w:p w:rsidR="00F464DB" w:rsidRPr="00010A9C" w:rsidRDefault="00F464DB" w:rsidP="00D350AD">
            <w:pPr>
              <w:pStyle w:val="Textbody"/>
              <w:tabs>
                <w:tab w:val="left" w:pos="558"/>
              </w:tabs>
              <w:spacing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F63B20">
            <w:pPr>
              <w:pStyle w:val="Standard"/>
              <w:tabs>
                <w:tab w:val="left" w:pos="228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решение занимательных задач</w:t>
            </w:r>
          </w:p>
          <w:p w:rsidR="00F464DB" w:rsidRPr="00010A9C" w:rsidRDefault="00F464DB" w:rsidP="00F63B20">
            <w:pPr>
              <w:pStyle w:val="Standard"/>
              <w:tabs>
                <w:tab w:val="left" w:pos="228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оформление математических газет</w:t>
            </w:r>
          </w:p>
          <w:p w:rsidR="00F464DB" w:rsidRPr="00010A9C" w:rsidRDefault="00F464DB" w:rsidP="00F63B20">
            <w:pPr>
              <w:pStyle w:val="Standard"/>
              <w:tabs>
                <w:tab w:val="left" w:pos="228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знакомство с научно-популярной литературой, связанной с математикой</w:t>
            </w:r>
          </w:p>
          <w:p w:rsidR="00F464DB" w:rsidRPr="00010A9C" w:rsidRDefault="00F464DB" w:rsidP="00F63B20">
            <w:pPr>
              <w:pStyle w:val="Standard"/>
              <w:tabs>
                <w:tab w:val="left" w:pos="228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lastRenderedPageBreak/>
              <w:t>проектная деятельность</w:t>
            </w:r>
          </w:p>
          <w:p w:rsidR="00F464DB" w:rsidRPr="00010A9C" w:rsidRDefault="00F464DB" w:rsidP="00F63B20">
            <w:pPr>
              <w:pStyle w:val="Standard"/>
              <w:tabs>
                <w:tab w:val="left" w:pos="228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самостоятельная работа</w:t>
            </w:r>
          </w:p>
          <w:p w:rsidR="00F464DB" w:rsidRPr="00010A9C" w:rsidRDefault="00F464DB" w:rsidP="00F63B20">
            <w:pPr>
              <w:pStyle w:val="Standard"/>
              <w:tabs>
                <w:tab w:val="left" w:pos="228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работа в парах, в группах</w:t>
            </w:r>
          </w:p>
          <w:p w:rsidR="00F464DB" w:rsidRPr="00010A9C" w:rsidRDefault="00F464DB" w:rsidP="00F63B20">
            <w:pPr>
              <w:pStyle w:val="Standard"/>
              <w:tabs>
                <w:tab w:val="left" w:pos="228"/>
              </w:tabs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творческие работы</w:t>
            </w:r>
          </w:p>
          <w:p w:rsidR="00F464DB" w:rsidRPr="00010A9C" w:rsidRDefault="00F464DB" w:rsidP="00D350AD">
            <w:pPr>
              <w:pStyle w:val="Textbody"/>
              <w:tabs>
                <w:tab w:val="left" w:pos="558"/>
              </w:tabs>
              <w:spacing w:after="0"/>
              <w:jc w:val="both"/>
              <w:rPr>
                <w:rFonts w:cs="Times New Roman"/>
                <w:color w:val="000000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72641">
            <w:pPr>
              <w:pStyle w:val="1"/>
              <w:tabs>
                <w:tab w:val="left" w:pos="634"/>
              </w:tabs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F464DB" w:rsidRPr="00010A9C" w:rsidRDefault="00D72641" w:rsidP="00D72641">
            <w:pPr>
              <w:pStyle w:val="1"/>
              <w:tabs>
                <w:tab w:val="left" w:pos="350"/>
              </w:tabs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</w:t>
            </w:r>
            <w:r w:rsidR="00F464DB" w:rsidRPr="00010A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1"/>
              <w:tabs>
                <w:tab w:val="left" w:pos="0"/>
              </w:tabs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color w:val="000000"/>
              </w:rPr>
              <w:t>2</w:t>
            </w:r>
            <w:r w:rsidRPr="00010A9C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1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/>
                <w:color w:val="000000"/>
              </w:rPr>
              <w:t>Наглядные пособия и иллюстрации.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000000"/>
              </w:rPr>
              <w:t>3</w:t>
            </w:r>
            <w:r w:rsidRPr="00010A9C">
              <w:rPr>
                <w:rFonts w:cs="Times New Roman"/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1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/>
                <w:color w:val="000000"/>
              </w:rPr>
              <w:lastRenderedPageBreak/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1"/>
              <w:tabs>
                <w:tab w:val="left" w:pos="0"/>
              </w:tabs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color w:val="000000"/>
              </w:rPr>
              <w:lastRenderedPageBreak/>
              <w:t>4</w:t>
            </w:r>
            <w:r w:rsidRPr="00010A9C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1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1"/>
              <w:tabs>
                <w:tab w:val="left" w:pos="0"/>
              </w:tabs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color w:val="000000"/>
              </w:rPr>
              <w:t>5</w:t>
            </w:r>
            <w:r w:rsidRPr="00010A9C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  <w:tr w:rsidR="00F464DB" w:rsidRPr="00010A9C" w:rsidTr="00D350AD">
        <w:trPr>
          <w:trHeight w:val="430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010A9C">
              <w:rPr>
                <w:rFonts w:cs="Times New Roman"/>
                <w:i/>
                <w:color w:val="000000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</w:tr>
    </w:tbl>
    <w:p w:rsidR="00F464DB" w:rsidRPr="00010A9C" w:rsidRDefault="00F464DB" w:rsidP="00F464DB">
      <w:pPr>
        <w:pStyle w:val="a5"/>
        <w:tabs>
          <w:tab w:val="left" w:pos="0"/>
        </w:tabs>
        <w:ind w:left="0"/>
        <w:jc w:val="both"/>
        <w:rPr>
          <w:rFonts w:cs="Times New Roman"/>
          <w:bCs/>
          <w:color w:val="000000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8"/>
        <w:gridCol w:w="3694"/>
        <w:gridCol w:w="2464"/>
      </w:tblGrid>
      <w:tr w:rsidR="00F464DB" w:rsidRPr="00010A9C" w:rsidTr="00D350AD"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000000"/>
              </w:rPr>
              <w:t xml:space="preserve">                                               Форма проведения занятий - урок.</w:t>
            </w:r>
          </w:p>
        </w:tc>
      </w:tr>
      <w:tr w:rsidR="00F464DB" w:rsidRPr="00010A9C" w:rsidTr="00D350AD"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010A9C">
              <w:rPr>
                <w:rFonts w:cs="Times New Roman"/>
                <w:b/>
                <w:i/>
              </w:rPr>
              <w:t xml:space="preserve">                                                            Составные части урока:</w:t>
            </w:r>
          </w:p>
        </w:tc>
      </w:tr>
      <w:tr w:rsidR="00F464DB" w:rsidRPr="00010A9C" w:rsidTr="00D350AD"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</w:p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  <w:r w:rsidRPr="00010A9C">
              <w:rPr>
                <w:rFonts w:cs="Times New Roman"/>
                <w:b/>
              </w:rPr>
              <w:t xml:space="preserve">               РАЗМИНКА</w:t>
            </w:r>
          </w:p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              (3-5 минут)</w:t>
            </w: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  <w:r w:rsidRPr="00010A9C">
              <w:rPr>
                <w:rFonts w:cs="Times New Roman"/>
                <w:b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               (15 минут)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i/>
              </w:rPr>
            </w:pPr>
          </w:p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i/>
              </w:rPr>
              <w:t xml:space="preserve">    ВЕСЁЛАЯ    ПЕРЕМЕНКА</w:t>
            </w:r>
          </w:p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    (3-5 минут)</w:t>
            </w:r>
          </w:p>
        </w:tc>
      </w:tr>
      <w:tr w:rsidR="00F464DB" w:rsidRPr="00010A9C" w:rsidTr="00D350AD"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010A9C">
              <w:rPr>
                <w:rFonts w:cs="Times New Roman"/>
              </w:rPr>
              <w:t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сообразительность и быстроту реакции.</w:t>
            </w:r>
          </w:p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  <w:r w:rsidRPr="00010A9C">
              <w:rPr>
                <w:rFonts w:cs="Times New Roman"/>
              </w:rPr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010A9C">
              <w:rPr>
                <w:rFonts w:cs="Times New Roman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F464DB" w:rsidRPr="00010A9C" w:rsidRDefault="00F464DB" w:rsidP="00F464DB">
      <w:pPr>
        <w:pStyle w:val="a5"/>
        <w:tabs>
          <w:tab w:val="left" w:pos="0"/>
        </w:tabs>
        <w:ind w:left="0"/>
        <w:jc w:val="both"/>
        <w:rPr>
          <w:rFonts w:cs="Times New Roman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3"/>
        <w:gridCol w:w="6663"/>
      </w:tblGrid>
      <w:tr w:rsidR="00F464DB" w:rsidRPr="00010A9C" w:rsidTr="00D350AD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  <w:r w:rsidRPr="00010A9C">
              <w:rPr>
                <w:rFonts w:cs="Times New Roman"/>
                <w:b/>
                <w:i/>
                <w:color w:val="000000"/>
              </w:rPr>
              <w:t xml:space="preserve">Форма организации занятий.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Математические (логические 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F464DB" w:rsidRPr="00010A9C" w:rsidTr="00D350AD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rPr>
                <w:rFonts w:cs="Times New Roman"/>
              </w:rPr>
            </w:pPr>
            <w:r w:rsidRPr="00010A9C">
              <w:rPr>
                <w:rFonts w:cs="Times New Roman"/>
                <w:b/>
                <w:i/>
                <w:color w:val="000000"/>
              </w:rPr>
              <w:lastRenderedPageBreak/>
              <w:t>Преобладающие  формы занятий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tabs>
                <w:tab w:val="left" w:pos="567"/>
              </w:tabs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i/>
                <w:color w:val="000000"/>
              </w:rPr>
              <w:t>групповая</w:t>
            </w:r>
          </w:p>
        </w:tc>
      </w:tr>
    </w:tbl>
    <w:p w:rsidR="00F464DB" w:rsidRPr="00010A9C" w:rsidRDefault="00F464DB" w:rsidP="00F464DB">
      <w:pPr>
        <w:pStyle w:val="a5"/>
        <w:tabs>
          <w:tab w:val="left" w:pos="0"/>
        </w:tabs>
        <w:ind w:left="0"/>
        <w:jc w:val="both"/>
        <w:rPr>
          <w:rFonts w:cs="Times New Roman"/>
          <w:color w:val="000000"/>
        </w:rPr>
      </w:pPr>
    </w:p>
    <w:p w:rsidR="00F464DB" w:rsidRPr="00010A9C" w:rsidRDefault="00F464DB" w:rsidP="00F464DB">
      <w:pPr>
        <w:pStyle w:val="Standard"/>
        <w:rPr>
          <w:rFonts w:cs="Times New Roman"/>
          <w:color w:val="000000"/>
        </w:rPr>
      </w:pP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b/>
          <w:iCs/>
          <w:color w:val="000000"/>
        </w:rPr>
        <w:t xml:space="preserve">                                     МЕСТО  КУРСА В УЧЕБНОМ ПЛАНЕ.</w:t>
      </w:r>
    </w:p>
    <w:p w:rsidR="00F464DB" w:rsidRPr="00010A9C" w:rsidRDefault="00F464DB" w:rsidP="00F464DB">
      <w:pPr>
        <w:pStyle w:val="Standard"/>
        <w:jc w:val="both"/>
        <w:rPr>
          <w:rFonts w:cs="Times New Roman"/>
          <w:color w:val="000000"/>
        </w:rPr>
      </w:pP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 xml:space="preserve">    Курс изучения программы рассчитан на учащихся 1-4 классов </w:t>
      </w:r>
      <w:proofErr w:type="gramStart"/>
      <w:r w:rsidRPr="00010A9C">
        <w:rPr>
          <w:rFonts w:cs="Times New Roman"/>
          <w:color w:val="000000"/>
        </w:rPr>
        <w:t>( 7</w:t>
      </w:r>
      <w:proofErr w:type="gramEnd"/>
      <w:r w:rsidRPr="00010A9C">
        <w:rPr>
          <w:rFonts w:cs="Times New Roman"/>
          <w:color w:val="000000"/>
        </w:rPr>
        <w:t xml:space="preserve"> - 10 лет).  Программа рассчитана: в 1 классе с проведением занятий 1 раз в неделю, с продолжительностью занятия 30-35 минут; во 2-4 классах - 1 раз в неделю, с продолжительностью занятия </w:t>
      </w:r>
      <w:r w:rsidR="00F63B20" w:rsidRPr="00010A9C">
        <w:rPr>
          <w:rFonts w:cs="Times New Roman"/>
          <w:color w:val="000000"/>
        </w:rPr>
        <w:t>40</w:t>
      </w:r>
      <w:r w:rsidRPr="00010A9C">
        <w:rPr>
          <w:rFonts w:cs="Times New Roman"/>
          <w:color w:val="000000"/>
        </w:rPr>
        <w:t xml:space="preserve"> мин.  Программа рассчитана на 4 года.  </w:t>
      </w: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</w:rPr>
        <w:t xml:space="preserve">      В 1 классе - 33 часа в год.  Во 2-4 классах - 34 часа в год.   </w:t>
      </w: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</w:pP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</w:rPr>
      </w:pP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010A9C">
        <w:rPr>
          <w:rFonts w:ascii="Times New Roman" w:hAnsi="Times New Roman" w:cs="Times New Roman"/>
          <w:b/>
        </w:rPr>
        <w:t>СОДЕРЖАНИЯ  КУРСА  ЯВЛЯЮТСЯ:</w:t>
      </w:r>
    </w:p>
    <w:p w:rsidR="00F464DB" w:rsidRPr="00010A9C" w:rsidRDefault="00F464DB" w:rsidP="00F464DB">
      <w:pPr>
        <w:pStyle w:val="Default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>формирование умения рассуждать как компонента логической грамотности;</w:t>
      </w:r>
    </w:p>
    <w:p w:rsidR="00F464DB" w:rsidRPr="00010A9C" w:rsidRDefault="00F464DB" w:rsidP="00F464DB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>освоение эвристических приемов рассуждений;</w:t>
      </w:r>
    </w:p>
    <w:p w:rsidR="00F464DB" w:rsidRPr="00010A9C" w:rsidRDefault="00F464DB" w:rsidP="00F464DB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464DB" w:rsidRPr="00010A9C" w:rsidRDefault="00F464DB" w:rsidP="00F464DB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>развитие познавательной активности и самостоятельности учащихся;</w:t>
      </w:r>
    </w:p>
    <w:p w:rsidR="00F464DB" w:rsidRPr="00010A9C" w:rsidRDefault="00F464DB" w:rsidP="00F464DB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F464DB" w:rsidRPr="00010A9C" w:rsidRDefault="00F464DB" w:rsidP="00F464DB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>формирование пространственных представлений и пространственного воображения;</w:t>
      </w:r>
    </w:p>
    <w:p w:rsidR="00F464DB" w:rsidRPr="00010A9C" w:rsidRDefault="00F464DB" w:rsidP="00F464DB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>привлечение учащихся к обмену информацией в ходе свободного общения на занятиях.</w:t>
      </w:r>
    </w:p>
    <w:p w:rsidR="00F464DB" w:rsidRPr="00010A9C" w:rsidRDefault="00F464DB" w:rsidP="00F464DB">
      <w:pPr>
        <w:pStyle w:val="Standard"/>
        <w:shd w:val="clear" w:color="auto" w:fill="FFFFFF"/>
        <w:rPr>
          <w:rFonts w:cs="Times New Roman"/>
          <w:b/>
        </w:rPr>
      </w:pPr>
    </w:p>
    <w:p w:rsidR="00F464DB" w:rsidRPr="00010A9C" w:rsidRDefault="00F464DB" w:rsidP="00724BC5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b/>
          <w:bCs/>
          <w:color w:val="00000A"/>
        </w:rPr>
        <w:t>ПЛАНИРУЕМЫЕ  РЕЗУЛЬТАТЫ  ИЗУЧЕНИЯ  КУРСА.</w:t>
      </w:r>
    </w:p>
    <w:tbl>
      <w:tblPr>
        <w:tblW w:w="10173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4"/>
        <w:gridCol w:w="7339"/>
      </w:tblGrid>
      <w:tr w:rsidR="00F464DB" w:rsidRPr="00010A9C" w:rsidTr="00D350AD">
        <w:tc>
          <w:tcPr>
            <w:tcW w:w="5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F464DB" w:rsidRPr="00010A9C" w:rsidTr="00D350AD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i/>
              </w:rPr>
              <w:t>1 уровень</w:t>
            </w:r>
          </w:p>
          <w:p w:rsidR="00F464DB" w:rsidRPr="00010A9C" w:rsidRDefault="00F464DB" w:rsidP="00D350AD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F464DB" w:rsidRPr="00010A9C" w:rsidTr="00D350AD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Default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hAnsi="Times New Roman" w:cs="Times New Roman"/>
                <w:b/>
                <w:bCs/>
                <w:i/>
                <w:color w:val="00000A"/>
              </w:rPr>
              <w:t>2 уровень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F464DB" w:rsidRPr="00010A9C" w:rsidTr="00D350AD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i/>
              </w:rPr>
              <w:t>3 уровень</w:t>
            </w:r>
          </w:p>
          <w:p w:rsidR="00F464DB" w:rsidRPr="00010A9C" w:rsidRDefault="00F464DB" w:rsidP="00D350AD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Default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F464DB" w:rsidRPr="00010A9C" w:rsidRDefault="00F464DB" w:rsidP="00F464DB">
      <w:pPr>
        <w:pStyle w:val="Default"/>
        <w:rPr>
          <w:rFonts w:ascii="Times New Roman" w:hAnsi="Times New Roman" w:cs="Times New Roman"/>
          <w:b/>
          <w:bCs/>
          <w:color w:val="00000A"/>
        </w:rPr>
      </w:pPr>
    </w:p>
    <w:p w:rsidR="00F464DB" w:rsidRPr="00010A9C" w:rsidRDefault="00F464DB" w:rsidP="00F464DB">
      <w:pPr>
        <w:pStyle w:val="Standard"/>
        <w:jc w:val="center"/>
        <w:rPr>
          <w:rFonts w:cs="Times New Roman"/>
        </w:rPr>
      </w:pPr>
      <w:r w:rsidRPr="00010A9C">
        <w:rPr>
          <w:rFonts w:cs="Times New Roman"/>
          <w:b/>
          <w:i/>
          <w:iCs/>
        </w:rPr>
        <w:t>ЛИЧНОСТНЫЕ, МЕТАПРЕДМЕТНЫЕ И ПРЕДМЕТНЫЕ РЕЗУЛ</w:t>
      </w:r>
      <w:r w:rsidR="00AF0B4A" w:rsidRPr="00010A9C">
        <w:rPr>
          <w:rFonts w:cs="Times New Roman"/>
          <w:b/>
          <w:i/>
          <w:iCs/>
        </w:rPr>
        <w:t>ЬТАТЫ ИЗУЧЕНИЯ  КУРСА</w:t>
      </w:r>
      <w:r w:rsidRPr="00010A9C">
        <w:rPr>
          <w:rFonts w:cs="Times New Roman"/>
          <w:b/>
          <w:i/>
          <w:iCs/>
        </w:rPr>
        <w:t>«Считай-ка»</w:t>
      </w: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  <w:color w:val="7030A0"/>
          <w:sz w:val="22"/>
          <w:szCs w:val="22"/>
        </w:rPr>
      </w:pPr>
    </w:p>
    <w:p w:rsidR="00F464DB" w:rsidRPr="00010A9C" w:rsidRDefault="00F464DB" w:rsidP="00F464DB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b/>
          <w:iCs/>
        </w:rPr>
        <w:t>Личностными результатами</w:t>
      </w:r>
      <w:r w:rsidRPr="00010A9C">
        <w:rPr>
          <w:rFonts w:cs="Times New Roman"/>
        </w:rPr>
        <w:t>изучения данного факультативного курса являются:</w:t>
      </w:r>
    </w:p>
    <w:p w:rsidR="00F464DB" w:rsidRPr="00010A9C" w:rsidRDefault="00F464DB" w:rsidP="00F464DB">
      <w:pPr>
        <w:pStyle w:val="Standard"/>
        <w:numPr>
          <w:ilvl w:val="0"/>
          <w:numId w:val="21"/>
        </w:numPr>
        <w:ind w:left="0" w:firstLine="0"/>
        <w:jc w:val="both"/>
        <w:rPr>
          <w:rFonts w:cs="Times New Roman"/>
        </w:rPr>
      </w:pPr>
      <w:r w:rsidRPr="00010A9C">
        <w:rPr>
          <w:rFonts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464DB" w:rsidRPr="00010A9C" w:rsidRDefault="00F464DB" w:rsidP="00F464DB">
      <w:pPr>
        <w:pStyle w:val="Standard"/>
        <w:numPr>
          <w:ilvl w:val="0"/>
          <w:numId w:val="9"/>
        </w:numPr>
        <w:ind w:left="0" w:firstLine="0"/>
        <w:jc w:val="both"/>
        <w:rPr>
          <w:rFonts w:cs="Times New Roman"/>
        </w:rPr>
      </w:pPr>
      <w:r w:rsidRPr="00010A9C">
        <w:rPr>
          <w:rFonts w:cs="Times New Roman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F464DB" w:rsidRPr="00010A9C" w:rsidRDefault="00F464DB" w:rsidP="00F464DB">
      <w:pPr>
        <w:pStyle w:val="Standard"/>
        <w:numPr>
          <w:ilvl w:val="0"/>
          <w:numId w:val="9"/>
        </w:numPr>
        <w:ind w:left="0" w:firstLine="0"/>
        <w:jc w:val="both"/>
        <w:rPr>
          <w:rFonts w:cs="Times New Roman"/>
        </w:rPr>
      </w:pPr>
      <w:r w:rsidRPr="00010A9C">
        <w:rPr>
          <w:rFonts w:cs="Times New Roman"/>
        </w:rPr>
        <w:t>воспитание чувства справедливости, ответственности;</w:t>
      </w:r>
    </w:p>
    <w:p w:rsidR="00F464DB" w:rsidRPr="00010A9C" w:rsidRDefault="00F464DB" w:rsidP="00F464DB">
      <w:pPr>
        <w:pStyle w:val="Standard"/>
        <w:numPr>
          <w:ilvl w:val="0"/>
          <w:numId w:val="9"/>
        </w:numPr>
        <w:ind w:left="0" w:firstLine="0"/>
        <w:jc w:val="both"/>
        <w:rPr>
          <w:rFonts w:cs="Times New Roman"/>
        </w:rPr>
      </w:pPr>
      <w:r w:rsidRPr="00010A9C">
        <w:rPr>
          <w:rFonts w:cs="Times New Roman"/>
        </w:rPr>
        <w:t>развитие самостоятельности суждений, независимости и нестандартности мышления.</w:t>
      </w: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b/>
          <w:bCs/>
        </w:rPr>
        <w:t>Метапредметные результаты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Сравнивать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разные приемы действий, выбирать удобные способы для выполнения конкретного задания.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Моделировать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использовать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его в ходе самостоятельной работы.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Применять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Анализировать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правила игры.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Действовать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в соответствии с заданными правилами.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Включаться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в групповую работу.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Участвовать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в обсуждении проблемных вопросов, высказывать собственное мнение и аргументировать его.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Выполнять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 xml:space="preserve">пробное учебное действие, </w:t>
      </w: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фиксировать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индивидуальное затруднение в пробном действии.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Аргументировать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 xml:space="preserve">свою позицию в коммуникации, </w:t>
      </w: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учитывать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 xml:space="preserve">разные мнения, </w:t>
      </w: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использовать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критерии для обоснования своего суждения.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Сопоставлять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полученный результат с заданным условием.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Контролировать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свою деятельность: обнаруживать и исправлять ошибки.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Анализировать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текст задачи: ориентироваться в тексте, выделять условие и вопрос, данные и искомые числа (величины).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Искать и выбирать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Моделировать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ситуацию, описанную в тексте задачи.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Использовать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соответствующие знаково-символические средства для моделирования ситуации.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>Конструироват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ь последовательность «шагов» (алгоритм) решения задачи.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Объяснять (обосновывать)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выполняемые и выполненные действия.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Воспроизводить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способ решения задачи.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Сопоставлять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полученный результат с заданным условием.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Анализировать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предложенные варианты решения задачи, выбирать из них верные.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Выбрать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наиболее эффективный способ решения задачи.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Оценивать </w:t>
      </w:r>
      <w:r w:rsidRPr="00010A9C">
        <w:rPr>
          <w:rFonts w:ascii="Times New Roman" w:hAnsi="Times New Roman" w:cs="Times New Roman"/>
          <w:color w:val="00000A"/>
          <w:sz w:val="22"/>
          <w:szCs w:val="22"/>
        </w:rPr>
        <w:t>предъявленное готовое решение задачи (верно, неверно).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Участвовать </w:t>
      </w:r>
      <w:r w:rsidRPr="00010A9C">
        <w:rPr>
          <w:rFonts w:ascii="Times New Roman" w:hAnsi="Times New Roman" w:cs="Times New Roman"/>
          <w:color w:val="00000A"/>
        </w:rPr>
        <w:t>в учебном диалоге, оценивать процесс поиска и результат решения задачи.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Конструировать </w:t>
      </w:r>
      <w:r w:rsidRPr="00010A9C">
        <w:rPr>
          <w:rFonts w:ascii="Times New Roman" w:hAnsi="Times New Roman" w:cs="Times New Roman"/>
          <w:color w:val="00000A"/>
        </w:rPr>
        <w:t>несложные задачи.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Ориентироваться </w:t>
      </w:r>
      <w:r w:rsidRPr="00010A9C">
        <w:rPr>
          <w:rFonts w:ascii="Times New Roman" w:hAnsi="Times New Roman" w:cs="Times New Roman"/>
          <w:color w:val="00000A"/>
        </w:rPr>
        <w:t>в понятиях «влево», «вправо», «вверх», «вниз».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Ориентироваться </w:t>
      </w:r>
      <w:r w:rsidRPr="00010A9C">
        <w:rPr>
          <w:rFonts w:ascii="Times New Roman" w:hAnsi="Times New Roman" w:cs="Times New Roman"/>
          <w:color w:val="00000A"/>
        </w:rPr>
        <w:t>на точку начала движения, на числа и стрелки 1→ 1↓ и др., указывающие направление движения.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Проводить </w:t>
      </w:r>
      <w:r w:rsidRPr="00010A9C">
        <w:rPr>
          <w:rFonts w:ascii="Times New Roman" w:hAnsi="Times New Roman" w:cs="Times New Roman"/>
          <w:color w:val="00000A"/>
        </w:rPr>
        <w:t>линии по заданному маршруту (алгоритму).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lastRenderedPageBreak/>
        <w:t xml:space="preserve">Выделять </w:t>
      </w:r>
      <w:r w:rsidRPr="00010A9C">
        <w:rPr>
          <w:rFonts w:ascii="Times New Roman" w:hAnsi="Times New Roman" w:cs="Times New Roman"/>
          <w:color w:val="00000A"/>
        </w:rPr>
        <w:t>фигуру заданной формы на сложном чертеже.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Анализировать </w:t>
      </w:r>
      <w:r w:rsidRPr="00010A9C">
        <w:rPr>
          <w:rFonts w:ascii="Times New Roman" w:hAnsi="Times New Roman" w:cs="Times New Roman"/>
          <w:color w:val="00000A"/>
        </w:rPr>
        <w:t>расположение деталей (танов, треугольников, уголков, спичек) в исходной конструкции.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Составлять </w:t>
      </w:r>
      <w:r w:rsidRPr="00010A9C">
        <w:rPr>
          <w:rFonts w:ascii="Times New Roman" w:hAnsi="Times New Roman" w:cs="Times New Roman"/>
          <w:color w:val="00000A"/>
        </w:rPr>
        <w:t xml:space="preserve">фигуры из частей. </w:t>
      </w:r>
      <w:r w:rsidRPr="00010A9C">
        <w:rPr>
          <w:rFonts w:ascii="Times New Roman" w:hAnsi="Times New Roman" w:cs="Times New Roman"/>
          <w:i/>
          <w:iCs/>
          <w:color w:val="00000A"/>
        </w:rPr>
        <w:t xml:space="preserve">Определять </w:t>
      </w:r>
      <w:r w:rsidRPr="00010A9C">
        <w:rPr>
          <w:rFonts w:ascii="Times New Roman" w:hAnsi="Times New Roman" w:cs="Times New Roman"/>
          <w:color w:val="00000A"/>
        </w:rPr>
        <w:t>место заданной детали в конструкции.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Выявлять </w:t>
      </w:r>
      <w:r w:rsidRPr="00010A9C">
        <w:rPr>
          <w:rFonts w:ascii="Times New Roman" w:hAnsi="Times New Roman" w:cs="Times New Roman"/>
          <w:color w:val="00000A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Сопоставлять </w:t>
      </w:r>
      <w:r w:rsidRPr="00010A9C">
        <w:rPr>
          <w:rFonts w:ascii="Times New Roman" w:hAnsi="Times New Roman" w:cs="Times New Roman"/>
          <w:color w:val="00000A"/>
        </w:rPr>
        <w:t>полученный (промежуточный, итоговый) результат с заданным условием.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Объяснять </w:t>
      </w:r>
      <w:r w:rsidRPr="00010A9C">
        <w:rPr>
          <w:rFonts w:ascii="Times New Roman" w:hAnsi="Times New Roman" w:cs="Times New Roman"/>
          <w:color w:val="00000A"/>
        </w:rPr>
        <w:t>выбор деталей или способа действия при заданном условии.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Анализировать </w:t>
      </w:r>
      <w:r w:rsidRPr="00010A9C">
        <w:rPr>
          <w:rFonts w:ascii="Times New Roman" w:hAnsi="Times New Roman" w:cs="Times New Roman"/>
          <w:color w:val="00000A"/>
        </w:rPr>
        <w:t>предложенные возможные варианты верного решения.</w:t>
      </w:r>
    </w:p>
    <w:p w:rsidR="00F464DB" w:rsidRPr="00010A9C" w:rsidRDefault="00F464DB" w:rsidP="00D72641">
      <w:pPr>
        <w:pStyle w:val="Default"/>
        <w:tabs>
          <w:tab w:val="left" w:pos="568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i/>
          <w:iCs/>
          <w:color w:val="00000A"/>
        </w:rPr>
        <w:t xml:space="preserve">Моделировать </w:t>
      </w:r>
      <w:r w:rsidRPr="00010A9C">
        <w:rPr>
          <w:rFonts w:ascii="Times New Roman" w:hAnsi="Times New Roman" w:cs="Times New Roman"/>
          <w:color w:val="00000A"/>
        </w:rPr>
        <w:t>объёмные фигуры из различных материалов (проволока, пластилин и др.) и из развёрток.</w:t>
      </w:r>
    </w:p>
    <w:p w:rsidR="00F464DB" w:rsidRPr="00010A9C" w:rsidRDefault="00F464DB" w:rsidP="00D7264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010A9C">
        <w:rPr>
          <w:rFonts w:ascii="Times New Roman" w:hAnsi="Times New Roman" w:cs="Times New Roman"/>
          <w:i/>
          <w:iCs/>
          <w:color w:val="00000A"/>
        </w:rPr>
        <w:t xml:space="preserve">Осуществлять </w:t>
      </w:r>
      <w:r w:rsidRPr="00010A9C">
        <w:rPr>
          <w:rFonts w:ascii="Times New Roman" w:hAnsi="Times New Roman" w:cs="Times New Roman"/>
          <w:color w:val="00000A"/>
        </w:rPr>
        <w:t xml:space="preserve">развернутые действия контроля и самоконтроля: </w:t>
      </w:r>
      <w:r w:rsidRPr="00010A9C">
        <w:rPr>
          <w:rFonts w:ascii="Times New Roman" w:hAnsi="Times New Roman" w:cs="Times New Roman"/>
          <w:i/>
          <w:iCs/>
          <w:color w:val="00000A"/>
        </w:rPr>
        <w:t xml:space="preserve">сравнивать </w:t>
      </w:r>
      <w:r w:rsidRPr="00010A9C">
        <w:rPr>
          <w:rFonts w:ascii="Times New Roman" w:hAnsi="Times New Roman" w:cs="Times New Roman"/>
          <w:color w:val="00000A"/>
        </w:rPr>
        <w:t>построенную конструкцию с образцом.</w:t>
      </w: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b/>
          <w:color w:val="00000A"/>
          <w:sz w:val="22"/>
          <w:szCs w:val="22"/>
        </w:rPr>
        <w:t>В результате освоения программы курса «Считай-ка» формируются следующие универсальные учебные действия, соответствующие требованиям ФГОС НОО:</w:t>
      </w: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i/>
          <w:iCs/>
        </w:rPr>
        <w:t xml:space="preserve">    Регулятивные УУД:</w:t>
      </w:r>
    </w:p>
    <w:p w:rsidR="00F464DB" w:rsidRPr="00010A9C" w:rsidRDefault="00F464DB" w:rsidP="00F464DB">
      <w:pPr>
        <w:pStyle w:val="Standard"/>
        <w:numPr>
          <w:ilvl w:val="0"/>
          <w:numId w:val="23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определять и формулировать</w:t>
      </w:r>
      <w:r w:rsidRPr="00010A9C">
        <w:rPr>
          <w:rFonts w:cs="Times New Roman"/>
        </w:rPr>
        <w:t xml:space="preserve"> цель деятельности  с помощью учителя;</w:t>
      </w:r>
    </w:p>
    <w:p w:rsidR="00F464DB" w:rsidRPr="00010A9C" w:rsidRDefault="00F464DB" w:rsidP="00F464DB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</w:rPr>
        <w:t xml:space="preserve">учиться </w:t>
      </w:r>
      <w:r w:rsidRPr="00010A9C">
        <w:rPr>
          <w:rFonts w:cs="Times New Roman"/>
          <w:i/>
          <w:iCs/>
        </w:rPr>
        <w:t>высказывать</w:t>
      </w:r>
      <w:r w:rsidRPr="00010A9C">
        <w:rPr>
          <w:rFonts w:cs="Times New Roman"/>
        </w:rPr>
        <w:t xml:space="preserve"> своё предположение (версию) на основе работы с материалом;</w:t>
      </w:r>
    </w:p>
    <w:p w:rsidR="00F464DB" w:rsidRPr="00010A9C" w:rsidRDefault="00F464DB" w:rsidP="00F464DB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</w:rPr>
        <w:t xml:space="preserve">учиться </w:t>
      </w:r>
      <w:r w:rsidRPr="00010A9C">
        <w:rPr>
          <w:rFonts w:cs="Times New Roman"/>
          <w:i/>
          <w:iCs/>
        </w:rPr>
        <w:t>работать</w:t>
      </w:r>
      <w:r w:rsidRPr="00010A9C">
        <w:rPr>
          <w:rFonts w:cs="Times New Roman"/>
        </w:rPr>
        <w:t xml:space="preserve"> по предложенному учителем плану</w:t>
      </w:r>
    </w:p>
    <w:p w:rsidR="00F464DB" w:rsidRPr="00010A9C" w:rsidRDefault="00F464DB" w:rsidP="00F464DB">
      <w:pPr>
        <w:pStyle w:val="Standard"/>
        <w:tabs>
          <w:tab w:val="left" w:pos="284"/>
        </w:tabs>
        <w:rPr>
          <w:rFonts w:cs="Times New Roman"/>
        </w:rPr>
      </w:pPr>
      <w:r w:rsidRPr="00010A9C">
        <w:rPr>
          <w:rFonts w:cs="Times New Roman"/>
          <w:i/>
          <w:iCs/>
        </w:rPr>
        <w:t>Познавательные УУД:</w:t>
      </w:r>
    </w:p>
    <w:p w:rsidR="00F464DB" w:rsidRPr="00010A9C" w:rsidRDefault="00F464DB" w:rsidP="00F464DB">
      <w:pPr>
        <w:pStyle w:val="Standard"/>
        <w:numPr>
          <w:ilvl w:val="0"/>
          <w:numId w:val="24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находить ответы</w:t>
      </w:r>
      <w:r w:rsidRPr="00010A9C">
        <w:rPr>
          <w:rFonts w:cs="Times New Roman"/>
        </w:rPr>
        <w:t xml:space="preserve"> на вопросы в тексте, иллюстрациях;</w:t>
      </w:r>
    </w:p>
    <w:p w:rsidR="00F464DB" w:rsidRPr="00010A9C" w:rsidRDefault="00F464DB" w:rsidP="00F464DB">
      <w:pPr>
        <w:pStyle w:val="Standard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делать выводы</w:t>
      </w:r>
      <w:r w:rsidRPr="00010A9C">
        <w:rPr>
          <w:rFonts w:cs="Times New Roman"/>
        </w:rPr>
        <w:t xml:space="preserve"> в результате совместной работы класса и учителя;</w:t>
      </w:r>
    </w:p>
    <w:p w:rsidR="00F464DB" w:rsidRPr="00010A9C" w:rsidRDefault="00F464DB" w:rsidP="00F464DB">
      <w:pPr>
        <w:pStyle w:val="Standard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преобразовывать</w:t>
      </w:r>
      <w:r w:rsidRPr="00010A9C">
        <w:rPr>
          <w:rFonts w:cs="Times New Roman"/>
        </w:rPr>
        <w:t xml:space="preserve"> информацию из одной формы в другую: подробно </w:t>
      </w:r>
      <w:r w:rsidRPr="00010A9C">
        <w:rPr>
          <w:rFonts w:cs="Times New Roman"/>
          <w:i/>
          <w:iCs/>
        </w:rPr>
        <w:t>пересказывать</w:t>
      </w:r>
      <w:r w:rsidRPr="00010A9C">
        <w:rPr>
          <w:rFonts w:cs="Times New Roman"/>
        </w:rPr>
        <w:t xml:space="preserve"> небольшие тексты.</w:t>
      </w: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i/>
          <w:iCs/>
        </w:rPr>
        <w:t xml:space="preserve">    Коммуникативные УУД:</w:t>
      </w:r>
    </w:p>
    <w:p w:rsidR="00F464DB" w:rsidRPr="00010A9C" w:rsidRDefault="00F464DB" w:rsidP="00F464DB">
      <w:pPr>
        <w:pStyle w:val="Standard"/>
        <w:numPr>
          <w:ilvl w:val="0"/>
          <w:numId w:val="25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оформлять</w:t>
      </w:r>
      <w:r w:rsidRPr="00010A9C">
        <w:rPr>
          <w:rFonts w:cs="Times New Roman"/>
        </w:rPr>
        <w:t xml:space="preserve"> свои мысли в устной и письменной форме (на уровне предложения или небольшого текста);</w:t>
      </w:r>
    </w:p>
    <w:p w:rsidR="00F464DB" w:rsidRPr="00010A9C" w:rsidRDefault="00F464DB" w:rsidP="00F464DB">
      <w:pPr>
        <w:pStyle w:val="Standard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слушать</w:t>
      </w:r>
      <w:r w:rsidRPr="00010A9C">
        <w:rPr>
          <w:rFonts w:cs="Times New Roman"/>
        </w:rPr>
        <w:t xml:space="preserve"> и </w:t>
      </w:r>
      <w:r w:rsidRPr="00010A9C">
        <w:rPr>
          <w:rFonts w:cs="Times New Roman"/>
          <w:i/>
          <w:iCs/>
        </w:rPr>
        <w:t>понимать</w:t>
      </w:r>
      <w:r w:rsidRPr="00010A9C">
        <w:rPr>
          <w:rFonts w:cs="Times New Roman"/>
        </w:rPr>
        <w:t xml:space="preserve"> речь других; пользоваться приёмами слушания: фиксировать тему (заголовок), ключевые слова;</w:t>
      </w:r>
    </w:p>
    <w:p w:rsidR="00F464DB" w:rsidRPr="00010A9C" w:rsidRDefault="00F464DB" w:rsidP="00F464DB">
      <w:pPr>
        <w:pStyle w:val="Standard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выразительно читать</w:t>
      </w:r>
      <w:r w:rsidRPr="00010A9C">
        <w:rPr>
          <w:rFonts w:cs="Times New Roman"/>
        </w:rPr>
        <w:t xml:space="preserve"> и </w:t>
      </w:r>
      <w:r w:rsidRPr="00010A9C">
        <w:rPr>
          <w:rFonts w:cs="Times New Roman"/>
          <w:i/>
          <w:iCs/>
        </w:rPr>
        <w:t>пересказывать</w:t>
      </w:r>
      <w:r w:rsidRPr="00010A9C">
        <w:rPr>
          <w:rFonts w:cs="Times New Roman"/>
        </w:rPr>
        <w:t xml:space="preserve"> текст;</w:t>
      </w:r>
    </w:p>
    <w:p w:rsidR="00F464DB" w:rsidRPr="00010A9C" w:rsidRDefault="00F464DB" w:rsidP="00F464DB">
      <w:pPr>
        <w:pStyle w:val="Standard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  <w:i/>
          <w:iCs/>
        </w:rPr>
        <w:t>договариваться</w:t>
      </w:r>
      <w:r w:rsidRPr="00010A9C">
        <w:rPr>
          <w:rFonts w:cs="Times New Roman"/>
        </w:rPr>
        <w:t xml:space="preserve"> с одноклассниками совместно с учителем о правилах поведения и общения оценки и самооценки и следовать им;</w:t>
      </w:r>
    </w:p>
    <w:p w:rsidR="00F464DB" w:rsidRPr="00010A9C" w:rsidRDefault="00F464DB" w:rsidP="00F464DB">
      <w:pPr>
        <w:pStyle w:val="Standard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</w:rPr>
      </w:pPr>
      <w:r w:rsidRPr="00010A9C">
        <w:rPr>
          <w:rFonts w:cs="Times New Roman"/>
        </w:rPr>
        <w:t xml:space="preserve">учиться </w:t>
      </w:r>
      <w:r w:rsidRPr="00010A9C">
        <w:rPr>
          <w:rFonts w:cs="Times New Roman"/>
          <w:i/>
          <w:iCs/>
        </w:rPr>
        <w:t>работать в паре, группе</w:t>
      </w:r>
      <w:r w:rsidRPr="00010A9C">
        <w:rPr>
          <w:rFonts w:cs="Times New Roman"/>
        </w:rPr>
        <w:t>; выполнять различные роли (лидера, исполнителя).</w:t>
      </w: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  <w:b/>
        </w:rPr>
      </w:pP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b/>
        </w:rPr>
        <w:t xml:space="preserve">                                  СОДЕРЖАНИЕ  КУРСА</w:t>
      </w:r>
    </w:p>
    <w:p w:rsidR="00F464DB" w:rsidRPr="00010A9C" w:rsidRDefault="00F464DB" w:rsidP="00F464DB">
      <w:pPr>
        <w:pStyle w:val="Default"/>
        <w:tabs>
          <w:tab w:val="left" w:pos="-567"/>
          <w:tab w:val="left" w:pos="-141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</w:rPr>
        <w:t xml:space="preserve">Содержание курса«Считай-ка»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</w:t>
      </w:r>
      <w:r w:rsidR="00F63B20" w:rsidRPr="00010A9C">
        <w:rPr>
          <w:rFonts w:ascii="Times New Roman" w:hAnsi="Times New Roman" w:cs="Times New Roman"/>
          <w:lang w:val="ru-RU"/>
        </w:rPr>
        <w:t>об</w:t>
      </w:r>
      <w:r w:rsidRPr="00010A9C">
        <w:rPr>
          <w:rFonts w:ascii="Times New Roman" w:hAnsi="Times New Roman" w:cs="Times New Roman"/>
        </w:rPr>
        <w:t>уча</w:t>
      </w:r>
      <w:r w:rsidR="00F63B20" w:rsidRPr="00010A9C">
        <w:rPr>
          <w:rFonts w:ascii="Times New Roman" w:hAnsi="Times New Roman" w:cs="Times New Roman"/>
          <w:lang w:val="ru-RU"/>
        </w:rPr>
        <w:t>ю</w:t>
      </w:r>
      <w:r w:rsidRPr="00010A9C">
        <w:rPr>
          <w:rFonts w:ascii="Times New Roman" w:hAnsi="Times New Roman" w:cs="Times New Roman"/>
        </w:rPr>
        <w:t>щимся возможностей применения тех знаний и умений, которыми они овладевают на уроках математики.</w:t>
      </w:r>
    </w:p>
    <w:p w:rsidR="00F464DB" w:rsidRPr="00010A9C" w:rsidRDefault="00F464DB" w:rsidP="00F464DB">
      <w:pPr>
        <w:pStyle w:val="Default"/>
        <w:tabs>
          <w:tab w:val="left" w:pos="-141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</w:rPr>
        <w:t xml:space="preserve">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F464DB" w:rsidRPr="00010A9C" w:rsidRDefault="00F464DB" w:rsidP="00F464DB">
      <w:pPr>
        <w:pStyle w:val="Default"/>
        <w:tabs>
          <w:tab w:val="left" w:pos="-141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</w:rPr>
        <w:lastRenderedPageBreak/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F464DB" w:rsidRPr="00010A9C" w:rsidRDefault="00F464DB" w:rsidP="00F464DB">
      <w:pPr>
        <w:pStyle w:val="Default"/>
        <w:tabs>
          <w:tab w:val="left" w:pos="-141"/>
        </w:tabs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color w:val="00000A"/>
        </w:rPr>
        <w:t xml:space="preserve">   Содержание курса отвечает требованию к организации внеурочной деятельности: соответствует курсу «Математика», не требует от </w:t>
      </w:r>
      <w:r w:rsidR="00F63B20" w:rsidRPr="00010A9C">
        <w:rPr>
          <w:rFonts w:ascii="Times New Roman" w:hAnsi="Times New Roman" w:cs="Times New Roman"/>
          <w:color w:val="00000A"/>
          <w:lang w:val="ru-RU"/>
        </w:rPr>
        <w:t>об</w:t>
      </w:r>
      <w:r w:rsidRPr="00010A9C">
        <w:rPr>
          <w:rFonts w:ascii="Times New Roman" w:hAnsi="Times New Roman" w:cs="Times New Roman"/>
          <w:color w:val="00000A"/>
        </w:rPr>
        <w:t>уча</w:t>
      </w:r>
      <w:r w:rsidR="00F63B20" w:rsidRPr="00010A9C">
        <w:rPr>
          <w:rFonts w:ascii="Times New Roman" w:hAnsi="Times New Roman" w:cs="Times New Roman"/>
          <w:color w:val="00000A"/>
          <w:lang w:val="ru-RU"/>
        </w:rPr>
        <w:t>ю</w:t>
      </w:r>
      <w:r w:rsidRPr="00010A9C">
        <w:rPr>
          <w:rFonts w:ascii="Times New Roman" w:hAnsi="Times New Roman" w:cs="Times New Roman"/>
          <w:color w:val="00000A"/>
        </w:rPr>
        <w:t>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010A9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</w:t>
      </w:r>
    </w:p>
    <w:p w:rsidR="00D350AD" w:rsidRPr="00010A9C" w:rsidRDefault="00F464DB" w:rsidP="00F63B20">
      <w:pPr>
        <w:pStyle w:val="Standard"/>
        <w:jc w:val="both"/>
        <w:rPr>
          <w:rFonts w:cs="Times New Roman"/>
        </w:rPr>
      </w:pPr>
      <w:r w:rsidRPr="00010A9C">
        <w:rPr>
          <w:rFonts w:cs="Times New Roman"/>
          <w:color w:val="000000"/>
        </w:rPr>
        <w:t xml:space="preserve">   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D350AD" w:rsidRPr="00010A9C" w:rsidRDefault="00D350AD" w:rsidP="00F464D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464DB" w:rsidRPr="00010A9C" w:rsidRDefault="00F464DB" w:rsidP="00F464DB">
      <w:pPr>
        <w:pStyle w:val="Default"/>
        <w:rPr>
          <w:rFonts w:ascii="Times New Roman" w:hAnsi="Times New Roman" w:cs="Times New Roman"/>
        </w:rPr>
      </w:pPr>
      <w:r w:rsidRPr="00010A9C">
        <w:rPr>
          <w:rFonts w:ascii="Times New Roman" w:hAnsi="Times New Roman" w:cs="Times New Roman"/>
          <w:b/>
          <w:bCs/>
          <w:szCs w:val="22"/>
        </w:rPr>
        <w:t>РАСПРЕДЕЛЕНИЕ ЧАСОВ ПО РАЗДЕЛАМ</w:t>
      </w:r>
    </w:p>
    <w:tbl>
      <w:tblPr>
        <w:tblW w:w="10207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6"/>
        <w:gridCol w:w="1560"/>
        <w:gridCol w:w="1700"/>
        <w:gridCol w:w="1701"/>
        <w:gridCol w:w="1561"/>
      </w:tblGrid>
      <w:tr w:rsidR="00F464DB" w:rsidRPr="00010A9C" w:rsidTr="00D350AD">
        <w:trPr>
          <w:trHeight w:val="18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2"/>
              <w:ind w:firstLine="0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00000A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2"/>
              <w:ind w:firstLine="0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00000A"/>
              </w:rPr>
              <w:t>Разделы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1 год</w:t>
            </w:r>
          </w:p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2 год</w:t>
            </w:r>
          </w:p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3 год</w:t>
            </w:r>
          </w:p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4 год</w:t>
            </w:r>
          </w:p>
          <w:p w:rsidR="00F464DB" w:rsidRPr="00010A9C" w:rsidRDefault="00F464DB" w:rsidP="00D350AD">
            <w:pPr>
              <w:pStyle w:val="Standard"/>
              <w:jc w:val="center"/>
              <w:rPr>
                <w:rFonts w:cs="Times New Roman"/>
              </w:rPr>
            </w:pPr>
            <w:r w:rsidRPr="00010A9C">
              <w:rPr>
                <w:rFonts w:cs="Times New Roman"/>
              </w:rPr>
              <w:t>обучения</w:t>
            </w:r>
          </w:p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464DB" w:rsidRPr="00010A9C" w:rsidTr="00D350AD">
        <w:trPr>
          <w:trHeight w:val="57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Cs/>
                <w:color w:val="191919"/>
              </w:rPr>
              <w:t>Числа. Арифметические действия. Величины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iCs/>
              </w:rPr>
              <w:t>10</w:t>
            </w:r>
          </w:p>
        </w:tc>
      </w:tr>
      <w:tr w:rsidR="00F464DB" w:rsidRPr="00010A9C" w:rsidTr="00D350AD">
        <w:trPr>
          <w:trHeight w:val="27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Cs/>
                <w:color w:val="191919"/>
              </w:rPr>
              <w:t>Мир занимательных задач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18</w:t>
            </w:r>
          </w:p>
        </w:tc>
      </w:tr>
      <w:tr w:rsidR="00F464DB" w:rsidRPr="00010A9C" w:rsidTr="00D350AD">
        <w:trPr>
          <w:trHeight w:val="27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Cs/>
                <w:color w:val="191919"/>
              </w:rPr>
              <w:t>Геометрическая мозаика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</w:rPr>
              <w:t>6</w:t>
            </w:r>
          </w:p>
        </w:tc>
      </w:tr>
      <w:tr w:rsidR="00F464DB" w:rsidRPr="00010A9C" w:rsidTr="00D350AD">
        <w:trPr>
          <w:trHeight w:val="27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bCs/>
                <w:i/>
                <w:color w:val="191919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i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i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i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6"/>
              <w:jc w:val="center"/>
              <w:rPr>
                <w:rFonts w:ascii="Times New Roman" w:hAnsi="Times New Roman"/>
              </w:rPr>
            </w:pPr>
            <w:r w:rsidRPr="00010A9C">
              <w:rPr>
                <w:rFonts w:ascii="Times New Roman" w:hAnsi="Times New Roman"/>
                <w:b/>
                <w:i/>
              </w:rPr>
              <w:t>34</w:t>
            </w:r>
          </w:p>
        </w:tc>
      </w:tr>
    </w:tbl>
    <w:p w:rsidR="00F63B20" w:rsidRPr="00010A9C" w:rsidRDefault="00F63B20" w:rsidP="00F63B20">
      <w:pPr>
        <w:pStyle w:val="Standard"/>
        <w:rPr>
          <w:rFonts w:cs="Times New Roman"/>
          <w:b/>
          <w:bCs/>
          <w:szCs w:val="22"/>
        </w:rPr>
      </w:pPr>
    </w:p>
    <w:p w:rsidR="001C08D5" w:rsidRPr="00010A9C" w:rsidRDefault="001C08D5" w:rsidP="00F63B20">
      <w:pPr>
        <w:pStyle w:val="Standard"/>
        <w:rPr>
          <w:rFonts w:cs="Times New Roman"/>
        </w:rPr>
      </w:pPr>
      <w:r w:rsidRPr="00010A9C">
        <w:rPr>
          <w:rFonts w:cs="Times New Roman"/>
          <w:b/>
          <w:bCs/>
          <w:szCs w:val="22"/>
        </w:rPr>
        <w:t xml:space="preserve">  СОДЕРЖАНИЕ  КУРСА «Считай-ка»</w:t>
      </w:r>
      <w:r w:rsidR="00D018E1" w:rsidRPr="00010A9C">
        <w:rPr>
          <w:rFonts w:cs="Times New Roman"/>
          <w:b/>
          <w:bCs/>
          <w:lang w:val="ru-RU"/>
        </w:rPr>
        <w:t>4</w:t>
      </w:r>
      <w:r w:rsidRPr="00010A9C">
        <w:rPr>
          <w:rFonts w:cs="Times New Roman"/>
          <w:b/>
          <w:bCs/>
          <w:lang w:val="ru-RU"/>
        </w:rPr>
        <w:t xml:space="preserve">  КЛАСС</w:t>
      </w:r>
    </w:p>
    <w:tbl>
      <w:tblPr>
        <w:tblW w:w="15276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7"/>
        <w:gridCol w:w="2956"/>
        <w:gridCol w:w="11863"/>
      </w:tblGrid>
      <w:tr w:rsidR="001C08D5" w:rsidRPr="00010A9C" w:rsidTr="00010A9C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1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1C08D5" w:rsidRPr="00010A9C" w:rsidTr="00010A9C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1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010A9C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</w:p>
        </w:tc>
      </w:tr>
      <w:tr w:rsidR="001C08D5" w:rsidRPr="00010A9C" w:rsidTr="00010A9C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1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i/>
                <w:color w:val="000000"/>
              </w:rPr>
              <w:t>Старинные задачи.</w:t>
            </w:r>
            <w:r w:rsidRPr="00010A9C">
              <w:rPr>
                <w:rFonts w:cs="Times New Roman"/>
                <w:color w:val="000000"/>
              </w:rPr>
              <w:t xml:space="preserve"> Логические задачи. Задачи на переливание. Составление аналогичных задач и заданий. </w:t>
            </w:r>
            <w:r w:rsidRPr="00010A9C">
              <w:rPr>
                <w:rFonts w:cs="Times New Roman"/>
                <w:i/>
                <w:color w:val="000000"/>
              </w:rPr>
              <w:t>Нестандартные задачи</w:t>
            </w:r>
            <w:r w:rsidRPr="00010A9C">
              <w:rPr>
                <w:rFonts w:cs="Times New Roman"/>
                <w:color w:val="000000"/>
              </w:rPr>
              <w:t xml:space="preserve">. </w:t>
            </w:r>
          </w:p>
        </w:tc>
      </w:tr>
      <w:tr w:rsidR="001C08D5" w:rsidRPr="00010A9C" w:rsidTr="00010A9C"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10"/>
              <w:spacing w:after="0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1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Default"/>
              <w:rPr>
                <w:rFonts w:ascii="Times New Roman" w:hAnsi="Times New Roman" w:cs="Times New Roman"/>
              </w:rPr>
            </w:pPr>
            <w:r w:rsidRPr="00010A9C">
              <w:rPr>
                <w:rFonts w:ascii="Times New Roman" w:hAnsi="Times New Roman" w:cs="Times New Roman"/>
              </w:rPr>
              <w:t>Геометрические узоры. Закономерности в узорах. Симметрия. Фигуры, имеющие одну и несколько осей симметрии.</w:t>
            </w:r>
          </w:p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000000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</w:t>
            </w:r>
            <w:r w:rsidRPr="00010A9C">
              <w:rPr>
                <w:rFonts w:cs="Times New Roman"/>
                <w:color w:val="000000"/>
              </w:rPr>
              <w:lastRenderedPageBreak/>
              <w:t xml:space="preserve">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1C08D5" w:rsidRPr="00010A9C" w:rsidRDefault="001C08D5" w:rsidP="001C08D5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C08D5" w:rsidRPr="00010A9C" w:rsidRDefault="001C08D5" w:rsidP="00AF0B4A">
      <w:pPr>
        <w:pStyle w:val="Standard"/>
        <w:rPr>
          <w:rFonts w:cs="Times New Roman"/>
          <w:b/>
          <w:bCs/>
          <w:szCs w:val="22"/>
        </w:rPr>
      </w:pPr>
      <w:r w:rsidRPr="00010A9C">
        <w:rPr>
          <w:rFonts w:cs="Times New Roman"/>
          <w:b/>
          <w:bCs/>
          <w:szCs w:val="22"/>
        </w:rPr>
        <w:t>ТЕМАТИЧЕСКОЕ  ПЛАНИРОВАНИЕ</w:t>
      </w:r>
    </w:p>
    <w:tbl>
      <w:tblPr>
        <w:tblW w:w="10207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512"/>
        <w:gridCol w:w="1702"/>
      </w:tblGrid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</w:rPr>
              <w:t xml:space="preserve">                                                         Тема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1484E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D018E1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01484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010A9C">
              <w:rPr>
                <w:rFonts w:cs="Times New Roman"/>
                <w:b/>
                <w:lang w:val="ru-RU"/>
              </w:rPr>
              <w:t>1 триместр – 10 часов.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D018E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«Удивительная снежинка»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Крестики-нолики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Математические игры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Прятки с фигурами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Секреты задач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6-7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Геометрический калейдоскоп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Числовые головоломки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«Шаг в будущее»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01484E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D018E1">
            <w:pPr>
              <w:pStyle w:val="Standard"/>
              <w:rPr>
                <w:rFonts w:cs="Times New Roman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01484E">
            <w:pPr>
              <w:pStyle w:val="Standard"/>
              <w:jc w:val="center"/>
              <w:rPr>
                <w:rFonts w:cs="Times New Roman"/>
                <w:b/>
                <w:bCs/>
                <w:color w:val="191919"/>
                <w:w w:val="105"/>
                <w:lang w:val="ru-RU"/>
              </w:rPr>
            </w:pPr>
            <w:r w:rsidRPr="00010A9C">
              <w:rPr>
                <w:rFonts w:cs="Times New Roman"/>
                <w:b/>
                <w:bCs/>
                <w:color w:val="191919"/>
                <w:w w:val="105"/>
                <w:lang w:val="ru-RU"/>
              </w:rPr>
              <w:t>2 триместр – 12 часов.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D018E1">
            <w:pPr>
              <w:pStyle w:val="Standard"/>
              <w:rPr>
                <w:rFonts w:cs="Times New Roman"/>
              </w:rPr>
            </w:pP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Геометрия вокруг нас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Путешествие точки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«Шаг в будущее»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Тайны окружности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Математическое путешествие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16-17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«Новогодний серпантин»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bCs/>
                <w:color w:val="191919"/>
                <w:w w:val="105"/>
                <w:lang w:val="ru-RU"/>
              </w:rPr>
              <w:t xml:space="preserve"> Волшебная линейка.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«Часы нас будят по утрам…»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Геометрический калейдоскоп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Головоломки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01484E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D018E1">
            <w:pPr>
              <w:pStyle w:val="Standard"/>
              <w:rPr>
                <w:rFonts w:cs="Times New Roman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01484E">
            <w:pPr>
              <w:pStyle w:val="Standard"/>
              <w:jc w:val="center"/>
              <w:rPr>
                <w:rFonts w:cs="Times New Roman"/>
                <w:b/>
                <w:bCs/>
                <w:color w:val="191919"/>
                <w:w w:val="105"/>
                <w:lang w:val="ru-RU"/>
              </w:rPr>
            </w:pPr>
            <w:r w:rsidRPr="00010A9C">
              <w:rPr>
                <w:rFonts w:cs="Times New Roman"/>
                <w:b/>
                <w:bCs/>
                <w:color w:val="191919"/>
                <w:w w:val="105"/>
                <w:lang w:val="ru-RU"/>
              </w:rPr>
              <w:t>3 триместр – 12 часов.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4E" w:rsidRPr="00010A9C" w:rsidRDefault="0001484E" w:rsidP="00D018E1">
            <w:pPr>
              <w:pStyle w:val="Standard"/>
              <w:rPr>
                <w:rFonts w:cs="Times New Roman"/>
              </w:rPr>
            </w:pP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«Что скрывает сорока?»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25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Дважды два — четыре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26-27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Дважды два — четыре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lastRenderedPageBreak/>
              <w:t>28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В царстве смекалки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Интеллектуальная разминка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>Составь квадрат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31-32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Мир занимательных задач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2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33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Математические фокусы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  <w:w w:val="105"/>
              </w:rPr>
              <w:t xml:space="preserve"> Математическая эстафета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1</w:t>
            </w:r>
          </w:p>
        </w:tc>
      </w:tr>
      <w:tr w:rsidR="001C08D5" w:rsidRPr="00010A9C" w:rsidTr="00D018E1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i/>
                <w:color w:val="191919"/>
                <w:w w:val="105"/>
              </w:rPr>
              <w:t>Итого: 34 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</w:tc>
      </w:tr>
    </w:tbl>
    <w:p w:rsidR="001C08D5" w:rsidRPr="00010A9C" w:rsidRDefault="001C08D5" w:rsidP="001C08D5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C08D5" w:rsidRPr="00010A9C" w:rsidRDefault="001C08D5" w:rsidP="00AF0B4A">
      <w:pPr>
        <w:pStyle w:val="a7"/>
        <w:spacing w:before="0" w:after="0"/>
        <w:rPr>
          <w:rFonts w:cs="Times New Roman"/>
        </w:rPr>
      </w:pPr>
      <w:r w:rsidRPr="00010A9C">
        <w:rPr>
          <w:rFonts w:cs="Times New Roman"/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1C08D5" w:rsidRPr="00010A9C" w:rsidRDefault="001C08D5" w:rsidP="00AF0B4A">
      <w:pPr>
        <w:pStyle w:val="a7"/>
        <w:spacing w:before="0" w:after="0"/>
        <w:rPr>
          <w:rFonts w:cs="Times New Roman"/>
        </w:rPr>
      </w:pPr>
    </w:p>
    <w:tbl>
      <w:tblPr>
        <w:tblW w:w="1541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851"/>
        <w:gridCol w:w="2267"/>
        <w:gridCol w:w="11733"/>
      </w:tblGrid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 xml:space="preserve">Дата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</w:rPr>
              <w:t xml:space="preserve">                               Содержание  занятия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 xml:space="preserve">«Удивительная снежинка» 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21"/>
              <w:spacing w:line="240" w:lineRule="auto"/>
            </w:pPr>
            <w:r w:rsidRPr="00010A9C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10A9C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10A9C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10A9C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Крестики-нолики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Игра «Крестики-нолики». Игры «Волшебная</w:t>
            </w:r>
          </w:p>
          <w:p w:rsidR="001C08D5" w:rsidRPr="00010A9C" w:rsidRDefault="001C08D5" w:rsidP="00010A9C">
            <w:pPr>
              <w:pStyle w:val="Standard"/>
              <w:spacing w:line="259" w:lineRule="exact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палочка», «Лучший лодочник» (сложение, вычитание в пределах 20).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Математические игры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Числа от 1 до 20. Игра «Русское лото». Построение математических пирамид: «Сложение и вычитание в пределах 20 (без перехода через разряд)».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Прятки с фигурами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  <w:bCs/>
                <w:i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010A9C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C08D5" w:rsidRPr="00010A9C" w:rsidTr="00010A9C">
        <w:trPr>
          <w:trHeight w:val="383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010A9C">
              <w:rPr>
                <w:rFonts w:cs="Times New Roman"/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C08D5" w:rsidRPr="00010A9C" w:rsidTr="00010A9C">
        <w:trPr>
          <w:trHeight w:val="38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  <w:bCs/>
                <w:color w:val="191919"/>
                <w:w w:val="10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  <w:tc>
          <w:tcPr>
            <w:tcW w:w="1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Геометрический калейдоскоп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Конструирование многоугольников из заданных элементов. Танграм. Составление картинки без разбиения на части и представленной в уменьшенном масштабе.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«Шаг в будущее»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Игры: «Волшебная палочка», «Лучший лодочник», «Чья сумма больше?».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Геометрия вокруг нас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Путешествие точки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«Шаг в будущее»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Тайны окружности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Окружность.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 xml:space="preserve">Вычисления в группах. </w:t>
            </w:r>
          </w:p>
        </w:tc>
      </w:tr>
      <w:tr w:rsidR="001C08D5" w:rsidRPr="00010A9C" w:rsidTr="00010A9C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1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Работа в «центрах» деятельности: конструкторы, электронные математические игры (</w:t>
            </w:r>
            <w:r w:rsidRPr="00010A9C">
              <w:rPr>
                <w:rFonts w:cs="Times New Roman"/>
                <w:i/>
                <w:color w:val="191919"/>
                <w:w w:val="105"/>
              </w:rPr>
              <w:t>работа на компьютере</w:t>
            </w:r>
            <w:r w:rsidRPr="00010A9C">
              <w:rPr>
                <w:rFonts w:cs="Times New Roman"/>
                <w:color w:val="191919"/>
                <w:w w:val="105"/>
              </w:rPr>
              <w:t>), математические головоломки, занимательные задачи.</w:t>
            </w:r>
          </w:p>
        </w:tc>
      </w:tr>
      <w:tr w:rsidR="001C08D5" w:rsidRPr="00010A9C" w:rsidTr="00010A9C">
        <w:trPr>
          <w:trHeight w:val="39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  <w:bCs/>
                <w:color w:val="191919"/>
                <w:w w:val="10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  <w:tc>
          <w:tcPr>
            <w:tcW w:w="1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  <w:bCs/>
                <w:i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010A9C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 xml:space="preserve">Волшебная </w:t>
            </w:r>
            <w:r w:rsidRPr="00010A9C">
              <w:rPr>
                <w:rFonts w:cs="Times New Roman"/>
                <w:bCs/>
                <w:i/>
                <w:color w:val="191919"/>
                <w:w w:val="105"/>
                <w:lang w:val="ru-RU"/>
              </w:rPr>
              <w:t>линейка.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color w:val="191919"/>
                <w:w w:val="105"/>
              </w:rPr>
              <w:t xml:space="preserve">Числовой </w:t>
            </w:r>
            <w:r w:rsidRPr="00010A9C">
              <w:rPr>
                <w:rFonts w:cs="Times New Roman"/>
                <w:color w:val="191919"/>
                <w:w w:val="105"/>
                <w:lang w:val="ru-RU"/>
              </w:rPr>
              <w:t>ряд до 100. Игра «Отгадай задуманное число».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  <w:bCs/>
                <w:i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«Часы нас будят по утрам…»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  <w:bCs/>
                <w:i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Геометрический калейдоскоп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Задания на разрезание и составление фигур.</w:t>
            </w:r>
          </w:p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  <w:bCs/>
                <w:i/>
              </w:rPr>
            </w:pP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Головоломки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 xml:space="preserve">«Что скрывает сорока?» 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  <w:bCs/>
                <w:i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Таблица умножения однозначных чисел. Игра «Говорящая таблица умножения»</w:t>
            </w:r>
            <w:r w:rsidRPr="00010A9C">
              <w:rPr>
                <w:rFonts w:cs="Times New Roman"/>
                <w:color w:val="191919"/>
                <w:w w:val="104"/>
                <w:sz w:val="14"/>
                <w:szCs w:val="14"/>
              </w:rPr>
              <w:t>1</w:t>
            </w:r>
            <w:r w:rsidRPr="00010A9C">
              <w:rPr>
                <w:rFonts w:cs="Times New Roman"/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«Карточки- счи-</w:t>
            </w:r>
          </w:p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талочки» (сорбонки): карточки двусторонние: на одной стороне — задание, на другой — ответ.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26-27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</w:t>
            </w:r>
            <w:proofErr w:type="gramStart"/>
            <w:r w:rsidRPr="00010A9C">
              <w:rPr>
                <w:rFonts w:cs="Times New Roman"/>
                <w:color w:val="191919"/>
                <w:w w:val="105"/>
              </w:rPr>
              <w:t>» .</w:t>
            </w:r>
            <w:proofErr w:type="gramEnd"/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занимательные задачи.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Составь квадрат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1C08D5" w:rsidRPr="00010A9C" w:rsidTr="00010A9C">
        <w:trPr>
          <w:trHeight w:val="413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1C08D5" w:rsidRPr="00010A9C" w:rsidTr="00010A9C">
        <w:trPr>
          <w:trHeight w:val="41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  <w:i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  <w:tc>
          <w:tcPr>
            <w:tcW w:w="1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rPr>
                <w:rFonts w:cs="Times New Roman"/>
              </w:rPr>
            </w:pP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</w:p>
          <w:p w:rsidR="001C08D5" w:rsidRPr="00010A9C" w:rsidRDefault="001C08D5" w:rsidP="00D018E1">
            <w:pPr>
              <w:pStyle w:val="Standard"/>
              <w:rPr>
                <w:rFonts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 xml:space="preserve">Отгадывание задуманных чисел. Чтение слов: слагаемое, уменьшаемое и др. </w:t>
            </w:r>
          </w:p>
        </w:tc>
      </w:tr>
      <w:tr w:rsidR="001C08D5" w:rsidRPr="00010A9C" w:rsidTr="00010A9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i/>
                <w:color w:val="191919"/>
                <w:w w:val="105"/>
              </w:rPr>
              <w:t>Математическая эстафета</w:t>
            </w:r>
          </w:p>
        </w:tc>
        <w:tc>
          <w:tcPr>
            <w:tcW w:w="1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Решение примеров изадач.</w:t>
            </w:r>
          </w:p>
        </w:tc>
      </w:tr>
      <w:tr w:rsidR="001C08D5" w:rsidRPr="00010A9C" w:rsidTr="00010A9C">
        <w:tc>
          <w:tcPr>
            <w:tcW w:w="15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7"/>
              <w:spacing w:before="0" w:after="0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i/>
              </w:rPr>
              <w:t>Итого: 34  ч</w:t>
            </w:r>
          </w:p>
        </w:tc>
      </w:tr>
    </w:tbl>
    <w:p w:rsidR="001C08D5" w:rsidRPr="00010A9C" w:rsidRDefault="001C08D5" w:rsidP="001C08D5">
      <w:pPr>
        <w:pStyle w:val="Standard"/>
        <w:rPr>
          <w:rFonts w:cs="Times New Roman"/>
        </w:rPr>
      </w:pPr>
    </w:p>
    <w:p w:rsidR="001C08D5" w:rsidRPr="00010A9C" w:rsidRDefault="001C08D5" w:rsidP="001C08D5">
      <w:pPr>
        <w:pStyle w:val="a5"/>
        <w:ind w:left="0"/>
        <w:rPr>
          <w:rFonts w:cs="Times New Roman"/>
        </w:rPr>
      </w:pPr>
      <w:r w:rsidRPr="00010A9C">
        <w:rPr>
          <w:rFonts w:cs="Times New Roman"/>
          <w:b/>
        </w:rPr>
        <w:t xml:space="preserve">              Требования к результ</w:t>
      </w:r>
      <w:r w:rsidR="003E0B70" w:rsidRPr="00010A9C">
        <w:rPr>
          <w:rFonts w:cs="Times New Roman"/>
          <w:b/>
        </w:rPr>
        <w:t>атам обучения учащихся к концу 4</w:t>
      </w:r>
      <w:r w:rsidRPr="00010A9C">
        <w:rPr>
          <w:rFonts w:cs="Times New Roman"/>
          <w:b/>
        </w:rPr>
        <w:t xml:space="preserve"> класса</w:t>
      </w:r>
    </w:p>
    <w:p w:rsidR="001C08D5" w:rsidRPr="00010A9C" w:rsidRDefault="001C08D5" w:rsidP="001C08D5">
      <w:pPr>
        <w:pStyle w:val="a5"/>
        <w:ind w:left="0"/>
        <w:jc w:val="both"/>
        <w:rPr>
          <w:rFonts w:cs="Times New Roman"/>
          <w:b/>
        </w:rPr>
      </w:pPr>
    </w:p>
    <w:tbl>
      <w:tblPr>
        <w:tblW w:w="1541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5"/>
        <w:gridCol w:w="10882"/>
      </w:tblGrid>
      <w:tr w:rsidR="001C08D5" w:rsidRPr="00010A9C" w:rsidTr="00010A9C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i/>
              </w:rPr>
              <w:t xml:space="preserve">Обучающийся научится:   </w:t>
            </w:r>
          </w:p>
        </w:tc>
        <w:tc>
          <w:tcPr>
            <w:tcW w:w="10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i/>
              </w:rPr>
              <w:t>Обучающийся получит возможность научиться:</w:t>
            </w:r>
          </w:p>
        </w:tc>
      </w:tr>
      <w:tr w:rsidR="001C08D5" w:rsidRPr="00010A9C" w:rsidTr="00010A9C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lang w:val="ru-RU"/>
              </w:rPr>
              <w:t>- понимать, как люди учились считать;</w:t>
            </w:r>
          </w:p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lang w:val="ru-RU"/>
              </w:rPr>
              <w:t>- из истории линейки, нуля, математических знаков;</w:t>
            </w:r>
          </w:p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lang w:val="ru-RU"/>
              </w:rPr>
              <w:t>- работать с пословицами, в которых встречаются числа;</w:t>
            </w:r>
          </w:p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lang w:val="ru-RU"/>
              </w:rPr>
              <w:t>- выполнять интересные приёмы устного счёта.</w:t>
            </w:r>
          </w:p>
        </w:tc>
        <w:tc>
          <w:tcPr>
            <w:tcW w:w="10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</w:rPr>
            </w:pPr>
            <w:r w:rsidRPr="00010A9C">
              <w:rPr>
                <w:rFonts w:cs="Times New Roman"/>
              </w:rPr>
              <w:t>- применять интересные устные вычисления;</w:t>
            </w:r>
          </w:p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</w:rPr>
            </w:pPr>
            <w:r w:rsidRPr="00010A9C">
              <w:rPr>
                <w:rFonts w:cs="Times New Roman"/>
              </w:rPr>
              <w:t>-решать задачи</w:t>
            </w:r>
            <w:r w:rsidRPr="00010A9C">
              <w:rPr>
                <w:rFonts w:cs="Times New Roman"/>
                <w:lang w:val="ru-RU"/>
              </w:rPr>
              <w:t>, связанные с числами,</w:t>
            </w:r>
            <w:r w:rsidRPr="00010A9C">
              <w:rPr>
                <w:rFonts w:cs="Times New Roman"/>
              </w:rPr>
              <w:t xml:space="preserve"> на сообразительность, задачи – шутки, с геометрическим содержанием, задачи-смекалки;</w:t>
            </w:r>
          </w:p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</w:rPr>
            </w:pPr>
            <w:r w:rsidRPr="00010A9C">
              <w:rPr>
                <w:rFonts w:cs="Times New Roman"/>
              </w:rPr>
              <w:t>- находить в окружающем мире</w:t>
            </w:r>
            <w:r w:rsidRPr="00010A9C">
              <w:rPr>
                <w:rFonts w:cs="Times New Roman"/>
                <w:lang w:val="ru-RU"/>
              </w:rPr>
              <w:t xml:space="preserve"> предметы</w:t>
            </w:r>
            <w:r w:rsidRPr="00010A9C">
              <w:rPr>
                <w:rFonts w:cs="Times New Roman"/>
              </w:rPr>
              <w:t>, дающие представление об изученных геометрических фигурах.</w:t>
            </w:r>
          </w:p>
          <w:p w:rsidR="001C08D5" w:rsidRPr="00010A9C" w:rsidRDefault="001C08D5" w:rsidP="00D018E1">
            <w:pPr>
              <w:pStyle w:val="a5"/>
              <w:ind w:left="0"/>
              <w:rPr>
                <w:rFonts w:cs="Times New Roman"/>
              </w:rPr>
            </w:pPr>
          </w:p>
        </w:tc>
      </w:tr>
    </w:tbl>
    <w:p w:rsidR="00CD32F1" w:rsidRPr="00010A9C" w:rsidRDefault="00CD32F1" w:rsidP="003E0B70">
      <w:pPr>
        <w:pStyle w:val="Standard"/>
        <w:rPr>
          <w:rFonts w:cs="Times New Roman"/>
          <w:b/>
        </w:rPr>
      </w:pPr>
    </w:p>
    <w:p w:rsidR="00F464DB" w:rsidRPr="00010A9C" w:rsidRDefault="00F464DB" w:rsidP="003E0B70">
      <w:pPr>
        <w:pStyle w:val="Standard"/>
        <w:rPr>
          <w:rFonts w:cs="Times New Roman"/>
          <w:lang w:val="ru-RU"/>
        </w:rPr>
      </w:pPr>
      <w:r w:rsidRPr="00010A9C">
        <w:rPr>
          <w:rFonts w:cs="Times New Roman"/>
          <w:b/>
        </w:rPr>
        <w:t xml:space="preserve"> К </w:t>
      </w:r>
      <w:r w:rsidR="00AF0B4A" w:rsidRPr="00010A9C">
        <w:rPr>
          <w:rFonts w:cs="Times New Roman"/>
          <w:b/>
          <w:lang w:val="ru-RU"/>
        </w:rPr>
        <w:t>концу года обучающиеся научатся</w:t>
      </w:r>
    </w:p>
    <w:p w:rsidR="00F464DB" w:rsidRPr="00010A9C" w:rsidRDefault="00F464DB" w:rsidP="00F464DB">
      <w:pPr>
        <w:pStyle w:val="Standard"/>
        <w:rPr>
          <w:rFonts w:cs="Times New Roman"/>
          <w:b/>
        </w:rPr>
      </w:pPr>
    </w:p>
    <w:tbl>
      <w:tblPr>
        <w:tblW w:w="1541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12724"/>
      </w:tblGrid>
      <w:tr w:rsidR="00F464DB" w:rsidRPr="00010A9C" w:rsidTr="00010A9C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color w:val="191919"/>
              </w:rPr>
              <w:t>Раздел</w:t>
            </w:r>
          </w:p>
        </w:tc>
        <w:tc>
          <w:tcPr>
            <w:tcW w:w="1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</w:rPr>
              <w:t xml:space="preserve">                                Общие результаты</w:t>
            </w:r>
          </w:p>
        </w:tc>
      </w:tr>
      <w:tr w:rsidR="00F464DB" w:rsidRPr="00010A9C" w:rsidTr="00010A9C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ind w:left="0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1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lastRenderedPageBreak/>
              <w:t>— сопоставлять полученный (промежуточный, итоговый) результат с заданным условием;</w:t>
            </w:r>
          </w:p>
          <w:p w:rsidR="00F464DB" w:rsidRPr="00010A9C" w:rsidRDefault="00F464DB" w:rsidP="00010A9C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color w:val="191919"/>
              </w:rPr>
              <w:t>—контролировать свою деятельность: обнаруживать и исправлять ошибки.</w:t>
            </w:r>
          </w:p>
        </w:tc>
      </w:tr>
      <w:tr w:rsidR="00F464DB" w:rsidRPr="00010A9C" w:rsidTr="00010A9C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</w:rPr>
              <w:lastRenderedPageBreak/>
              <w:t>Мир занимательных задач:</w:t>
            </w:r>
          </w:p>
        </w:tc>
        <w:tc>
          <w:tcPr>
            <w:tcW w:w="1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объяснять (обосновывать) выполняемые и выполненные действия;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—воспроизводить способ решения задачи;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оценивать предъявленное готовое решение задачи (верно, неверно);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F464DB" w:rsidRPr="00010A9C" w:rsidRDefault="00F464DB" w:rsidP="00010A9C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color w:val="191919"/>
              </w:rPr>
              <w:t>— конструировать несложные задачи.</w:t>
            </w:r>
          </w:p>
        </w:tc>
      </w:tr>
      <w:tr w:rsidR="00F464DB" w:rsidRPr="00010A9C" w:rsidTr="00010A9C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Cs/>
                <w:color w:val="191919"/>
              </w:rPr>
              <w:t>Геометрическая мозаика</w:t>
            </w:r>
          </w:p>
        </w:tc>
        <w:tc>
          <w:tcPr>
            <w:tcW w:w="1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—ориентироваться в понятиях «влево», «вправо», «вверх», «вниз»;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ориентироваться на точку начала движения, на числа и стрелки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1</w:t>
            </w:r>
            <w:r w:rsidRPr="00010A9C">
              <w:rPr>
                <w:rFonts w:eastAsia="Symbol1" w:cs="Times New Roman"/>
                <w:color w:val="191919"/>
              </w:rPr>
              <w:t xml:space="preserve">→ </w:t>
            </w:r>
            <w:r w:rsidRPr="00010A9C">
              <w:rPr>
                <w:rFonts w:cs="Times New Roman"/>
                <w:color w:val="191919"/>
              </w:rPr>
              <w:t>1</w:t>
            </w:r>
            <w:r w:rsidRPr="00010A9C">
              <w:rPr>
                <w:rFonts w:eastAsia="Symbol1" w:cs="Times New Roman"/>
                <w:color w:val="191919"/>
              </w:rPr>
              <w:t xml:space="preserve">↓ </w:t>
            </w:r>
            <w:r w:rsidRPr="00010A9C">
              <w:rPr>
                <w:rFonts w:cs="Times New Roman"/>
                <w:color w:val="191919"/>
              </w:rPr>
              <w:t>и др., указывающие направление движения;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—проводить линии по заданному маршруту (алгоритму);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—выделять фигуру заданной формы на сложном чертеже;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анализировать предложенные возможные варианты верного решения;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010A9C">
              <w:rPr>
                <w:rFonts w:cs="Times New Roman"/>
                <w:color w:val="000000"/>
              </w:rPr>
              <w:t>.</w:t>
            </w:r>
          </w:p>
        </w:tc>
      </w:tr>
    </w:tbl>
    <w:p w:rsidR="00F464DB" w:rsidRPr="00010A9C" w:rsidRDefault="00F464DB" w:rsidP="003E0B70">
      <w:pPr>
        <w:jc w:val="both"/>
        <w:rPr>
          <w:rFonts w:cs="Times New Roman"/>
          <w:b/>
          <w:bCs/>
        </w:rPr>
      </w:pPr>
    </w:p>
    <w:p w:rsidR="00AF0B4A" w:rsidRPr="00010A9C" w:rsidRDefault="00AF0B4A" w:rsidP="00F464DB">
      <w:pPr>
        <w:pStyle w:val="Standard"/>
        <w:rPr>
          <w:rFonts w:cs="Times New Roman"/>
          <w:b/>
        </w:rPr>
      </w:pP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b/>
        </w:rPr>
        <w:lastRenderedPageBreak/>
        <w:t xml:space="preserve"> ПРЕДПОЛАГАЕМЫЕ  РЕЗУЛЬТАТЫ РЕАЛИЗАЦИИ  ПРОГРАММЫ</w:t>
      </w:r>
    </w:p>
    <w:p w:rsidR="00F464DB" w:rsidRPr="00010A9C" w:rsidRDefault="00F464DB" w:rsidP="00F464DB">
      <w:pPr>
        <w:pStyle w:val="a5"/>
        <w:ind w:left="0"/>
        <w:jc w:val="both"/>
        <w:rPr>
          <w:rFonts w:cs="Times New Roman"/>
          <w:b/>
          <w:bCs/>
          <w:color w:val="191919"/>
        </w:rPr>
      </w:pPr>
    </w:p>
    <w:tbl>
      <w:tblPr>
        <w:tblW w:w="15134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6554"/>
        <w:gridCol w:w="5954"/>
      </w:tblGrid>
      <w:tr w:rsidR="00F464DB" w:rsidRPr="00010A9C" w:rsidTr="00010A9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191919"/>
              </w:rPr>
              <w:t>УУД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i/>
                <w:iCs/>
              </w:rPr>
              <w:t>Обучающийся научится: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  <w:b/>
                <w:bCs/>
                <w:color w:val="191919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  <w:b/>
                <w:bCs/>
                <w:color w:val="191919"/>
              </w:rPr>
            </w:pPr>
          </w:p>
        </w:tc>
      </w:tr>
      <w:tr w:rsidR="00F464DB" w:rsidRPr="00010A9C" w:rsidTr="00010A9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191919"/>
              </w:rPr>
              <w:t>Личностные УУД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  <w:b/>
                <w:bCs/>
                <w:color w:val="191919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-проявлять учебно - познавательный интерес к новому учебному материалу и способам решения новой частной задачи;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-понимание причин успеха в учебной деятельности;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умение определять границы своего незнания, преодолевать трудности с помощью одноклассников, учителя;</w:t>
            </w:r>
          </w:p>
          <w:p w:rsidR="00F464DB" w:rsidRPr="00010A9C" w:rsidRDefault="00F464DB" w:rsidP="00010A9C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</w:rPr>
              <w:t>- представление об основных моральных нормах.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i/>
                <w:iCs/>
              </w:rPr>
              <w:t>- выраженной устойчивой учебно-познавательной мотивации учения;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адекватного понимания причин успешности/неуспешности учебной деятельности;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</w:t>
            </w:r>
            <w:r w:rsidRPr="00010A9C">
              <w:rPr>
                <w:rFonts w:cs="Times New Roman"/>
                <w:i/>
                <w:iCs/>
              </w:rPr>
              <w:t>осознанного понимания чувств других людей и сопереживания им.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  <w:b/>
                <w:bCs/>
                <w:color w:val="191919"/>
                <w:lang w:val="ru-RU"/>
              </w:rPr>
            </w:pPr>
          </w:p>
        </w:tc>
      </w:tr>
      <w:tr w:rsidR="00F464DB" w:rsidRPr="00010A9C" w:rsidTr="00010A9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191919"/>
              </w:rPr>
              <w:t>Регулятивные УУД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  <w:b/>
                <w:bCs/>
                <w:color w:val="191919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принимать и сохранять учебную задачу;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-осуществлять пошаговый и итоговый контроль по результату под руководством учителя;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анализировать ошибки и определять пути их преодоления;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различать способы и результат действия;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</w:rPr>
              <w:t>-адекватно воспринимать оценку сверстников и учителя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i/>
                <w:iCs/>
              </w:rPr>
              <w:t>-прогнозировать результаты своих действий на основе анализа учебной ситуации;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</w:t>
            </w:r>
            <w:r w:rsidRPr="00010A9C">
              <w:rPr>
                <w:rFonts w:cs="Times New Roman"/>
                <w:i/>
                <w:iCs/>
              </w:rPr>
              <w:t>проявлять познавательную инициативу и самостоятельность;</w:t>
            </w:r>
          </w:p>
          <w:p w:rsidR="00F464DB" w:rsidRPr="00010A9C" w:rsidRDefault="00F464DB" w:rsidP="00D350AD">
            <w:pPr>
              <w:pStyle w:val="a5"/>
              <w:ind w:left="0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F464DB" w:rsidRPr="00010A9C" w:rsidTr="00010A9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color w:val="191919"/>
              </w:rPr>
              <w:t>Познавательные УУД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  <w:b/>
                <w:color w:val="191919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анализировать информацию, выбирать рациональный пособ решения задачи;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находить сходства, различия, закономерности, основания для упорядочения объектов;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-отрабатывать вычислительные навыки;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осуществлять синтез как составление целого из частей;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lastRenderedPageBreak/>
              <w:t>- выделять в тексте задания основную и второстепенную информацию;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-формулировать проблему;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-строить рассуждения об объекте, его форме, свойствах;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-устанавливать причинно-следственные отношения между изучаемыми понятиями и явлениями.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i/>
                <w:iCs/>
              </w:rPr>
              <w:lastRenderedPageBreak/>
              <w:t>-аналогии: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строить логическое рассуждение, включающее установление причинно-следственных связей;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различать обоснованные и необоснованные суждения;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преобразовывать практическую задачу в познавательную;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</w:t>
            </w:r>
            <w:r w:rsidRPr="00010A9C">
              <w:rPr>
                <w:rFonts w:cs="Times New Roman"/>
                <w:i/>
                <w:iCs/>
              </w:rPr>
              <w:t>самостоятельно находить способы решения проблем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i/>
                <w:iCs/>
              </w:rPr>
              <w:lastRenderedPageBreak/>
              <w:t>творческого и поискового характера.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  <w:i/>
                <w:iCs/>
              </w:rPr>
            </w:pPr>
          </w:p>
        </w:tc>
      </w:tr>
      <w:tr w:rsidR="00F464DB" w:rsidRPr="00010A9C" w:rsidTr="00010A9C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b/>
                <w:bCs/>
                <w:iCs/>
              </w:rPr>
              <w:lastRenderedPageBreak/>
              <w:t>Коммуникативные УУД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  <w:b/>
                <w:color w:val="191919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-принимать участие в совместной работе коллектива;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вести диалог, работая в парах, группах;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допускать существование различных точек зрения, уважать чужое мнение;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координировать свои действия с действиями партнеров;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-корректно высказывать свое мнение, обосновывать свою позицию;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задавать вопросы для организации собственной и совместной деятельности;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-осуществлять взаимный контроль совместных действий;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совершенствовать математическую речь;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критически относиться к своему и чужому мнению;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- </w:t>
            </w:r>
            <w:r w:rsidRPr="00010A9C">
              <w:rPr>
                <w:rFonts w:cs="Times New Roman"/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</w:t>
            </w:r>
            <w:r w:rsidRPr="00010A9C">
              <w:rPr>
                <w:rFonts w:cs="Times New Roman"/>
                <w:i/>
                <w:iCs/>
              </w:rPr>
              <w:t>принимать самостоятельно решения;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</w:rPr>
              <w:t>-</w:t>
            </w:r>
            <w:r w:rsidRPr="00010A9C">
              <w:rPr>
                <w:rFonts w:cs="Times New Roman"/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1F4BCB" w:rsidRPr="00010A9C" w:rsidRDefault="001F4BCB" w:rsidP="00AF0B4A">
      <w:pPr>
        <w:pStyle w:val="Standard"/>
        <w:rPr>
          <w:rFonts w:cs="Times New Roman"/>
          <w:b/>
          <w:color w:val="191919"/>
        </w:rPr>
      </w:pPr>
    </w:p>
    <w:p w:rsidR="00F464DB" w:rsidRPr="00010A9C" w:rsidRDefault="00F464DB" w:rsidP="00F464DB">
      <w:pPr>
        <w:pStyle w:val="Standard"/>
        <w:jc w:val="center"/>
        <w:rPr>
          <w:rFonts w:cs="Times New Roman"/>
        </w:rPr>
      </w:pPr>
      <w:r w:rsidRPr="00010A9C">
        <w:rPr>
          <w:rFonts w:cs="Times New Roman"/>
          <w:b/>
          <w:color w:val="191919"/>
        </w:rPr>
        <w:t>ФОРМЫ И ВИДЫ КОНТРОЛЯ</w:t>
      </w:r>
    </w:p>
    <w:p w:rsidR="00F464DB" w:rsidRPr="00010A9C" w:rsidRDefault="00F464DB" w:rsidP="00F464DB">
      <w:pPr>
        <w:pStyle w:val="Standard"/>
        <w:rPr>
          <w:rFonts w:cs="Times New Roman"/>
          <w:color w:val="191919"/>
        </w:rPr>
      </w:pP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color w:val="191919"/>
        </w:rPr>
        <w:t>- Участие обучающихся в</w:t>
      </w:r>
      <w:r w:rsidR="00AF0B4A" w:rsidRPr="00010A9C">
        <w:rPr>
          <w:rFonts w:cs="Times New Roman"/>
          <w:color w:val="191919"/>
          <w:lang w:val="ru-RU"/>
        </w:rPr>
        <w:t xml:space="preserve"> классных,</w:t>
      </w:r>
      <w:r w:rsidR="00AF0B4A" w:rsidRPr="00010A9C">
        <w:rPr>
          <w:rFonts w:cs="Times New Roman"/>
          <w:color w:val="191919"/>
        </w:rPr>
        <w:t xml:space="preserve"> школьных турнирах</w:t>
      </w:r>
      <w:r w:rsidRPr="00010A9C">
        <w:rPr>
          <w:rFonts w:cs="Times New Roman"/>
          <w:color w:val="191919"/>
        </w:rPr>
        <w:t xml:space="preserve"> по математике.</w:t>
      </w:r>
    </w:p>
    <w:p w:rsidR="00F464DB" w:rsidRPr="00010A9C" w:rsidRDefault="00AF0B4A" w:rsidP="00F464DB">
      <w:pPr>
        <w:pStyle w:val="Standard"/>
        <w:rPr>
          <w:rFonts w:cs="Times New Roman"/>
        </w:rPr>
      </w:pPr>
      <w:r w:rsidRPr="00010A9C">
        <w:rPr>
          <w:rFonts w:cs="Times New Roman"/>
          <w:color w:val="191919"/>
        </w:rPr>
        <w:t>- Участие обучающихся в</w:t>
      </w:r>
      <w:r w:rsidR="00F464DB" w:rsidRPr="00010A9C">
        <w:rPr>
          <w:rFonts w:cs="Times New Roman"/>
          <w:color w:val="191919"/>
        </w:rPr>
        <w:t xml:space="preserve"> математических конкурсах.</w:t>
      </w: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color w:val="191919"/>
        </w:rPr>
        <w:t>-Активное участие в «Неделе математики» в начальной школе.</w:t>
      </w:r>
    </w:p>
    <w:p w:rsidR="00F464DB" w:rsidRPr="00010A9C" w:rsidRDefault="00F464DB" w:rsidP="00F464DB">
      <w:pPr>
        <w:pStyle w:val="Standard"/>
        <w:rPr>
          <w:rFonts w:cs="Times New Roman"/>
        </w:rPr>
      </w:pPr>
      <w:r w:rsidRPr="00010A9C">
        <w:rPr>
          <w:rFonts w:cs="Times New Roman"/>
          <w:color w:val="191919"/>
        </w:rPr>
        <w:t>-Выпуск стенгазет.</w:t>
      </w:r>
    </w:p>
    <w:p w:rsidR="00F464DB" w:rsidRPr="00010A9C" w:rsidRDefault="00F464DB" w:rsidP="00F464DB">
      <w:pPr>
        <w:pStyle w:val="a5"/>
        <w:ind w:left="0"/>
        <w:jc w:val="both"/>
        <w:rPr>
          <w:rFonts w:cs="Times New Roman"/>
          <w:b/>
          <w:bCs/>
          <w:color w:val="191919"/>
        </w:rPr>
      </w:pPr>
    </w:p>
    <w:p w:rsidR="00F464DB" w:rsidRPr="00010A9C" w:rsidRDefault="00F464DB" w:rsidP="00F464DB">
      <w:pPr>
        <w:pStyle w:val="Standard"/>
        <w:jc w:val="center"/>
        <w:rPr>
          <w:rFonts w:cs="Times New Roman"/>
        </w:rPr>
      </w:pPr>
      <w:r w:rsidRPr="00010A9C">
        <w:rPr>
          <w:rFonts w:cs="Times New Roman"/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14993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14000"/>
      </w:tblGrid>
      <w:tr w:rsidR="00F464DB" w:rsidRPr="00010A9C" w:rsidTr="00010A9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№ п/п</w:t>
            </w: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center"/>
              <w:rPr>
                <w:rFonts w:cs="Times New Roman"/>
              </w:rPr>
            </w:pPr>
            <w:r w:rsidRPr="00010A9C">
              <w:rPr>
                <w:rFonts w:eastAsia="Calibri" w:cs="Times New Roman"/>
                <w:b/>
              </w:rPr>
              <w:t>Наименование объектов и средств материально-технического обеспечения</w:t>
            </w:r>
          </w:p>
          <w:p w:rsidR="00F464DB" w:rsidRPr="00010A9C" w:rsidRDefault="00F464DB" w:rsidP="00D350A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64DB" w:rsidRPr="00010A9C" w:rsidTr="00010A9C">
        <w:tc>
          <w:tcPr>
            <w:tcW w:w="14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center"/>
              <w:rPr>
                <w:rFonts w:cs="Times New Roman"/>
              </w:rPr>
            </w:pPr>
            <w:r w:rsidRPr="00010A9C">
              <w:rPr>
                <w:rFonts w:eastAsia="Calibri" w:cs="Times New Roman"/>
                <w:b/>
              </w:rPr>
              <w:t>1.Используемая литература (книгопечатная продукция)</w:t>
            </w:r>
          </w:p>
        </w:tc>
      </w:tr>
      <w:tr w:rsidR="00F464DB" w:rsidRPr="00010A9C" w:rsidTr="00010A9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1.</w:t>
            </w: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1.Агаркова Н. В. Нескучная математика. 1 – 4 классы. Считай-ка. Волгоград: «Учитель», 2007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lastRenderedPageBreak/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 xml:space="preserve">3.Асарина Е. </w:t>
            </w:r>
            <w:proofErr w:type="gramStart"/>
            <w:r w:rsidRPr="00010A9C">
              <w:rPr>
                <w:rFonts w:eastAsia="Calibri" w:cs="Times New Roman"/>
              </w:rPr>
              <w:t>Ю.,</w:t>
            </w:r>
            <w:proofErr w:type="gramEnd"/>
            <w:r w:rsidRPr="00010A9C">
              <w:rPr>
                <w:rFonts w:eastAsia="Calibri" w:cs="Times New Roman"/>
              </w:rPr>
              <w:t xml:space="preserve"> Фрид М. Е. Секреты квадрата и кубика. М.: «Контекст», 1995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4.Белякова О. И. Занятия математического кружка. 3 – 4 классы. – Волгоград: Учитель, 2008.</w:t>
            </w:r>
          </w:p>
          <w:p w:rsidR="00F464DB" w:rsidRPr="00010A9C" w:rsidRDefault="00F464DB" w:rsidP="00D350AD">
            <w:pPr>
              <w:pStyle w:val="Standard"/>
              <w:spacing w:line="336" w:lineRule="exact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191919"/>
                <w:w w:val="112"/>
              </w:rPr>
              <w:t>5.Гороховская Г.Г.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Решение нестандартных задач — средство разви-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тия логического мышления младших школьников // Начальная школа. —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2009. — № 7.</w:t>
            </w:r>
          </w:p>
          <w:p w:rsidR="00F464DB" w:rsidRPr="00010A9C" w:rsidRDefault="00F464DB" w:rsidP="00D350AD">
            <w:pPr>
              <w:pStyle w:val="Standard"/>
              <w:spacing w:line="260" w:lineRule="exact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191919"/>
                <w:w w:val="112"/>
              </w:rPr>
              <w:t>6</w:t>
            </w:r>
            <w:r w:rsidRPr="00010A9C">
              <w:rPr>
                <w:rFonts w:cs="Times New Roman"/>
                <w:i/>
                <w:iCs/>
                <w:color w:val="191919"/>
                <w:w w:val="112"/>
              </w:rPr>
              <w:t>.</w:t>
            </w:r>
            <w:r w:rsidRPr="00010A9C">
              <w:rPr>
                <w:rFonts w:cs="Times New Roman"/>
                <w:iCs/>
                <w:color w:val="191919"/>
                <w:w w:val="112"/>
              </w:rPr>
              <w:t xml:space="preserve">Гурин </w:t>
            </w:r>
            <w:proofErr w:type="gramStart"/>
            <w:r w:rsidRPr="00010A9C">
              <w:rPr>
                <w:rFonts w:cs="Times New Roman"/>
                <w:iCs/>
                <w:color w:val="191919"/>
                <w:w w:val="112"/>
              </w:rPr>
              <w:t>Ю.В.,</w:t>
            </w:r>
            <w:proofErr w:type="gramEnd"/>
            <w:r w:rsidRPr="00010A9C">
              <w:rPr>
                <w:rFonts w:cs="Times New Roman"/>
                <w:iCs/>
                <w:color w:val="191919"/>
                <w:w w:val="112"/>
              </w:rPr>
              <w:t xml:space="preserve"> Жакова О.В.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Большая книга игр и развлечений. —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СПб. : Кристалл; М. : ОНИКС, 2000.</w:t>
            </w:r>
          </w:p>
          <w:p w:rsidR="00F464DB" w:rsidRPr="00010A9C" w:rsidRDefault="00F464DB" w:rsidP="00D350AD">
            <w:pPr>
              <w:pStyle w:val="Standard"/>
              <w:spacing w:line="260" w:lineRule="exact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191919"/>
                <w:w w:val="112"/>
              </w:rPr>
              <w:t>7.Зубков Л.Б.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Игры с числами и словами. — СПб. : Кристалл, 2001.</w:t>
            </w:r>
          </w:p>
          <w:p w:rsidR="00F464DB" w:rsidRPr="00010A9C" w:rsidRDefault="00F464DB" w:rsidP="00D350AD">
            <w:pPr>
              <w:pStyle w:val="Standard"/>
              <w:spacing w:line="260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8.Игры со спичками: Задачи и развлечения / сост.</w:t>
            </w:r>
            <w:r w:rsidRPr="00010A9C">
              <w:rPr>
                <w:rFonts w:cs="Times New Roman"/>
                <w:i/>
                <w:iCs/>
                <w:color w:val="191919"/>
                <w:w w:val="112"/>
              </w:rPr>
              <w:t xml:space="preserve"> А.Т. Улицкий</w:t>
            </w:r>
            <w:r w:rsidRPr="00010A9C">
              <w:rPr>
                <w:rFonts w:cs="Times New Roman"/>
                <w:color w:val="191919"/>
                <w:w w:val="105"/>
              </w:rPr>
              <w:t>,</w:t>
            </w:r>
          </w:p>
          <w:p w:rsidR="00F464DB" w:rsidRPr="00010A9C" w:rsidRDefault="00F464DB" w:rsidP="00D350AD">
            <w:pPr>
              <w:pStyle w:val="Standard"/>
              <w:spacing w:line="260" w:lineRule="exact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191919"/>
                <w:w w:val="112"/>
              </w:rPr>
              <w:t>Л.А. Улицкий</w:t>
            </w:r>
            <w:r w:rsidRPr="00010A9C">
              <w:rPr>
                <w:rFonts w:cs="Times New Roman"/>
                <w:color w:val="191919"/>
                <w:w w:val="105"/>
              </w:rPr>
              <w:t>. — Минск : Фирма «Вуал», 1993.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9.Лавриненко Т. А. Задания развивающего характера по математике. Саратов: «Лицей», 2002</w:t>
            </w:r>
          </w:p>
          <w:p w:rsidR="00F464DB" w:rsidRPr="00010A9C" w:rsidRDefault="00F464DB" w:rsidP="00D350AD">
            <w:pPr>
              <w:pStyle w:val="Standard"/>
              <w:spacing w:line="260" w:lineRule="exact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191919"/>
                <w:w w:val="112"/>
              </w:rPr>
              <w:t>10 Лавлинскова Е.Ю.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ности. — М., 2006.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11. Симановский А. Э. Развитие творческого мышления детей. М.: Академкнига/Учебник, 2002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12. Сухин И. Г. Занимательные материалы. М.: «Вако», 2004</w:t>
            </w:r>
          </w:p>
          <w:p w:rsidR="00F464DB" w:rsidRPr="00010A9C" w:rsidRDefault="00F464DB" w:rsidP="00D350AD">
            <w:pPr>
              <w:pStyle w:val="Standard"/>
              <w:spacing w:line="220" w:lineRule="exact"/>
              <w:rPr>
                <w:rFonts w:cs="Times New Roman"/>
              </w:rPr>
            </w:pPr>
            <w:r w:rsidRPr="00010A9C">
              <w:rPr>
                <w:rFonts w:cs="Times New Roman"/>
                <w:iCs/>
                <w:color w:val="191919"/>
                <w:w w:val="112"/>
              </w:rPr>
              <w:t>13. Сухин И.Г.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800 новых логических и математических головоломок. — СПб. : Союз, 2001.</w:t>
            </w:r>
          </w:p>
          <w:p w:rsidR="00F464DB" w:rsidRPr="00010A9C" w:rsidRDefault="00F464DB" w:rsidP="00D350AD">
            <w:pPr>
              <w:pStyle w:val="Standard"/>
              <w:spacing w:line="260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 xml:space="preserve">14. </w:t>
            </w:r>
            <w:r w:rsidRPr="00010A9C">
              <w:rPr>
                <w:rFonts w:cs="Times New Roman"/>
                <w:iCs/>
                <w:color w:val="191919"/>
                <w:w w:val="112"/>
              </w:rPr>
              <w:t>Сухин И.Г.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Судоку и суперсудоку на шестнадцати клетках для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детей. — М. : АСТ, 2006.</w:t>
            </w:r>
          </w:p>
          <w:p w:rsidR="00F464DB" w:rsidRPr="00010A9C" w:rsidRDefault="00F464DB" w:rsidP="00D350AD">
            <w:pPr>
              <w:pStyle w:val="Standard"/>
              <w:spacing w:line="260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15.</w:t>
            </w:r>
            <w:r w:rsidRPr="00010A9C">
              <w:rPr>
                <w:rFonts w:cs="Times New Roman"/>
                <w:iCs/>
                <w:color w:val="191919"/>
                <w:w w:val="112"/>
              </w:rPr>
              <w:t>Труднев В.П.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proofErr w:type="gramStart"/>
            <w:r w:rsidRPr="00010A9C">
              <w:rPr>
                <w:rFonts w:cs="Times New Roman"/>
                <w:color w:val="191919"/>
                <w:w w:val="105"/>
              </w:rPr>
              <w:t>школе :</w:t>
            </w:r>
            <w:proofErr w:type="gramEnd"/>
            <w:r w:rsidRPr="00010A9C">
              <w:rPr>
                <w:rFonts w:cs="Times New Roman"/>
                <w:color w:val="191919"/>
                <w:w w:val="105"/>
              </w:rPr>
              <w:t xml:space="preserve"> пособие для учителей. — М. : Просвещение, 1975.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16. Узорова О. В., Нефёдова Е. А. «Вся математика с контрольными вопросами и великолепными игровыми задачами. 1 – 4 классы. М., 2004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17. Шкляров Т. В. Как научить вашего ребёнка решать задачи. М.: «Грамотей», 2004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18. Методика работы с задачами повышенной трудности в начальной школе. М.: «Панорама», 2006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19. «Начальная школа» Ежемесячный научно-методический журнал.</w:t>
            </w:r>
          </w:p>
        </w:tc>
      </w:tr>
      <w:tr w:rsidR="00F464DB" w:rsidRPr="00010A9C" w:rsidTr="00010A9C">
        <w:tc>
          <w:tcPr>
            <w:tcW w:w="14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center"/>
              <w:rPr>
                <w:rFonts w:cs="Times New Roman"/>
              </w:rPr>
            </w:pPr>
            <w:r w:rsidRPr="00010A9C">
              <w:rPr>
                <w:rFonts w:eastAsia="Calibri" w:cs="Times New Roman"/>
                <w:b/>
              </w:rPr>
              <w:lastRenderedPageBreak/>
              <w:t>2. Печатные пособия</w:t>
            </w:r>
          </w:p>
        </w:tc>
      </w:tr>
      <w:tr w:rsidR="00F464DB" w:rsidRPr="00010A9C" w:rsidTr="00010A9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2.</w:t>
            </w: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u w:val="single"/>
              </w:rPr>
              <w:t>Демонстрационные таблицы по темам</w:t>
            </w:r>
            <w:r w:rsidRPr="00010A9C">
              <w:rPr>
                <w:rFonts w:cs="Times New Roman"/>
              </w:rPr>
              <w:t>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</w:rPr>
              <w:t xml:space="preserve">1. </w:t>
            </w:r>
            <w:r w:rsidRPr="00010A9C">
              <w:rPr>
                <w:rFonts w:cs="Times New Roman"/>
                <w:color w:val="191919"/>
                <w:w w:val="105"/>
              </w:rPr>
              <w:t>Таблицы для начальной школы. Математика: в 6 сериях. Математика вокруг нас: 10 п.л. формата А1 /</w:t>
            </w:r>
            <w:r w:rsidRPr="00010A9C">
              <w:rPr>
                <w:rFonts w:cs="Times New Roman"/>
                <w:i/>
                <w:iCs/>
                <w:color w:val="191919"/>
                <w:w w:val="112"/>
              </w:rPr>
              <w:t xml:space="preserve"> Е.Э. Кочурова, А.С. Анютина,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— М. : ВАРСОН, 2010.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2.Таблицы для начальной школы. Математика: в 6 сериях. Математика вокруг нас : методические рекомендации /</w:t>
            </w:r>
            <w:r w:rsidRPr="00010A9C">
              <w:rPr>
                <w:rFonts w:cs="Times New Roman"/>
                <w:i/>
                <w:iCs/>
                <w:color w:val="191919"/>
                <w:w w:val="112"/>
              </w:rPr>
              <w:t xml:space="preserve"> Е.Э. Кочурова,А.С. Анютина, С.И. Разуваева, К.М. Тихомирова.</w:t>
            </w:r>
            <w:r w:rsidRPr="00010A9C">
              <w:rPr>
                <w:rFonts w:cs="Times New Roman"/>
                <w:color w:val="191919"/>
                <w:w w:val="105"/>
              </w:rPr>
              <w:t xml:space="preserve"> — М. : ВАРСОН,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2010.</w:t>
            </w:r>
          </w:p>
        </w:tc>
      </w:tr>
      <w:tr w:rsidR="00F464DB" w:rsidRPr="00010A9C" w:rsidTr="00010A9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eastAsia="Calibri" w:cs="Times New Roman"/>
                <w:b/>
              </w:rPr>
              <w:t>3. Игры и другие пособия</w:t>
            </w:r>
          </w:p>
        </w:tc>
      </w:tr>
      <w:tr w:rsidR="00F464DB" w:rsidRPr="00010A9C" w:rsidTr="00010A9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3.</w:t>
            </w: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spacing w:line="307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1. Кубики (игральные) с точками или цифрами.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2. Комплекты карточек с числами: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1) 0, 1, 2, 3, 4, … , 9 (10);</w:t>
            </w:r>
          </w:p>
          <w:p w:rsidR="00F464DB" w:rsidRPr="00010A9C" w:rsidRDefault="003E0B70" w:rsidP="003E0B70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2) 10, 20, 30, 40, … , 90, 100.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3. «Математический веер» с цифрами и знаками.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4. Игра «Русское лото» (числа от 1 до 100).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F464DB" w:rsidRPr="00010A9C" w:rsidRDefault="00F464DB" w:rsidP="00D350AD">
            <w:pPr>
              <w:pStyle w:val="Standard"/>
              <w:spacing w:line="220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6. Математический набор «Карточки-считалочки» (сорбонки) для закрепления таблицы умножения и деления. Карточки двусторонние: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на одной стороне — задание, на другой — ответ.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7. Часовой циферблат с подвижными стрелками.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8. Набор «Геометрические тела».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F464DB" w:rsidRPr="00010A9C" w:rsidRDefault="00F464DB" w:rsidP="00D350AD">
            <w:pPr>
              <w:pStyle w:val="Standard"/>
              <w:spacing w:line="259" w:lineRule="exact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  <w:w w:val="105"/>
              </w:rPr>
              <w:t xml:space="preserve">9. Палитра — основа с цветными фишками и комплект заданий к палитре по темам «Сложение и </w:t>
            </w:r>
            <w:r w:rsidR="003E0B70" w:rsidRPr="00010A9C">
              <w:rPr>
                <w:rFonts w:cs="Times New Roman"/>
                <w:color w:val="191919"/>
                <w:w w:val="105"/>
              </w:rPr>
              <w:t>вычитание до 10; до 100</w:t>
            </w:r>
            <w:r w:rsidRPr="00010A9C">
              <w:rPr>
                <w:rFonts w:cs="Times New Roman"/>
                <w:color w:val="191919"/>
                <w:w w:val="105"/>
              </w:rPr>
              <w:t>», «Умножение и деление» и др.</w:t>
            </w:r>
          </w:p>
        </w:tc>
      </w:tr>
      <w:tr w:rsidR="00F464DB" w:rsidRPr="00010A9C" w:rsidTr="00010A9C">
        <w:tc>
          <w:tcPr>
            <w:tcW w:w="14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center"/>
              <w:rPr>
                <w:rFonts w:cs="Times New Roman"/>
              </w:rPr>
            </w:pPr>
            <w:r w:rsidRPr="00010A9C">
              <w:rPr>
                <w:rFonts w:eastAsia="Calibri" w:cs="Times New Roman"/>
                <w:b/>
              </w:rPr>
              <w:t>4. Технические средства обучения</w:t>
            </w:r>
          </w:p>
        </w:tc>
      </w:tr>
      <w:tr w:rsidR="00F464DB" w:rsidRPr="00010A9C" w:rsidTr="00010A9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4</w:t>
            </w: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</w:rPr>
              <w:t>ПК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</w:rPr>
              <w:t>Мультимедийный проектор</w:t>
            </w:r>
          </w:p>
        </w:tc>
      </w:tr>
      <w:tr w:rsidR="00F464DB" w:rsidRPr="00010A9C" w:rsidTr="00010A9C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5.</w:t>
            </w: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010A9C">
            <w:pPr>
              <w:pStyle w:val="Standard"/>
              <w:rPr>
                <w:rFonts w:cs="Times New Roman"/>
                <w:lang w:val="ru-RU"/>
              </w:rPr>
            </w:pPr>
            <w:r w:rsidRPr="00010A9C">
              <w:rPr>
                <w:rFonts w:cs="Times New Roman"/>
                <w:b/>
                <w:bCs/>
                <w:color w:val="191919"/>
              </w:rPr>
              <w:t xml:space="preserve">                                        Интернет-ресурсы</w:t>
            </w:r>
          </w:p>
        </w:tc>
      </w:tr>
      <w:tr w:rsidR="00F464DB" w:rsidRPr="00010A9C" w:rsidTr="00010A9C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rPr>
                <w:rFonts w:cs="Times New Roman"/>
              </w:rPr>
            </w:pPr>
          </w:p>
        </w:tc>
        <w:tc>
          <w:tcPr>
            <w:tcW w:w="1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DB" w:rsidRPr="00010A9C" w:rsidRDefault="00F464DB" w:rsidP="00D350AD">
            <w:pPr>
              <w:pStyle w:val="Standard"/>
              <w:jc w:val="both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 xml:space="preserve">1. </w:t>
            </w:r>
            <w:r w:rsidRPr="00010A9C">
              <w:rPr>
                <w:rFonts w:cs="Times New Roman"/>
                <w:b/>
                <w:bCs/>
                <w:color w:val="191919"/>
              </w:rPr>
              <w:t>http://www.vneuroka.ru/mathematics.php</w:t>
            </w:r>
            <w:r w:rsidRPr="00010A9C">
              <w:rPr>
                <w:rFonts w:cs="Times New Roman"/>
                <w:color w:val="191919"/>
              </w:rPr>
              <w:t>— образовательныепроекты портала «Вне урока»: Математика. Математический мир.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 xml:space="preserve">2. </w:t>
            </w:r>
            <w:r w:rsidRPr="00010A9C">
              <w:rPr>
                <w:rFonts w:cs="Times New Roman"/>
                <w:b/>
                <w:bCs/>
                <w:color w:val="191919"/>
              </w:rPr>
              <w:t>http://konkurs-kenguru.ru</w:t>
            </w:r>
            <w:r w:rsidRPr="00010A9C">
              <w:rPr>
                <w:rFonts w:cs="Times New Roman"/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 xml:space="preserve">3. </w:t>
            </w:r>
            <w:r w:rsidRPr="00010A9C">
              <w:rPr>
                <w:rFonts w:cs="Times New Roman"/>
                <w:b/>
                <w:bCs/>
                <w:color w:val="191919"/>
              </w:rPr>
              <w:t>http://4stupeni.ru/stady</w:t>
            </w:r>
            <w:r w:rsidRPr="00010A9C">
              <w:rPr>
                <w:rFonts w:cs="Times New Roman"/>
                <w:color w:val="191919"/>
              </w:rPr>
              <w:t>— клуб учителей начальной школы. 4 ступени.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 xml:space="preserve">4. </w:t>
            </w:r>
            <w:r w:rsidRPr="00010A9C">
              <w:rPr>
                <w:rFonts w:cs="Times New Roman"/>
                <w:b/>
                <w:bCs/>
                <w:color w:val="191919"/>
              </w:rPr>
              <w:t>http://www.develop-kinder.com</w:t>
            </w:r>
            <w:r w:rsidRPr="00010A9C">
              <w:rPr>
                <w:rFonts w:cs="Times New Roman"/>
                <w:color w:val="191919"/>
              </w:rPr>
              <w:t>— «Сократ» — развивающие игры и конкурсы.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cs="Times New Roman"/>
                <w:color w:val="191919"/>
              </w:rPr>
              <w:t xml:space="preserve">5. </w:t>
            </w:r>
            <w:r w:rsidRPr="00010A9C">
              <w:rPr>
                <w:rFonts w:cs="Times New Roman"/>
                <w:b/>
                <w:bCs/>
                <w:color w:val="191919"/>
              </w:rPr>
              <w:t>http://puzzle-ru.blogspot.com</w:t>
            </w:r>
            <w:r w:rsidRPr="00010A9C">
              <w:rPr>
                <w:rFonts w:cs="Times New Roman"/>
                <w:color w:val="191919"/>
              </w:rPr>
              <w:t>— головоломки, загадки, задачи и задачки, фокусы, ребусы.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6</w:t>
            </w:r>
            <w:r w:rsidRPr="00010A9C">
              <w:rPr>
                <w:rFonts w:eastAsia="Calibri" w:cs="Times New Roman"/>
                <w:b/>
              </w:rPr>
              <w:t xml:space="preserve">. </w:t>
            </w:r>
            <w:hyperlink r:id="rId5" w:history="1">
              <w:r w:rsidRPr="00010A9C">
                <w:rPr>
                  <w:rFonts w:cs="Times New Roman"/>
                  <w:b/>
                  <w:color w:val="00000A"/>
                </w:rPr>
                <w:t>http://uchitel.edu54.ru/node/16047?page=1</w:t>
              </w:r>
            </w:hyperlink>
            <w:r w:rsidRPr="00010A9C">
              <w:rPr>
                <w:rFonts w:cs="Times New Roman"/>
              </w:rPr>
              <w:t xml:space="preserve"> – игры, презентации в начальной школе</w:t>
            </w:r>
            <w:r w:rsidRPr="00010A9C">
              <w:rPr>
                <w:rFonts w:cs="Times New Roman"/>
                <w:color w:val="191919"/>
              </w:rPr>
              <w:t>.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7.</w:t>
            </w:r>
            <w:r w:rsidRPr="00010A9C">
              <w:rPr>
                <w:rFonts w:cs="Times New Roman"/>
                <w:b/>
                <w:lang w:val="en-US"/>
              </w:rPr>
              <w:t>http</w:t>
            </w:r>
            <w:r w:rsidRPr="00010A9C">
              <w:rPr>
                <w:rFonts w:cs="Times New Roman"/>
                <w:b/>
              </w:rPr>
              <w:t>://</w:t>
            </w:r>
            <w:r w:rsidRPr="00010A9C">
              <w:rPr>
                <w:rFonts w:cs="Times New Roman"/>
                <w:b/>
                <w:lang w:val="en-US"/>
              </w:rPr>
              <w:t>ru</w:t>
            </w:r>
            <w:r w:rsidRPr="00010A9C">
              <w:rPr>
                <w:rFonts w:cs="Times New Roman"/>
                <w:b/>
              </w:rPr>
              <w:t>.</w:t>
            </w:r>
            <w:r w:rsidRPr="00010A9C">
              <w:rPr>
                <w:rFonts w:cs="Times New Roman"/>
                <w:b/>
                <w:lang w:val="en-US"/>
              </w:rPr>
              <w:t>wikipedia</w:t>
            </w:r>
            <w:r w:rsidRPr="00010A9C">
              <w:rPr>
                <w:rFonts w:cs="Times New Roman"/>
                <w:b/>
              </w:rPr>
              <w:t>.</w:t>
            </w:r>
            <w:r w:rsidRPr="00010A9C">
              <w:rPr>
                <w:rFonts w:cs="Times New Roman"/>
                <w:b/>
                <w:lang w:val="en-US"/>
              </w:rPr>
              <w:t>org</w:t>
            </w:r>
            <w:r w:rsidRPr="00010A9C">
              <w:rPr>
                <w:rFonts w:cs="Times New Roman"/>
                <w:b/>
              </w:rPr>
              <w:t>/</w:t>
            </w:r>
            <w:r w:rsidRPr="00010A9C">
              <w:rPr>
                <w:rFonts w:cs="Times New Roman"/>
                <w:b/>
                <w:lang w:val="en-US"/>
              </w:rPr>
              <w:t>w</w:t>
            </w:r>
            <w:r w:rsidRPr="00010A9C">
              <w:rPr>
                <w:rFonts w:cs="Times New Roman"/>
                <w:b/>
              </w:rPr>
              <w:t>/</w:t>
            </w:r>
            <w:r w:rsidRPr="00010A9C">
              <w:rPr>
                <w:rFonts w:cs="Times New Roman"/>
                <w:b/>
                <w:lang w:val="en-US"/>
              </w:rPr>
              <w:t>index</w:t>
            </w:r>
            <w:r w:rsidRPr="00010A9C">
              <w:rPr>
                <w:rFonts w:cs="Times New Roman"/>
                <w:b/>
              </w:rPr>
              <w:t>. -</w:t>
            </w:r>
            <w:r w:rsidRPr="00010A9C">
              <w:rPr>
                <w:rFonts w:cs="Times New Roman"/>
              </w:rPr>
              <w:t xml:space="preserve"> энциклопедия</w:t>
            </w:r>
          </w:p>
          <w:p w:rsidR="00F464DB" w:rsidRPr="00010A9C" w:rsidRDefault="00F464DB" w:rsidP="00D350AD">
            <w:pPr>
              <w:pStyle w:val="Standard"/>
              <w:rPr>
                <w:rFonts w:cs="Times New Roman"/>
              </w:rPr>
            </w:pPr>
            <w:r w:rsidRPr="00010A9C">
              <w:rPr>
                <w:rFonts w:eastAsia="Calibri" w:cs="Times New Roman"/>
              </w:rPr>
              <w:t>8</w:t>
            </w:r>
            <w:r w:rsidRPr="00010A9C">
              <w:rPr>
                <w:rFonts w:eastAsia="Calibri" w:cs="Times New Roman"/>
                <w:b/>
              </w:rPr>
              <w:t xml:space="preserve">. </w:t>
            </w:r>
            <w:hyperlink r:id="rId6" w:history="1">
              <w:r w:rsidRPr="00010A9C">
                <w:rPr>
                  <w:rFonts w:cs="Times New Roman"/>
                  <w:b/>
                  <w:color w:val="00000A"/>
                </w:rPr>
                <w:t>http://school-collection.edu.ru/catalog/pupil/?subject=25</w:t>
              </w:r>
            </w:hyperlink>
            <w:r w:rsidRPr="00010A9C">
              <w:rPr>
                <w:rFonts w:cs="Times New Roman"/>
              </w:rPr>
              <w:t xml:space="preserve"> – единая  коллекция цифровых образовательных ресурсов</w:t>
            </w:r>
          </w:p>
          <w:p w:rsidR="00F464DB" w:rsidRPr="00010A9C" w:rsidRDefault="00F464DB" w:rsidP="00D350AD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</w:tbl>
    <w:p w:rsidR="003178FA" w:rsidRPr="00010A9C" w:rsidRDefault="003178FA">
      <w:pPr>
        <w:rPr>
          <w:rFonts w:cs="Times New Roman"/>
        </w:rPr>
      </w:pPr>
    </w:p>
    <w:sectPr w:rsidR="003178FA" w:rsidRPr="00010A9C" w:rsidSect="003D7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2F5"/>
    <w:multiLevelType w:val="multilevel"/>
    <w:tmpl w:val="CB4A48FE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1834DF"/>
    <w:multiLevelType w:val="multilevel"/>
    <w:tmpl w:val="105C1C92"/>
    <w:styleLink w:val="WWNum17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2">
    <w:nsid w:val="1339284B"/>
    <w:multiLevelType w:val="multilevel"/>
    <w:tmpl w:val="FE442E08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9E574E"/>
    <w:multiLevelType w:val="multilevel"/>
    <w:tmpl w:val="1178AA6E"/>
    <w:styleLink w:val="WWNum1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E64395"/>
    <w:multiLevelType w:val="multilevel"/>
    <w:tmpl w:val="D31EB812"/>
    <w:styleLink w:val="WWNum5"/>
    <w:lvl w:ilvl="0">
      <w:numFmt w:val="bullet"/>
      <w:lvlText w:val="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>
    <w:nsid w:val="1BEC7296"/>
    <w:multiLevelType w:val="multilevel"/>
    <w:tmpl w:val="4BA6A4C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2E413F9F"/>
    <w:multiLevelType w:val="multilevel"/>
    <w:tmpl w:val="DB80502A"/>
    <w:styleLink w:val="WWNum18"/>
    <w:lvl w:ilvl="0">
      <w:numFmt w:val="bullet"/>
      <w:lvlText w:val=""/>
      <w:lvlJc w:val="left"/>
      <w:pPr>
        <w:ind w:left="786" w:hanging="360"/>
      </w:pPr>
      <w:rPr>
        <w:rFonts w:ascii="Wingdings" w:hAnsi="Wingdings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7">
    <w:nsid w:val="30E905E4"/>
    <w:multiLevelType w:val="multilevel"/>
    <w:tmpl w:val="66E0039C"/>
    <w:styleLink w:val="WWNum1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3682ECA"/>
    <w:multiLevelType w:val="multilevel"/>
    <w:tmpl w:val="6BE81A16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553D6A"/>
    <w:multiLevelType w:val="multilevel"/>
    <w:tmpl w:val="727432EA"/>
    <w:styleLink w:val="WWNum1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54CC4E8E"/>
    <w:multiLevelType w:val="multilevel"/>
    <w:tmpl w:val="B2086C7A"/>
    <w:styleLink w:val="WWNum2"/>
    <w:lvl w:ilvl="0">
      <w:numFmt w:val="bullet"/>
      <w:lvlText w:val="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1">
    <w:nsid w:val="64816690"/>
    <w:multiLevelType w:val="multilevel"/>
    <w:tmpl w:val="C23621F4"/>
    <w:styleLink w:val="WWNum16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12">
    <w:nsid w:val="71AB7E15"/>
    <w:multiLevelType w:val="multilevel"/>
    <w:tmpl w:val="77E03024"/>
    <w:styleLink w:val="WWNum1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7"/>
  </w:num>
  <w:num w:numId="21">
    <w:abstractNumId w:val="12"/>
  </w:num>
  <w:num w:numId="22">
    <w:abstractNumId w:val="3"/>
  </w:num>
  <w:num w:numId="23">
    <w:abstractNumId w:val="11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90012"/>
    <w:rsid w:val="00010A9C"/>
    <w:rsid w:val="0001484E"/>
    <w:rsid w:val="001A570B"/>
    <w:rsid w:val="001C08D5"/>
    <w:rsid w:val="001F4BCB"/>
    <w:rsid w:val="003178FA"/>
    <w:rsid w:val="003D7D3D"/>
    <w:rsid w:val="003E0B70"/>
    <w:rsid w:val="004226E9"/>
    <w:rsid w:val="00631F19"/>
    <w:rsid w:val="00724BC5"/>
    <w:rsid w:val="00803F9C"/>
    <w:rsid w:val="00AF0B4A"/>
    <w:rsid w:val="00BC0644"/>
    <w:rsid w:val="00CD32F1"/>
    <w:rsid w:val="00D018E1"/>
    <w:rsid w:val="00D350AD"/>
    <w:rsid w:val="00D72641"/>
    <w:rsid w:val="00D90012"/>
    <w:rsid w:val="00F013F9"/>
    <w:rsid w:val="00F464DB"/>
    <w:rsid w:val="00F6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"/>
    <w:next w:val="Textbody"/>
    <w:link w:val="20"/>
    <w:rsid w:val="00F464DB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4DB"/>
    <w:rPr>
      <w:rFonts w:ascii="Times New Roman" w:eastAsia="Andale Sans UI" w:hAnsi="Times New Roman" w:cs="Tahoma"/>
      <w:b/>
      <w:bCs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46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464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464DB"/>
    <w:pPr>
      <w:spacing w:after="120"/>
    </w:pPr>
  </w:style>
  <w:style w:type="paragraph" w:styleId="a3">
    <w:name w:val="List"/>
    <w:basedOn w:val="Textbody"/>
    <w:rsid w:val="00F464DB"/>
  </w:style>
  <w:style w:type="paragraph" w:styleId="a4">
    <w:name w:val="caption"/>
    <w:basedOn w:val="Standard"/>
    <w:rsid w:val="00F464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64DB"/>
    <w:pPr>
      <w:suppressLineNumbers/>
    </w:pPr>
  </w:style>
  <w:style w:type="paragraph" w:customStyle="1" w:styleId="u-2-msonormal">
    <w:name w:val="u-2-msonormal"/>
    <w:basedOn w:val="Standard"/>
    <w:rsid w:val="00F464DB"/>
    <w:pPr>
      <w:spacing w:before="100" w:after="100"/>
    </w:pPr>
  </w:style>
  <w:style w:type="paragraph" w:customStyle="1" w:styleId="Default">
    <w:name w:val="Default"/>
    <w:rsid w:val="00F464D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F464D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ru-RU" w:bidi="fa-IR"/>
    </w:rPr>
  </w:style>
  <w:style w:type="paragraph" w:styleId="a5">
    <w:name w:val="List Paragraph"/>
    <w:basedOn w:val="Standard"/>
    <w:rsid w:val="00F464DB"/>
    <w:pPr>
      <w:ind w:left="720"/>
    </w:pPr>
  </w:style>
  <w:style w:type="paragraph" w:styleId="a6">
    <w:name w:val="No Spacing"/>
    <w:uiPriority w:val="1"/>
    <w:qFormat/>
    <w:rsid w:val="00F464D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ru-RU" w:bidi="fa-IR"/>
    </w:rPr>
  </w:style>
  <w:style w:type="paragraph" w:customStyle="1" w:styleId="10">
    <w:name w:val="Обычный (веб)1"/>
    <w:basedOn w:val="Standard"/>
    <w:rsid w:val="00F464DB"/>
    <w:pPr>
      <w:spacing w:before="28" w:after="28"/>
    </w:pPr>
    <w:rPr>
      <w:rFonts w:ascii="Tahoma" w:eastAsia="WenQuanYi Micro Hei" w:hAnsi="Tahoma"/>
      <w:sz w:val="16"/>
      <w:szCs w:val="16"/>
      <w:lang w:val="en-US" w:eastAsia="zh-CN" w:bidi="hi-IN"/>
    </w:rPr>
  </w:style>
  <w:style w:type="paragraph" w:styleId="a7">
    <w:name w:val="Normal (Web)"/>
    <w:basedOn w:val="Standard"/>
    <w:rsid w:val="00F464DB"/>
    <w:pPr>
      <w:spacing w:before="100" w:after="100"/>
    </w:pPr>
  </w:style>
  <w:style w:type="paragraph" w:customStyle="1" w:styleId="21">
    <w:name w:val="Без интервала2"/>
    <w:rsid w:val="00F464D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 w:bidi="hi-IN"/>
    </w:rPr>
  </w:style>
  <w:style w:type="character" w:customStyle="1" w:styleId="ListLabel1">
    <w:name w:val="ListLabel 1"/>
    <w:rsid w:val="00F464DB"/>
    <w:rPr>
      <w:rFonts w:cs="Courier New"/>
    </w:rPr>
  </w:style>
  <w:style w:type="character" w:customStyle="1" w:styleId="ListLabel2">
    <w:name w:val="ListLabel 2"/>
    <w:rsid w:val="00F464DB"/>
    <w:rPr>
      <w:rFonts w:cs="Times New Roman"/>
      <w:b w:val="0"/>
    </w:rPr>
  </w:style>
  <w:style w:type="character" w:customStyle="1" w:styleId="ListLabel3">
    <w:name w:val="ListLabel 3"/>
    <w:rsid w:val="00F464DB"/>
    <w:rPr>
      <w:b w:val="0"/>
    </w:rPr>
  </w:style>
  <w:style w:type="character" w:customStyle="1" w:styleId="ListLabel4">
    <w:name w:val="ListLabel 4"/>
    <w:rsid w:val="00F464DB"/>
    <w:rPr>
      <w:rFonts w:cs="Times New Roman"/>
    </w:rPr>
  </w:style>
  <w:style w:type="character" w:customStyle="1" w:styleId="ListLabel5">
    <w:name w:val="ListLabel 5"/>
    <w:rsid w:val="00F464DB"/>
    <w:rPr>
      <w:sz w:val="20"/>
    </w:rPr>
  </w:style>
  <w:style w:type="character" w:customStyle="1" w:styleId="ListLabel6">
    <w:name w:val="ListLabel 6"/>
    <w:rsid w:val="00F464DB"/>
    <w:rPr>
      <w:rFonts w:cs="Symbol"/>
      <w:sz w:val="20"/>
    </w:rPr>
  </w:style>
  <w:style w:type="character" w:customStyle="1" w:styleId="Internetlink">
    <w:name w:val="Internet link"/>
    <w:rsid w:val="00F464DB"/>
    <w:rPr>
      <w:color w:val="000080"/>
      <w:u w:val="single"/>
    </w:rPr>
  </w:style>
  <w:style w:type="numbering" w:customStyle="1" w:styleId="WWNum1">
    <w:name w:val="WWNum1"/>
    <w:basedOn w:val="a2"/>
    <w:rsid w:val="00F464DB"/>
    <w:pPr>
      <w:numPr>
        <w:numId w:val="1"/>
      </w:numPr>
    </w:pPr>
  </w:style>
  <w:style w:type="numbering" w:customStyle="1" w:styleId="WWNum2">
    <w:name w:val="WWNum2"/>
    <w:basedOn w:val="a2"/>
    <w:rsid w:val="00F464DB"/>
    <w:pPr>
      <w:numPr>
        <w:numId w:val="2"/>
      </w:numPr>
    </w:pPr>
  </w:style>
  <w:style w:type="numbering" w:customStyle="1" w:styleId="WWNum3">
    <w:name w:val="WWNum3"/>
    <w:basedOn w:val="a2"/>
    <w:rsid w:val="00F464DB"/>
    <w:pPr>
      <w:numPr>
        <w:numId w:val="3"/>
      </w:numPr>
    </w:pPr>
  </w:style>
  <w:style w:type="numbering" w:customStyle="1" w:styleId="WWNum4">
    <w:name w:val="WWNum4"/>
    <w:basedOn w:val="a2"/>
    <w:rsid w:val="00F464DB"/>
    <w:pPr>
      <w:numPr>
        <w:numId w:val="4"/>
      </w:numPr>
    </w:pPr>
  </w:style>
  <w:style w:type="numbering" w:customStyle="1" w:styleId="WWNum5">
    <w:name w:val="WWNum5"/>
    <w:basedOn w:val="a2"/>
    <w:rsid w:val="00F464DB"/>
    <w:pPr>
      <w:numPr>
        <w:numId w:val="5"/>
      </w:numPr>
    </w:pPr>
  </w:style>
  <w:style w:type="numbering" w:customStyle="1" w:styleId="WWNum12">
    <w:name w:val="WWNum12"/>
    <w:basedOn w:val="a2"/>
    <w:rsid w:val="00F464DB"/>
    <w:pPr>
      <w:numPr>
        <w:numId w:val="6"/>
      </w:numPr>
    </w:pPr>
  </w:style>
  <w:style w:type="numbering" w:customStyle="1" w:styleId="WWNum6">
    <w:name w:val="WWNum6"/>
    <w:basedOn w:val="a2"/>
    <w:rsid w:val="00F464DB"/>
    <w:pPr>
      <w:numPr>
        <w:numId w:val="7"/>
      </w:numPr>
    </w:pPr>
  </w:style>
  <w:style w:type="numbering" w:customStyle="1" w:styleId="WWNum13">
    <w:name w:val="WWNum13"/>
    <w:basedOn w:val="a2"/>
    <w:rsid w:val="00F464DB"/>
    <w:pPr>
      <w:numPr>
        <w:numId w:val="8"/>
      </w:numPr>
    </w:pPr>
  </w:style>
  <w:style w:type="numbering" w:customStyle="1" w:styleId="WWNum15">
    <w:name w:val="WWNum15"/>
    <w:basedOn w:val="a2"/>
    <w:rsid w:val="00F464DB"/>
    <w:pPr>
      <w:numPr>
        <w:numId w:val="9"/>
      </w:numPr>
    </w:pPr>
  </w:style>
  <w:style w:type="numbering" w:customStyle="1" w:styleId="WWNum14">
    <w:name w:val="WWNum14"/>
    <w:basedOn w:val="a2"/>
    <w:rsid w:val="00F464DB"/>
    <w:pPr>
      <w:numPr>
        <w:numId w:val="10"/>
      </w:numPr>
    </w:pPr>
  </w:style>
  <w:style w:type="numbering" w:customStyle="1" w:styleId="WWNum16">
    <w:name w:val="WWNum16"/>
    <w:basedOn w:val="a2"/>
    <w:rsid w:val="00F464DB"/>
    <w:pPr>
      <w:numPr>
        <w:numId w:val="11"/>
      </w:numPr>
    </w:pPr>
  </w:style>
  <w:style w:type="numbering" w:customStyle="1" w:styleId="WWNum17">
    <w:name w:val="WWNum17"/>
    <w:basedOn w:val="a2"/>
    <w:rsid w:val="00F464DB"/>
    <w:pPr>
      <w:numPr>
        <w:numId w:val="12"/>
      </w:numPr>
    </w:pPr>
  </w:style>
  <w:style w:type="numbering" w:customStyle="1" w:styleId="WWNum18">
    <w:name w:val="WWNum18"/>
    <w:basedOn w:val="a2"/>
    <w:rsid w:val="00F464D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5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jcOIO0Xer9xK21Xyoqy9e8+RFg0=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ekCPIROHlrURV///j5CEle+zRcnnvmNS7WwBnPBfxxRg4dNDew8pR8/UEeefZUXZbks6cHyF
    RoQ+2zsFBwGHTpnKJEE/GSLltg68XOGufuZetORuviaAsKdYxEJhV/yWETRiuaW8dn8MABx+
    ePinPA5Bl+PzKwWJv8FN7STqFsk=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XHXjQNcvqnwEtuI4Gol4/wKchVc=</DigestValue>
      </Reference>
      <Reference URI="/word/fontTable.xml?ContentType=application/vnd.openxmlformats-officedocument.wordprocessingml.fontTable+xml">
        <DigestMethod Algorithm="http://www.w3.org/2000/09/xmldsig#sha1"/>
        <DigestValue>zs2SPt/LAdk4tO14MgkHI30a8wI=</DigestValue>
      </Reference>
      <Reference URI="/word/numbering.xml?ContentType=application/vnd.openxmlformats-officedocument.wordprocessingml.numbering+xml">
        <DigestMethod Algorithm="http://www.w3.org/2000/09/xmldsig#sha1"/>
        <DigestValue>uasOTE0+ufLyUCNkTQBxLSd7uJw=</DigestValue>
      </Reference>
      <Reference URI="/word/settings.xml?ContentType=application/vnd.openxmlformats-officedocument.wordprocessingml.settings+xml">
        <DigestMethod Algorithm="http://www.w3.org/2000/09/xmldsig#sha1"/>
        <DigestValue>UwuClWer0z8Q7nbrVkJYKWmfqHY=</DigestValue>
      </Reference>
      <Reference URI="/word/styles.xml?ContentType=application/vnd.openxmlformats-officedocument.wordprocessingml.styles+xml">
        <DigestMethod Algorithm="http://www.w3.org/2000/09/xmldsig#sha1"/>
        <DigestValue>LqjNtmo7SApUNjOyjj+h7ZYHjAY=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2021-02-16T07:30:17Z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Asus-X551CA-090</dc:creator>
  <cp:lastModifiedBy>1</cp:lastModifiedBy>
  <cp:revision>2</cp:revision>
  <dcterms:created xsi:type="dcterms:W3CDTF">2021-02-16T07:30:00Z</dcterms:created>
  <dcterms:modified xsi:type="dcterms:W3CDTF">2021-02-16T07:30:00Z</dcterms:modified>
</cp:coreProperties>
</file>