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31" w:rsidRPr="00F51A7C" w:rsidRDefault="00851531" w:rsidP="0085153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851531" w:rsidRPr="00F51A7C" w:rsidRDefault="00851531" w:rsidP="0085153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851531" w:rsidRPr="00F51A7C" w:rsidRDefault="00851531" w:rsidP="0085153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851531" w:rsidRPr="00F51A7C" w:rsidRDefault="00851531" w:rsidP="0085153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51531" w:rsidRPr="00F51A7C" w:rsidRDefault="00851531" w:rsidP="0085153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51531" w:rsidRPr="00F51A7C" w:rsidRDefault="00851531" w:rsidP="0085153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851531" w:rsidRPr="00F51A7C" w:rsidRDefault="00851531" w:rsidP="0085153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851531" w:rsidRPr="00F51A7C" w:rsidRDefault="00851531" w:rsidP="0085153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9E4364" w:rsidRPr="00F51A7C">
        <w:rPr>
          <w:rFonts w:ascii="Times New Roman" w:hAnsi="Times New Roman" w:cs="Times New Roman"/>
          <w:sz w:val="24"/>
          <w:szCs w:val="24"/>
        </w:rPr>
        <w:t>№ __47__ от _3</w:t>
      </w:r>
      <w:r w:rsidR="00AC7DE6">
        <w:rPr>
          <w:rFonts w:ascii="Times New Roman" w:hAnsi="Times New Roman" w:cs="Times New Roman"/>
          <w:sz w:val="24"/>
          <w:szCs w:val="24"/>
        </w:rPr>
        <w:t>1</w:t>
      </w:r>
      <w:r w:rsidR="009E4364" w:rsidRPr="00F51A7C">
        <w:rPr>
          <w:rFonts w:ascii="Times New Roman" w:hAnsi="Times New Roman" w:cs="Times New Roman"/>
          <w:sz w:val="24"/>
          <w:szCs w:val="24"/>
        </w:rPr>
        <w:t>.08.2020_</w:t>
      </w:r>
    </w:p>
    <w:p w:rsidR="009E4364" w:rsidRPr="00F51A7C" w:rsidRDefault="009E4364" w:rsidP="0085153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51531" w:rsidRPr="00F51A7C" w:rsidRDefault="00851531" w:rsidP="0085153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51531" w:rsidRPr="00F51A7C" w:rsidRDefault="00851531" w:rsidP="0085153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A7C">
        <w:rPr>
          <w:rFonts w:ascii="Times New Roman" w:hAnsi="Times New Roman" w:cs="Times New Roman"/>
          <w:b/>
          <w:sz w:val="24"/>
          <w:szCs w:val="24"/>
        </w:rPr>
        <w:t xml:space="preserve">РАБОЧАЯ ПРОГРАММА КОРРЕКЦИОННОГО КУРСА </w:t>
      </w:r>
    </w:p>
    <w:p w:rsidR="00851531" w:rsidRPr="00F51A7C" w:rsidRDefault="00851531" w:rsidP="0085153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A7C">
        <w:rPr>
          <w:rFonts w:ascii="Times New Roman" w:hAnsi="Times New Roman" w:cs="Times New Roman"/>
          <w:b/>
          <w:sz w:val="24"/>
          <w:szCs w:val="24"/>
        </w:rPr>
        <w:t>«Сенсорное развитие»</w:t>
      </w:r>
    </w:p>
    <w:p w:rsidR="00851531" w:rsidRPr="00F51A7C" w:rsidRDefault="00851531" w:rsidP="0085153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A7C">
        <w:rPr>
          <w:rFonts w:ascii="Times New Roman" w:hAnsi="Times New Roman" w:cs="Times New Roman"/>
          <w:b/>
          <w:sz w:val="24"/>
          <w:szCs w:val="24"/>
        </w:rPr>
        <w:t>2 А класс</w:t>
      </w:r>
    </w:p>
    <w:p w:rsidR="00851531" w:rsidRPr="00F51A7C" w:rsidRDefault="00851531" w:rsidP="0085153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31" w:rsidRPr="00F51A7C" w:rsidRDefault="00851531" w:rsidP="0085153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A7C">
        <w:rPr>
          <w:rFonts w:ascii="Times New Roman" w:hAnsi="Times New Roman" w:cs="Times New Roman"/>
          <w:b/>
          <w:sz w:val="24"/>
          <w:szCs w:val="24"/>
        </w:rPr>
        <w:t>(АООП вариант 2)</w:t>
      </w:r>
    </w:p>
    <w:p w:rsidR="00851531" w:rsidRPr="00F51A7C" w:rsidRDefault="00851531" w:rsidP="00851531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51531" w:rsidRPr="00F51A7C" w:rsidRDefault="00851531" w:rsidP="00851531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51531" w:rsidRPr="00F51A7C" w:rsidRDefault="00851531" w:rsidP="00851531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51531" w:rsidRPr="00F51A7C" w:rsidRDefault="00851531" w:rsidP="00851531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51531" w:rsidRPr="00F51A7C" w:rsidRDefault="00851531" w:rsidP="0085153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F51A7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51531" w:rsidRPr="00F51A7C" w:rsidRDefault="00851531" w:rsidP="0085153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851531" w:rsidRPr="00F51A7C" w:rsidRDefault="00851531" w:rsidP="0085153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851531" w:rsidRPr="00F51A7C" w:rsidRDefault="00851531" w:rsidP="0085153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851531" w:rsidRPr="00F51A7C" w:rsidRDefault="00851531" w:rsidP="0085153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851531" w:rsidRPr="00F51A7C" w:rsidRDefault="00851531" w:rsidP="0085153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«</w:t>
      </w:r>
      <w:r w:rsidR="00AC7DE6">
        <w:rPr>
          <w:rFonts w:ascii="Times New Roman" w:hAnsi="Times New Roman" w:cs="Times New Roman"/>
          <w:sz w:val="24"/>
          <w:szCs w:val="24"/>
        </w:rPr>
        <w:t>31</w:t>
      </w:r>
      <w:r w:rsidRPr="00F51A7C">
        <w:rPr>
          <w:rFonts w:ascii="Times New Roman" w:hAnsi="Times New Roman" w:cs="Times New Roman"/>
          <w:sz w:val="24"/>
          <w:szCs w:val="24"/>
        </w:rPr>
        <w:t>»</w:t>
      </w:r>
      <w:r w:rsidR="00AC7DE6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F51A7C">
        <w:rPr>
          <w:rFonts w:ascii="Times New Roman" w:hAnsi="Times New Roman" w:cs="Times New Roman"/>
          <w:sz w:val="24"/>
          <w:szCs w:val="24"/>
        </w:rPr>
        <w:t>2020г.</w:t>
      </w:r>
    </w:p>
    <w:p w:rsidR="00851531" w:rsidRPr="00F51A7C" w:rsidRDefault="00851531" w:rsidP="0085153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51531" w:rsidRPr="00F51A7C" w:rsidRDefault="00851531" w:rsidP="0085153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51531" w:rsidRPr="00F51A7C" w:rsidRDefault="00851531" w:rsidP="0085153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51531" w:rsidRPr="00F51A7C" w:rsidRDefault="00851531" w:rsidP="0085153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851531" w:rsidRPr="00F51A7C" w:rsidRDefault="00851531" w:rsidP="0085153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Дмитриева В.А.</w:t>
      </w:r>
    </w:p>
    <w:p w:rsidR="00851531" w:rsidRPr="00F51A7C" w:rsidRDefault="00851531" w:rsidP="0085153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Педагог-психолог</w:t>
      </w:r>
    </w:p>
    <w:p w:rsidR="00851531" w:rsidRPr="00F51A7C" w:rsidRDefault="00851531" w:rsidP="0085153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531" w:rsidRPr="00F51A7C" w:rsidRDefault="00851531" w:rsidP="0085153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51531" w:rsidRPr="00F51A7C" w:rsidRDefault="00851531" w:rsidP="0085153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51531" w:rsidRPr="00F51A7C" w:rsidRDefault="00851531" w:rsidP="008515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Екатеринбург - 2020                             </w:t>
      </w:r>
    </w:p>
    <w:p w:rsidR="00F51A7C" w:rsidRDefault="000A1CC8" w:rsidP="000A1C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16483" w:rsidRPr="00F51A7C" w:rsidRDefault="000A1CC8" w:rsidP="000A1C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E16483" w:rsidRPr="00F51A7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16483" w:rsidRPr="00F51A7C" w:rsidRDefault="00E16483" w:rsidP="00E164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483" w:rsidRPr="00F51A7C" w:rsidRDefault="00E16483" w:rsidP="00E1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hAnsi="Times New Roman" w:cs="Times New Roman"/>
          <w:bCs/>
          <w:sz w:val="24"/>
          <w:szCs w:val="24"/>
        </w:rPr>
        <w:t xml:space="preserve">Адаптированная основная образовательная рабочая программа </w:t>
      </w:r>
      <w:r w:rsidRPr="00F51A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коррекционного курса «Сенсорное развитие» </w:t>
      </w:r>
      <w:r w:rsidRPr="00F51A7C">
        <w:rPr>
          <w:rFonts w:ascii="Times New Roman" w:hAnsi="Times New Roman" w:cs="Times New Roman"/>
          <w:bCs/>
          <w:sz w:val="24"/>
          <w:szCs w:val="24"/>
        </w:rPr>
        <w:t xml:space="preserve">составлена в соответствии с  примерной </w:t>
      </w:r>
      <w:r w:rsidRPr="00F51A7C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программой </w:t>
      </w:r>
      <w:r w:rsidRPr="00F51A7C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образования обучающихся с умственной отсталостью  </w:t>
      </w:r>
      <w:r w:rsidRPr="00F51A7C">
        <w:rPr>
          <w:rFonts w:ascii="Times New Roman" w:hAnsi="Times New Roman" w:cs="Times New Roman"/>
          <w:sz w:val="24"/>
          <w:szCs w:val="24"/>
        </w:rPr>
        <w:t>и следующих  нормативно -  правовых документов:</w:t>
      </w:r>
    </w:p>
    <w:p w:rsidR="00E16483" w:rsidRPr="00F51A7C" w:rsidRDefault="00E16483" w:rsidP="00E164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eastAsia="Calibri" w:hAnsi="Times New Roman" w:cs="Times New Roman"/>
          <w:sz w:val="24"/>
          <w:szCs w:val="24"/>
          <w:lang w:eastAsia="en-US"/>
        </w:rPr>
        <w:t>1.Федеральный закон Российской Федерации от 29.12.2012 № 273-ФЗ «Об образовании в Российской Федерации».</w:t>
      </w:r>
    </w:p>
    <w:p w:rsidR="00E16483" w:rsidRPr="00F51A7C" w:rsidRDefault="00E16483" w:rsidP="00E1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eastAsia="Calibri" w:hAnsi="Times New Roman" w:cs="Times New Roman"/>
          <w:sz w:val="24"/>
          <w:szCs w:val="24"/>
          <w:lang w:eastAsia="en-US"/>
        </w:rPr>
        <w:t>2.Федеральный государственный образовательный стандарт образования обучающихся с умственной отсталостью (интеллектуальными нарушениями)</w:t>
      </w:r>
    </w:p>
    <w:p w:rsidR="00E16483" w:rsidRPr="00F51A7C" w:rsidRDefault="00E16483" w:rsidP="00E164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СанПиН 2.4.2.3286-15"Санитарно-эпидемиологические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 </w:t>
      </w:r>
    </w:p>
    <w:p w:rsidR="00E16483" w:rsidRPr="00F51A7C" w:rsidRDefault="00E16483" w:rsidP="00E164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ТМНР сенсорный опыт спонтанно не формируется. Чем тяжелее нарушения у ребенка, тем значительнее роль развития чувственного опыта: ощущений и восприятий. Дети с ТМНР наиболее чувствительны к воздействиям на сохранные анализаторы,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развитию. 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Сенсорное развитие детей с нарушением интеллекта в целом отстает по срокам формирования и проходит неравномерно. Бедность и недостаточность восприятия, слабая активность, меньший, чем в норме объем, замедленность процесса переработки поступающей через органы чувств информации затрудняют их знакомство с окружающим миром. Поисковые действия таких детей характеризуются импульсивностью, хаотичностью; отсутствует планомерность в обследовании объекта, какой бы канал восприятия они не использовали (слуховой, зрительный, тактильный и т.д.), а по результатам проявляется меньшая полнота и недостаточная точность, односторонность. Нарушения зрительной сферы отмечаются в бедности и недифференцированности, инертности и непрочности зрительных образов, в отсутствии адекватной связи слова со зрительным представлением предмета. Недостаточность пространственно-предметных, временных представлений – в их неточности, быстром забывании не только деталей, но и важных элементов, уподоблении образов одних объектов другими. Кроме того, у многих воспитанников отмечается скованность, недостаточный объем движений, нарушение их произвольности, недоразвитие мелкой моторики.</w:t>
      </w:r>
    </w:p>
    <w:p w:rsid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Таким образом, у детей с проблемами в развитии имеют место нарушения ощущений различной модальности (кинетической, осязательной, зрительной, кинестетической, тактильной и др.) и, соответственно, восприятия объектов, явлений и ситуаций. Отсюда у них отмечается не только замедленный темп развития, но и своеобразие этого развития в целом.</w:t>
      </w:r>
      <w:r w:rsidRPr="00F51A7C">
        <w:rPr>
          <w:color w:val="000000"/>
        </w:rPr>
        <w:br/>
        <w:t xml:space="preserve">Безусловно, таким детям нужна специальная коррекционная помощь в разном объеме, в зависимости от структуры и степени тяжести умственного развития. И первый шаг по оказанию помощи – </w:t>
      </w:r>
      <w:r w:rsidR="00F51A7C">
        <w:rPr>
          <w:color w:val="000000"/>
        </w:rPr>
        <w:t>сенсомоторное развитие ребенка.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 xml:space="preserve">Программа коррекционного курса «Сенсорное развитие» входит в часть формируемую участниками образовательных отношений - коррекционно – развивающую область учебного плана образовательного учреждения и обусловлена потребностью оказания квалифицированной психолого-педагогической помощи детям с ТМНР, которая рассматривается как система развивающих, коррекционных и реабилитационных технологий, направленных на создание внутренних и внешних условий для раскрытия потенциальных возможностей развития личности детей и расширения границ их взаимодействия с окружающей средой. Современные требования общества к развитию личности детей, имеющих отклонения </w:t>
      </w:r>
      <w:r w:rsidRPr="00F51A7C">
        <w:rPr>
          <w:color w:val="000000"/>
        </w:rPr>
        <w:lastRenderedPageBreak/>
        <w:t>в развитии, диктуют необходимость более полно реализовать идею индивидуализации обучения, учитывающего готовность детей к школе, степень тяжести их дефекта, состояние здоровья, индивидуально-типологические особенности. А значит, речь идет о необходимости оказания комплексной дифференцированной помощи детям, направленной на преодоление трудностей овладения программными знаниями, умениями и навыками, что в конечном итоге будет способствовать более успешной адаптации в обществе и интеграции их в него.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Задачи гуманизации и индивидуализации процесса воспитания и обучения детей с интеллектуальными нарушениями, в свою очередь, требуют создания необходимых условий для их полноценного развития, становления как субъектов учебной деятельности.</w:t>
      </w:r>
    </w:p>
    <w:p w:rsidR="00E16483" w:rsidRPr="00F51A7C" w:rsidRDefault="00E16483" w:rsidP="00E1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b/>
          <w:i/>
          <w:sz w:val="24"/>
          <w:szCs w:val="24"/>
        </w:rPr>
        <w:t>Целью обучения</w:t>
      </w:r>
      <w:r w:rsidRPr="00F51A7C">
        <w:rPr>
          <w:rFonts w:ascii="Times New Roman" w:hAnsi="Times New Roman" w:cs="Times New Roman"/>
          <w:sz w:val="24"/>
          <w:szCs w:val="24"/>
        </w:rPr>
        <w:t xml:space="preserve"> является обогащение чувственного опыта в процессе целенаправленного систематического воздействия на сохранные анализаторы.</w:t>
      </w:r>
    </w:p>
    <w:p w:rsidR="00E16483" w:rsidRPr="00F51A7C" w:rsidRDefault="00E16483" w:rsidP="00E164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A7C">
        <w:rPr>
          <w:rFonts w:ascii="Times New Roman" w:hAnsi="Times New Roman" w:cs="Times New Roman"/>
          <w:b/>
          <w:i/>
          <w:color w:val="000000"/>
          <w:sz w:val="24"/>
          <w:szCs w:val="24"/>
        </w:rPr>
        <w:t>Для достижения цели обучения планируется решение ряда задач:</w:t>
      </w:r>
    </w:p>
    <w:p w:rsidR="00E16483" w:rsidRPr="00F51A7C" w:rsidRDefault="00E16483" w:rsidP="00E164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1A7C">
        <w:rPr>
          <w:rFonts w:ascii="Times New Roman" w:hAnsi="Times New Roman"/>
          <w:sz w:val="24"/>
          <w:szCs w:val="24"/>
        </w:rPr>
        <w:t>обучение   применению полученных знаний в  практической и познавательной деятельности.</w:t>
      </w:r>
    </w:p>
    <w:p w:rsidR="00E16483" w:rsidRPr="00F51A7C" w:rsidRDefault="00E16483" w:rsidP="00E164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1A7C">
        <w:rPr>
          <w:rFonts w:ascii="Times New Roman" w:hAnsi="Times New Roman"/>
          <w:color w:val="000000"/>
          <w:sz w:val="24"/>
          <w:szCs w:val="24"/>
        </w:rPr>
        <w:t>формирование адекватного восприятия явлений и объектов окружающей действительности в совокупности их свойств;</w:t>
      </w:r>
    </w:p>
    <w:p w:rsidR="00E16483" w:rsidRPr="00F51A7C" w:rsidRDefault="00E16483" w:rsidP="00E164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1A7C">
        <w:rPr>
          <w:rFonts w:ascii="Times New Roman" w:hAnsi="Times New Roman"/>
          <w:color w:val="000000"/>
          <w:sz w:val="24"/>
          <w:szCs w:val="24"/>
        </w:rPr>
        <w:t>коррекция недостатков познавательной деятельности школьников путем систематического и целенаправленного воспитания у них полноценного восприятия цвета, звуков, особых свойств предметов;</w:t>
      </w:r>
    </w:p>
    <w:p w:rsidR="00E16483" w:rsidRPr="00F51A7C" w:rsidRDefault="00E16483" w:rsidP="00E164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1A7C">
        <w:rPr>
          <w:rFonts w:ascii="Times New Roman" w:hAnsi="Times New Roman"/>
          <w:color w:val="000000"/>
          <w:sz w:val="24"/>
          <w:szCs w:val="24"/>
        </w:rPr>
        <w:t>развитие слухоголосовых координаций;</w:t>
      </w:r>
    </w:p>
    <w:p w:rsidR="00E16483" w:rsidRPr="00F51A7C" w:rsidRDefault="00E16483" w:rsidP="00E164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1A7C">
        <w:rPr>
          <w:rFonts w:ascii="Times New Roman" w:hAnsi="Times New Roman"/>
          <w:color w:val="000000"/>
          <w:sz w:val="24"/>
          <w:szCs w:val="24"/>
        </w:rPr>
        <w:t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E16483" w:rsidRPr="00F51A7C" w:rsidRDefault="00E16483" w:rsidP="00E164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1A7C">
        <w:rPr>
          <w:rFonts w:ascii="Times New Roman" w:hAnsi="Times New Roman"/>
          <w:color w:val="000000"/>
          <w:sz w:val="24"/>
          <w:szCs w:val="24"/>
        </w:rPr>
        <w:t>совершенствование сенсорно-перцептивной деятельности;</w:t>
      </w:r>
    </w:p>
    <w:p w:rsidR="00E16483" w:rsidRPr="00F51A7C" w:rsidRDefault="00E16483" w:rsidP="00E164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1A7C">
        <w:rPr>
          <w:rFonts w:ascii="Times New Roman" w:hAnsi="Times New Roman"/>
          <w:color w:val="000000"/>
          <w:sz w:val="24"/>
          <w:szCs w:val="24"/>
        </w:rPr>
        <w:t>обогащение словарного запаса детей на основе использования соответствующей терминологии;</w:t>
      </w:r>
    </w:p>
    <w:p w:rsidR="00E16483" w:rsidRPr="00F51A7C" w:rsidRDefault="00E16483" w:rsidP="00E164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1A7C">
        <w:rPr>
          <w:rFonts w:ascii="Times New Roman" w:hAnsi="Times New Roman"/>
          <w:color w:val="000000"/>
          <w:sz w:val="24"/>
          <w:szCs w:val="24"/>
        </w:rPr>
        <w:t>исправление недостатков моторики; совершенствование зрительно-двигательной координации;</w:t>
      </w:r>
    </w:p>
    <w:p w:rsidR="00E16483" w:rsidRPr="00F51A7C" w:rsidRDefault="00E16483" w:rsidP="00E164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1A7C">
        <w:rPr>
          <w:rFonts w:ascii="Times New Roman" w:hAnsi="Times New Roman"/>
          <w:color w:val="000000"/>
          <w:sz w:val="24"/>
          <w:szCs w:val="24"/>
        </w:rPr>
        <w:t>формирование точности и целенаправленности движений и действий.</w:t>
      </w:r>
    </w:p>
    <w:p w:rsidR="00E16483" w:rsidRPr="00F51A7C" w:rsidRDefault="00E16483" w:rsidP="00E164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F51A7C">
        <w:rPr>
          <w:b/>
          <w:bCs/>
          <w:iCs/>
          <w:color w:val="000000"/>
        </w:rPr>
        <w:t>Общая характеристика учебного предмета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 xml:space="preserve">Сенсорное развитие любого человека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Вследствие органического поражения ЦНС у этих детей процессы восприятия, памяти, мышления, речи, двигательных и других функций нарушены или искажены, поэтому формирование любых предметных действий происходит со значительной задержкой. Действия с предметами у них остаются на уровне неспецифических манипуляций. Поэтому детям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 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В процессе обучения ребенок овладевает сенсорными эталонами для определения отношений выявленных свойств и качеств данного предмета к свойствам и качествам других предметов и поисковыми способами ориентирования; у него появляется точность восприятия, формируется способность анализировать свойства предметов, сравнивать их, обобщать, сопоставлять результаты восприятия, тем самым создаются условия для коррекции памяти, внимания и других психических функций.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F51A7C">
        <w:rPr>
          <w:b/>
          <w:bCs/>
          <w:iCs/>
          <w:color w:val="000000"/>
        </w:rPr>
        <w:t>Краткая характеристика обучающихся класса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E16483" w:rsidRPr="00F51A7C" w:rsidRDefault="00E16483" w:rsidP="00E1648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51A7C">
        <w:rPr>
          <w:b/>
          <w:bCs/>
          <w:color w:val="000000"/>
        </w:rPr>
        <w:t>Общая осведомленность и социально – бытовая ориентировка: </w:t>
      </w:r>
      <w:r w:rsidRPr="00F51A7C">
        <w:rPr>
          <w:color w:val="000000"/>
        </w:rPr>
        <w:t>навыки самообслуживания сформированы частично, необходим контроль за внешним видом. В знакомом пространстве ориентируются не в полном объёме, двое детей из пяти выполняют простые поручения с помощью.</w:t>
      </w:r>
    </w:p>
    <w:p w:rsidR="00E16483" w:rsidRPr="00F51A7C" w:rsidRDefault="00E16483" w:rsidP="00E1648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51A7C">
        <w:rPr>
          <w:b/>
          <w:bCs/>
          <w:color w:val="000000"/>
        </w:rPr>
        <w:t>Особенности психофизического развития: </w:t>
      </w:r>
      <w:r w:rsidRPr="00F51A7C">
        <w:rPr>
          <w:color w:val="000000"/>
        </w:rPr>
        <w:t>наблюдаются</w:t>
      </w:r>
      <w:r w:rsidRPr="00F51A7C">
        <w:rPr>
          <w:b/>
          <w:bCs/>
          <w:color w:val="000000"/>
        </w:rPr>
        <w:t> </w:t>
      </w:r>
      <w:r w:rsidRPr="00F51A7C">
        <w:rPr>
          <w:color w:val="000000"/>
        </w:rPr>
        <w:t>нарушения координационных способностей (точность движений, ритм) у всех обучающихся, отмечается напряжённость, скованность, слабая регуляция мышечных усилий. Мышление: обобщения по ситуационной близости не доступны 5 детям из 5. 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объём, перевод в долговременную память существенно затруднён.</w:t>
      </w:r>
    </w:p>
    <w:p w:rsidR="00E16483" w:rsidRPr="00F51A7C" w:rsidRDefault="00E16483" w:rsidP="00E1648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51A7C">
        <w:rPr>
          <w:b/>
          <w:bCs/>
          <w:color w:val="000000"/>
        </w:rPr>
        <w:t>Особенности регуляторной и эмоционально – волевой сферы:  </w:t>
      </w:r>
      <w:r w:rsidRPr="00F51A7C">
        <w:rPr>
          <w:color w:val="000000"/>
        </w:rPr>
        <w:t>целенаправленная деятельность интеллектуального характера не развита, в остальных сферах развита слабо и связана с видом деятельности и воззрением на неё каждого конкретного ребёнка, интерес к деятельности неустойчивый, предлагаемую программу действий фактически не удерживают, один ребёнок – со стимуляцией, наблюдается быстрое пресыщение деятельностью, к оценке результатов деятельности ограниченный интерес.</w:t>
      </w:r>
    </w:p>
    <w:p w:rsidR="00E16483" w:rsidRPr="00F51A7C" w:rsidRDefault="00E16483" w:rsidP="00E1648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51A7C">
        <w:rPr>
          <w:b/>
          <w:bCs/>
          <w:color w:val="000000"/>
        </w:rPr>
        <w:t>Сформированность учебных навыков: </w:t>
      </w:r>
      <w:r w:rsidRPr="00F51A7C">
        <w:rPr>
          <w:color w:val="000000"/>
        </w:rPr>
        <w:t>учебные навыки не сформированы.</w:t>
      </w:r>
    </w:p>
    <w:p w:rsidR="00E16483" w:rsidRPr="00F51A7C" w:rsidRDefault="00E16483" w:rsidP="00E1648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51A7C">
        <w:rPr>
          <w:b/>
          <w:bCs/>
          <w:color w:val="000000"/>
        </w:rPr>
        <w:t>Речь:</w:t>
      </w:r>
      <w:r w:rsidRPr="00F51A7C">
        <w:rPr>
          <w:color w:val="000000"/>
        </w:rPr>
        <w:t> собственная речь у 5 обучающихся из 5 отсутствует. В обращенной речи простые инструкции фактически не понимают.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F51A7C">
        <w:rPr>
          <w:b/>
          <w:bCs/>
          <w:iCs/>
          <w:color w:val="000000"/>
        </w:rPr>
        <w:t>Основное содержание коррекционного курса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Сенсорное развитие у учащихся с ТМНР значительно отстает по срокам формирования и проходит чрезвычайно неравномерно. Замедленность, недифференциированность, узость объема восприятия, нарушения аналитико-синтетической деятельности, специфические недостатки памяти затрудняют его знакомство с окружающим миром. Отношения в развитии сказывается на динамике развития мыслительных процессов, формировании общих учебных навыков. На занятиях, воздействуя на сенсорный уровень, идет активизация и развитие всех ВПФ. В результате целенаправленной деятельности на занятиях по развитию сенсорных процессов дети должны научиться: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— ориентироваться на сенсорные эталоны;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— узнавать предметы по заданным признакам;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— сравнивать предметы по внешним признакам;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— элементарно (1 признак) классифицировать предметы по форме, величине, цвету, функциональному назначению;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— составлять сериационные ряды предметов и их изображений (1-2 предмета);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— ориентироваться в знакомом пространстве;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— целенаправленно выполнять действия по короткой инструкции.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16483" w:rsidRPr="00F51A7C" w:rsidRDefault="00E16483" w:rsidP="00E16483">
      <w:pPr>
        <w:pStyle w:val="Default"/>
        <w:ind w:firstLine="709"/>
        <w:jc w:val="both"/>
      </w:pPr>
      <w:r w:rsidRPr="00F51A7C">
        <w:rPr>
          <w:b/>
        </w:rPr>
        <w:t>Программно-методический материал включает 8 разделов</w:t>
      </w:r>
      <w:r w:rsidRPr="00F51A7C">
        <w:t>: «Зрительное восприятие» (16 ч.), «Слуховое восприятие» (18 ч.), «Кинестетическое восприятие» (18 ч.), «Восприятие запаха» (2 ч.), «Восприятие вкуса» (2 ч.), «Развитие моторики, графомоторных навыков» (28 ч.), «Восприятие пространства и времени» (10 ч.), «Восприятие особых свойств предметов» (4  ч.).</w:t>
      </w:r>
    </w:p>
    <w:p w:rsidR="00E16483" w:rsidRPr="00F51A7C" w:rsidRDefault="00E16483" w:rsidP="00E1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каждого раздела представлено по принципу </w:t>
      </w:r>
      <w:r w:rsidRPr="00F51A7C">
        <w:rPr>
          <w:rFonts w:ascii="Times New Roman" w:hAnsi="Times New Roman" w:cs="Times New Roman"/>
          <w:i/>
          <w:sz w:val="24"/>
          <w:szCs w:val="24"/>
        </w:rPr>
        <w:t>от простого к сложному</w:t>
      </w:r>
      <w:r w:rsidRPr="00F51A7C">
        <w:rPr>
          <w:rFonts w:ascii="Times New Roman" w:hAnsi="Times New Roman" w:cs="Times New Roman"/>
          <w:sz w:val="24"/>
          <w:szCs w:val="24"/>
        </w:rPr>
        <w:t>. Сначала проводится работа, направленная на расширение диапазона воспринимаемых ощущений ребенка, стимуляцию активности. Под активностью подразумеваются психические, физические, речевые реакции ребенка, например: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</w:t>
      </w:r>
    </w:p>
    <w:p w:rsidR="00E16483" w:rsidRPr="00F51A7C" w:rsidRDefault="00E16483" w:rsidP="00E1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i/>
          <w:iCs/>
          <w:color w:val="000000"/>
        </w:rPr>
        <w:t>Задачи каждого раздела коррекционного курса «Сенсорное развитие»: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Формирование учебного поведения:</w:t>
      </w:r>
    </w:p>
    <w:p w:rsidR="00E16483" w:rsidRPr="00F51A7C" w:rsidRDefault="00E16483" w:rsidP="00E1648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51A7C">
        <w:rPr>
          <w:color w:val="000000"/>
        </w:rPr>
        <w:t>направленность взгляда (на говорящего взрослого, на задание);</w:t>
      </w:r>
    </w:p>
    <w:p w:rsidR="00E16483" w:rsidRPr="00F51A7C" w:rsidRDefault="00E16483" w:rsidP="00E1648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51A7C">
        <w:rPr>
          <w:color w:val="000000"/>
        </w:rPr>
        <w:t>умение выполнять инструкции педагога;</w:t>
      </w:r>
    </w:p>
    <w:p w:rsidR="00E16483" w:rsidRPr="00F51A7C" w:rsidRDefault="00E16483" w:rsidP="00E1648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51A7C">
        <w:rPr>
          <w:color w:val="000000"/>
        </w:rPr>
        <w:t>использование по назначению учебных материалов;</w:t>
      </w:r>
    </w:p>
    <w:p w:rsidR="00E16483" w:rsidRPr="00F51A7C" w:rsidRDefault="00E16483" w:rsidP="00E1648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51A7C">
        <w:rPr>
          <w:color w:val="000000"/>
        </w:rPr>
        <w:t>умение выполнять действия по образцу и по подражанию.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Формирование умения выполнять задание:</w:t>
      </w:r>
    </w:p>
    <w:p w:rsidR="00E16483" w:rsidRPr="00F51A7C" w:rsidRDefault="00E16483" w:rsidP="00E1648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51A7C">
        <w:rPr>
          <w:color w:val="000000"/>
        </w:rPr>
        <w:t>в течение определенного периода времени,</w:t>
      </w:r>
    </w:p>
    <w:p w:rsidR="00E16483" w:rsidRPr="00F51A7C" w:rsidRDefault="00E16483" w:rsidP="00E1648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51A7C">
        <w:rPr>
          <w:color w:val="000000"/>
        </w:rPr>
        <w:t>от начала до конца,</w:t>
      </w:r>
    </w:p>
    <w:p w:rsidR="00E16483" w:rsidRPr="00F51A7C" w:rsidRDefault="00E16483" w:rsidP="00E1648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51A7C">
        <w:rPr>
          <w:color w:val="000000"/>
        </w:rPr>
        <w:t>с заданными качественными параметрами.</w:t>
      </w:r>
    </w:p>
    <w:p w:rsidR="00E16483" w:rsidRPr="00F51A7C" w:rsidRDefault="00E16483" w:rsidP="00E1648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51A7C">
        <w:rPr>
          <w:color w:val="000000"/>
        </w:rPr>
        <w:t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</w:r>
    </w:p>
    <w:p w:rsidR="00E16483" w:rsidRPr="00F51A7C" w:rsidRDefault="00E16483" w:rsidP="00E1648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51A7C">
        <w:rPr>
          <w:color w:val="000000"/>
        </w:rPr>
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b/>
          <w:bCs/>
          <w:i/>
          <w:iCs/>
          <w:color w:val="000000"/>
        </w:rPr>
        <w:t>Количество учебных часов:</w:t>
      </w:r>
      <w:r w:rsidRPr="00F51A7C">
        <w:rPr>
          <w:color w:val="000000"/>
        </w:rPr>
        <w:t> В Федеральном компоненте государственного стандарта «Сенсорное развитие» обозначен как самостоятельный коррекционный курс. На его изучение отведено 102 часа, 3 часа в неделю, 34 учебные недели.</w:t>
      </w:r>
    </w:p>
    <w:p w:rsidR="00E16483" w:rsidRPr="00F51A7C" w:rsidRDefault="00E16483" w:rsidP="00E164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483" w:rsidRPr="00F51A7C" w:rsidRDefault="00E16483" w:rsidP="00E164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A7C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E16483" w:rsidRPr="00F51A7C" w:rsidRDefault="00E16483" w:rsidP="00E164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483" w:rsidRPr="00F51A7C" w:rsidRDefault="00E16483" w:rsidP="00E1648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>В условиях реализации программы актуальными становятся технологии:</w:t>
      </w:r>
    </w:p>
    <w:p w:rsidR="00E16483" w:rsidRPr="00F51A7C" w:rsidRDefault="00E16483" w:rsidP="00E1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1) </w:t>
      </w:r>
      <w:r w:rsidRPr="00F51A7C">
        <w:rPr>
          <w:rFonts w:ascii="Times New Roman" w:hAnsi="Times New Roman" w:cs="Times New Roman"/>
          <w:b/>
          <w:sz w:val="24"/>
          <w:szCs w:val="24"/>
        </w:rPr>
        <w:t xml:space="preserve">Информационно-коммуникационная технология. </w:t>
      </w:r>
      <w:r w:rsidRPr="00F51A7C">
        <w:rPr>
          <w:rFonts w:ascii="Times New Roman" w:hAnsi="Times New Roman" w:cs="Times New Roman"/>
          <w:sz w:val="24"/>
          <w:szCs w:val="24"/>
        </w:rPr>
        <w:t xml:space="preserve">Применение ИКТ способствует достижению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                                                                                                                                                                </w:t>
      </w:r>
    </w:p>
    <w:p w:rsidR="00E16483" w:rsidRPr="00F51A7C" w:rsidRDefault="00E16483" w:rsidP="00E1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2)  </w:t>
      </w:r>
      <w:r w:rsidRPr="00F51A7C">
        <w:rPr>
          <w:rFonts w:ascii="Times New Roman" w:hAnsi="Times New Roman" w:cs="Times New Roman"/>
          <w:b/>
          <w:sz w:val="24"/>
          <w:szCs w:val="24"/>
        </w:rPr>
        <w:t>Игровые технологии</w:t>
      </w:r>
      <w:r w:rsidRPr="00F51A7C">
        <w:rPr>
          <w:rFonts w:ascii="Times New Roman" w:hAnsi="Times New Roman" w:cs="Times New Roman"/>
          <w:sz w:val="24"/>
          <w:szCs w:val="24"/>
        </w:rPr>
        <w:t xml:space="preserve"> – направленные на воссоздание и усвоение общественного опыта, в котором складывается и совершенствуется самоуправление поведением.</w:t>
      </w:r>
    </w:p>
    <w:p w:rsidR="00E16483" w:rsidRPr="00F51A7C" w:rsidRDefault="00E16483" w:rsidP="00E1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3) </w:t>
      </w:r>
      <w:r w:rsidRPr="00F51A7C">
        <w:rPr>
          <w:rFonts w:ascii="Times New Roman" w:hAnsi="Times New Roman" w:cs="Times New Roman"/>
          <w:b/>
          <w:sz w:val="24"/>
          <w:szCs w:val="24"/>
        </w:rPr>
        <w:t>Технология развивающего обучения</w:t>
      </w:r>
      <w:r w:rsidRPr="00F51A7C">
        <w:rPr>
          <w:rFonts w:ascii="Times New Roman" w:hAnsi="Times New Roman" w:cs="Times New Roman"/>
          <w:sz w:val="24"/>
          <w:szCs w:val="24"/>
        </w:rPr>
        <w:t xml:space="preserve"> – взаимодействие педагога и учащихся на основе коллективно-распределительной деятельности, поиске различных способов решения учебных задач посредством организации учебного диалога в исследовательской и поисковой деятельности обучающихся.</w:t>
      </w:r>
    </w:p>
    <w:p w:rsidR="00E16483" w:rsidRPr="00F51A7C" w:rsidRDefault="00E16483" w:rsidP="00E1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F51A7C">
        <w:rPr>
          <w:rFonts w:ascii="Times New Roman" w:hAnsi="Times New Roman" w:cs="Times New Roman"/>
          <w:b/>
          <w:sz w:val="24"/>
          <w:szCs w:val="24"/>
        </w:rPr>
        <w:t>Здоровьесберегающие технологии</w:t>
      </w:r>
      <w:r w:rsidRPr="00F51A7C">
        <w:rPr>
          <w:rFonts w:ascii="Times New Roman" w:hAnsi="Times New Roman" w:cs="Times New Roman"/>
          <w:sz w:val="24"/>
          <w:szCs w:val="24"/>
        </w:rPr>
        <w:t>. Обеспечение обучающимся возможности сохранения здоровья за период обучения, формирование необходимых знаний, умений и навыков по здоровому образу жизни и применение полученных знаний в повседневной жизни.</w:t>
      </w:r>
    </w:p>
    <w:p w:rsidR="00E16483" w:rsidRPr="00F51A7C" w:rsidRDefault="00E16483" w:rsidP="00E164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F51A7C">
        <w:rPr>
          <w:b/>
          <w:bCs/>
          <w:color w:val="000000"/>
        </w:rPr>
        <w:t>Формы и методы организации учебного процесса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b/>
          <w:bCs/>
          <w:color w:val="000000"/>
        </w:rPr>
        <w:t>Формы работы</w:t>
      </w:r>
      <w:r w:rsidRPr="00F51A7C">
        <w:rPr>
          <w:color w:val="000000"/>
        </w:rPr>
        <w:t>: групповая, подгрупповая  работа (2-4 человека)</w:t>
      </w:r>
    </w:p>
    <w:p w:rsidR="00E16483" w:rsidRPr="00F51A7C" w:rsidRDefault="00E16483" w:rsidP="00E1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мотивации учебной деятельности</w:t>
      </w:r>
    </w:p>
    <w:p w:rsidR="00E16483" w:rsidRPr="00F51A7C" w:rsidRDefault="00E16483" w:rsidP="00E164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1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Создание проблемной ситуации (удивления, сомнения, затруднения в выполнении действий, затруднения в интерпретации фактов), создание ситуаций занимательности, создание ситуации неопределенности и др. </w:t>
      </w:r>
    </w:p>
    <w:p w:rsidR="00E16483" w:rsidRPr="00F51A7C" w:rsidRDefault="00E16483" w:rsidP="00E164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1A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Методы организации и осуществления учебно-познавательной деятельности</w:t>
      </w:r>
      <w:r w:rsidRPr="00F51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16483" w:rsidRPr="00F51A7C" w:rsidRDefault="00E16483" w:rsidP="00E1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Рассказ, эвристическая беседа, лекция (информационная и проблемная), изучение текста, демонстрация, иллюстрация, познавательная (ролевая и имитационная) игра, исследование, дискуссия и др.</w:t>
      </w:r>
      <w:r w:rsidRPr="00F51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6483" w:rsidRPr="00F51A7C" w:rsidRDefault="00E16483" w:rsidP="00E1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формирования новых умений</w:t>
      </w:r>
    </w:p>
    <w:p w:rsidR="00E16483" w:rsidRPr="00F51A7C" w:rsidRDefault="00E16483" w:rsidP="00E164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1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Упражнения, практикум, игра (дидактическая, ролевая, имитационная),мозговой штурм (решение нестандартных задач) и др.</w:t>
      </w:r>
    </w:p>
    <w:p w:rsidR="00E16483" w:rsidRPr="00F51A7C" w:rsidRDefault="00E16483" w:rsidP="00E164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1A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контроля результатов обучения</w:t>
      </w:r>
    </w:p>
    <w:p w:rsidR="00E16483" w:rsidRPr="00F51A7C" w:rsidRDefault="00E16483" w:rsidP="00E164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1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Практические: создание материального продукта, выполненного по образцу, алгоритму рисунок, демонстрация действий и операций. </w:t>
      </w:r>
    </w:p>
    <w:p w:rsidR="00E16483" w:rsidRPr="00F51A7C" w:rsidRDefault="00E16483" w:rsidP="00E164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1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Формальная оценка (баллы); создание ситуации успеха, создание атмосферы эмоционального комфорта и др.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E16483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F51A7C">
        <w:rPr>
          <w:b/>
          <w:bCs/>
          <w:color w:val="000000"/>
        </w:rPr>
        <w:t>Технологии обучения</w:t>
      </w:r>
    </w:p>
    <w:p w:rsidR="00F51A7C" w:rsidRPr="00F51A7C" w:rsidRDefault="00F51A7C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b/>
          <w:bCs/>
          <w:color w:val="000000"/>
        </w:rPr>
        <w:t>1.Педагогические технологии ориентированы: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- на формирование положительной мотивации к учебному труду;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- интенсификацию коммуникативной среды;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- развитие личности, способной к учебной деятельности.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b/>
          <w:bCs/>
          <w:color w:val="000000"/>
        </w:rPr>
        <w:t>2.Игровая технология (дидактическая игра):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- освоение новых знаний на основе применения знаний, умений и навыков на практике, в сотрудничестве.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b/>
          <w:bCs/>
          <w:color w:val="000000"/>
        </w:rPr>
        <w:t>3</w:t>
      </w:r>
      <w:r w:rsidRPr="00F51A7C">
        <w:rPr>
          <w:color w:val="000000"/>
        </w:rPr>
        <w:t>.</w:t>
      </w:r>
      <w:r w:rsidRPr="00F51A7C">
        <w:rPr>
          <w:b/>
          <w:bCs/>
          <w:color w:val="000000"/>
        </w:rPr>
        <w:t>Личностно-ориентированная технология обучения: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- развитие личности ученика, выявление его индивидуальных особенностей как субъекта познания и предметной деятельности. При реализации данного подхода процесс обучения согласовывается с учетом мыслительных и поведенческих особенностей учащихся.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b/>
          <w:bCs/>
          <w:color w:val="000000"/>
        </w:rPr>
        <w:t>Основные подходы личностно-ориентированного образования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- разноуровневый - ориентация на разный уровень сложности программного материала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- дифференцированный - выделение групп обучаемых на основе смешанной дифференциации: по знаниям, способностям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- индивидуальный - распределение учащихся по однородным группам: успеваемости, способностям, социальной направленности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b/>
          <w:bCs/>
          <w:color w:val="000000"/>
        </w:rPr>
        <w:t>4.Здоровьесберегающие технологии: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lastRenderedPageBreak/>
        <w:t>- совокупность педагогических, психологических и медицинских воздействий, направленных на защиту и обеспечение здоровья, формирование ценного отношения к своему здоровью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b/>
          <w:bCs/>
          <w:color w:val="000000"/>
        </w:rPr>
        <w:t>Итоговая аттестация</w:t>
      </w:r>
      <w:r w:rsidRPr="00F51A7C">
        <w:rPr>
          <w:color w:val="000000"/>
        </w:rPr>
        <w:t> осуществляется в течение последних двух недель учебного года путем наблюдения за выполнением обучающимися специально подобранных заданий, позволяющих выявить и оценить результаты обучения. При оценке результативности обучения важно учитывать затруднения обучающихся в освоении отдельных предметов (курсов) и даже образовательных областей, которые не должны рассматриваться как показатель неуспешности их обучения и развития в целом.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b/>
          <w:color w:val="00000A"/>
          <w:lang w:eastAsia="en-US"/>
        </w:rPr>
      </w:pPr>
      <w:r w:rsidRPr="00F51A7C">
        <w:rPr>
          <w:rFonts w:eastAsia="Calibri"/>
          <w:b/>
          <w:color w:val="00000A"/>
          <w:lang w:eastAsia="en-US"/>
        </w:rPr>
        <w:t>Материально – техническое обеспечение</w:t>
      </w:r>
    </w:p>
    <w:p w:rsidR="00E16483" w:rsidRPr="00F51A7C" w:rsidRDefault="00E16483" w:rsidP="00E164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E16483" w:rsidRPr="00F51A7C" w:rsidRDefault="00E16483" w:rsidP="00E164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i/>
          <w:sz w:val="24"/>
          <w:szCs w:val="24"/>
        </w:rPr>
        <w:t xml:space="preserve">Для реализации курса необходимо специальное материально-техническое оснащение, включающее: </w:t>
      </w:r>
      <w:r w:rsidRPr="00F51A7C">
        <w:rPr>
          <w:rFonts w:ascii="Times New Roman" w:hAnsi="Times New Roman" w:cs="Times New Roman"/>
          <w:sz w:val="24"/>
          <w:szCs w:val="24"/>
        </w:rPr>
        <w:t>оборудованную сенсорную комнату, сухой (шариковый) и водный бассейны, игрушки и предметы со световыми, звуковыми эффектами, образцы материалов, различных по фактуре, вязкости, температуре, плотности, сенсорные панели, наборы аромобаночек, вибромассажеры;</w:t>
      </w:r>
    </w:p>
    <w:p w:rsidR="00E16483" w:rsidRPr="00F51A7C" w:rsidRDefault="00E16483" w:rsidP="00E16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 </w:t>
      </w:r>
      <w:r w:rsidRPr="00F51A7C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Функционально ориентированные игрушки и пособия для развития сенсомоторных функций:</w:t>
      </w:r>
    </w:p>
    <w:p w:rsidR="00E16483" w:rsidRPr="00F51A7C" w:rsidRDefault="00E16483" w:rsidP="00E16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eastAsia="Calibri" w:hAnsi="Times New Roman" w:cs="Times New Roman"/>
          <w:sz w:val="24"/>
          <w:szCs w:val="24"/>
          <w:lang w:eastAsia="en-US"/>
        </w:rPr>
        <w:t>-  строительные конструкторы с комплектом цветных деталей</w:t>
      </w:r>
    </w:p>
    <w:p w:rsidR="00E16483" w:rsidRPr="00F51A7C" w:rsidRDefault="00E16483" w:rsidP="00E16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eastAsia="Calibri" w:hAnsi="Times New Roman" w:cs="Times New Roman"/>
          <w:sz w:val="24"/>
          <w:szCs w:val="24"/>
          <w:lang w:eastAsia="en-US"/>
        </w:rPr>
        <w:t>-  раскладные пирамидки</w:t>
      </w:r>
    </w:p>
    <w:p w:rsidR="00E16483" w:rsidRPr="00F51A7C" w:rsidRDefault="00E16483" w:rsidP="00E16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eastAsia="Calibri" w:hAnsi="Times New Roman" w:cs="Times New Roman"/>
          <w:sz w:val="24"/>
          <w:szCs w:val="24"/>
          <w:lang w:eastAsia="en-US"/>
        </w:rPr>
        <w:t>-  плоские и объёмные геометрические фигуры разной величины</w:t>
      </w:r>
    </w:p>
    <w:p w:rsidR="00E16483" w:rsidRPr="00F51A7C" w:rsidRDefault="00E16483" w:rsidP="00E16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eastAsia="Calibri" w:hAnsi="Times New Roman" w:cs="Times New Roman"/>
          <w:sz w:val="24"/>
          <w:szCs w:val="24"/>
          <w:lang w:eastAsia="en-US"/>
        </w:rPr>
        <w:t>-  полоски цветного картона разной длины и ширины</w:t>
      </w:r>
    </w:p>
    <w:p w:rsidR="00E16483" w:rsidRPr="00F51A7C" w:rsidRDefault="00E16483" w:rsidP="00E16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eastAsia="Calibri" w:hAnsi="Times New Roman" w:cs="Times New Roman"/>
          <w:sz w:val="24"/>
          <w:szCs w:val="24"/>
          <w:lang w:eastAsia="en-US"/>
        </w:rPr>
        <w:t>-  геометрическое лото</w:t>
      </w:r>
    </w:p>
    <w:p w:rsidR="00E16483" w:rsidRPr="00F51A7C" w:rsidRDefault="00E16483" w:rsidP="00E16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игрушки и пособия для развития тонкой моторики</w:t>
      </w:r>
    </w:p>
    <w:p w:rsidR="00E16483" w:rsidRPr="00F51A7C" w:rsidRDefault="00E16483" w:rsidP="00E16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 спортивный инвентарь для развития крупной моторики (шнуровки, мозаики, мячи, массажный коврик, массажные мячики и др.);</w:t>
      </w:r>
    </w:p>
    <w:p w:rsidR="00E16483" w:rsidRPr="00F51A7C" w:rsidRDefault="00E16483" w:rsidP="00E16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оборудование для занятий музыкой, ритмикой (физкультминутки)</w:t>
      </w:r>
    </w:p>
    <w:p w:rsidR="00E16483" w:rsidRPr="00F51A7C" w:rsidRDefault="00E16483" w:rsidP="00E16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изобразительной деятельностью (музыка для релаксации, изобразительные материалы и др.);</w:t>
      </w:r>
    </w:p>
    <w:p w:rsidR="00E16483" w:rsidRPr="00F51A7C" w:rsidRDefault="00E16483" w:rsidP="00E16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разнообразный арсенал техники арт-терапии (куклы, сюжетные игрушки, элементы одежды и др.).</w:t>
      </w:r>
    </w:p>
    <w:p w:rsidR="00E16483" w:rsidRPr="00F51A7C" w:rsidRDefault="00E16483" w:rsidP="00E16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51A7C">
        <w:rPr>
          <w:rFonts w:ascii="Times New Roman" w:eastAsia="Calibri" w:hAnsi="Times New Roman" w:cs="Times New Roman"/>
          <w:sz w:val="24"/>
          <w:szCs w:val="24"/>
        </w:rPr>
        <w:t>Игры: «Обобщения», «Геометрические фигуры», пазлы, пирамидки, конструкторы (плоскостные, Лего).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</w:p>
    <w:p w:rsidR="00E16483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F51A7C">
        <w:rPr>
          <w:b/>
          <w:bCs/>
          <w:iCs/>
          <w:color w:val="000000"/>
        </w:rPr>
        <w:t>Планируемые результаты</w:t>
      </w:r>
    </w:p>
    <w:p w:rsidR="00F51A7C" w:rsidRPr="00F51A7C" w:rsidRDefault="00F51A7C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Курс «Сенсорное развитие» обогащает у учащихся чувственный опыт в процессе целенаправленного систематического воздействия на сохранные анализаторы.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Практическая направленность курса осуществляется через игровые задания и ситуативные практикумы.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В ходе изучения предмета предполагается получение следующих результатов.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b/>
          <w:bCs/>
          <w:color w:val="000000"/>
        </w:rPr>
        <w:t>Личностные результаты: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b/>
          <w:bCs/>
          <w:color w:val="000000"/>
        </w:rPr>
        <w:t>1)</w:t>
      </w:r>
      <w:r w:rsidRPr="00F51A7C">
        <w:rPr>
          <w:color w:val="000000"/>
        </w:rPr>
        <w:t> овладение начальными навыками адаптации в классе;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b/>
          <w:bCs/>
          <w:color w:val="000000"/>
        </w:rPr>
        <w:t>2)</w:t>
      </w:r>
      <w:r w:rsidRPr="00F51A7C">
        <w:rPr>
          <w:color w:val="000000"/>
        </w:rPr>
        <w:t> развитие мотивов учебной деятельности;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b/>
          <w:bCs/>
          <w:color w:val="000000"/>
        </w:rPr>
        <w:t>3)</w:t>
      </w:r>
      <w:r w:rsidRPr="00F51A7C">
        <w:rPr>
          <w:color w:val="000000"/>
        </w:rPr>
        <w:t> развитие самостоятельности и личной ответственности за свои поступки;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b/>
          <w:bCs/>
          <w:color w:val="000000"/>
        </w:rPr>
        <w:lastRenderedPageBreak/>
        <w:t>4)</w:t>
      </w:r>
      <w:r w:rsidRPr="00F51A7C">
        <w:rPr>
          <w:color w:val="000000"/>
        </w:rPr>
        <w:t> 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b/>
          <w:bCs/>
          <w:color w:val="000000"/>
        </w:rPr>
        <w:t>Метапредметные результаты:</w:t>
      </w:r>
    </w:p>
    <w:p w:rsidR="00E16483" w:rsidRPr="00F51A7C" w:rsidRDefault="00E16483" w:rsidP="00E16483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51A7C">
        <w:rPr>
          <w:i/>
          <w:iCs/>
          <w:color w:val="000000"/>
        </w:rPr>
        <w:t>Расширение диапазона воспринимаемых ощущений ребенка, стимуляция активности:</w:t>
      </w:r>
    </w:p>
    <w:p w:rsidR="00E16483" w:rsidRPr="00F51A7C" w:rsidRDefault="00E16483" w:rsidP="00E1648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51A7C">
        <w:rPr>
          <w:color w:val="000000"/>
        </w:rPr>
        <w:t>эмоционально-двигательная отзывчивость, концентрация внимания, вокализация.</w:t>
      </w:r>
    </w:p>
    <w:p w:rsidR="00E16483" w:rsidRPr="00F51A7C" w:rsidRDefault="00E16483" w:rsidP="00E16483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51A7C">
        <w:rPr>
          <w:i/>
          <w:iCs/>
          <w:color w:val="000000"/>
        </w:rPr>
        <w:t>Сенсорно-перцептивные действия:</w:t>
      </w:r>
    </w:p>
    <w:p w:rsidR="00E16483" w:rsidRPr="00F51A7C" w:rsidRDefault="00E16483" w:rsidP="00E1648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51A7C">
        <w:rPr>
          <w:color w:val="000000"/>
        </w:rPr>
        <w:t>Умение распознавать не только свои ощущения, но и перерабатывать получаемую информацию, что в будущем поможет лучше ориентироваться в окружающем мире.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</w:p>
    <w:p w:rsidR="00E16483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F51A7C">
        <w:rPr>
          <w:b/>
          <w:bCs/>
          <w:iCs/>
          <w:color w:val="000000"/>
        </w:rPr>
        <w:t>Виды деятельности на занятии</w:t>
      </w:r>
    </w:p>
    <w:p w:rsidR="00F51A7C" w:rsidRPr="00F51A7C" w:rsidRDefault="00F51A7C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- интегрированные уроки;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- ситуативные практикумы;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- дидактические игры;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- выполнение заданий и упражнений;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- наблюдение за объектом изучения;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- практикум (игры с наглядными пособиями);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- физкультурные минутки;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- подвижные игры.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16483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F51A7C" w:rsidRDefault="00F51A7C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F51A7C" w:rsidRDefault="00F51A7C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F51A7C" w:rsidRDefault="00F51A7C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F51A7C" w:rsidRDefault="00F51A7C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F51A7C" w:rsidRPr="00F51A7C" w:rsidRDefault="00F51A7C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F51A7C">
        <w:rPr>
          <w:b/>
        </w:rPr>
        <w:lastRenderedPageBreak/>
        <w:t>Учебно-тематическое планирование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Style w:val="a7"/>
        <w:tblW w:w="0" w:type="auto"/>
        <w:tblLook w:val="04A0"/>
      </w:tblPr>
      <w:tblGrid>
        <w:gridCol w:w="956"/>
        <w:gridCol w:w="2260"/>
        <w:gridCol w:w="10685"/>
        <w:gridCol w:w="1713"/>
      </w:tblGrid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51A7C">
              <w:rPr>
                <w:b/>
                <w:color w:val="000000"/>
              </w:rPr>
              <w:t>№ п/п</w:t>
            </w:r>
          </w:p>
        </w:tc>
        <w:tc>
          <w:tcPr>
            <w:tcW w:w="2260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51A7C">
              <w:rPr>
                <w:b/>
                <w:color w:val="000000"/>
              </w:rPr>
              <w:t>Раздел</w:t>
            </w: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51A7C">
              <w:rPr>
                <w:b/>
                <w:color w:val="000000"/>
              </w:rPr>
              <w:t>Тема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51A7C">
              <w:rPr>
                <w:b/>
                <w:color w:val="000000"/>
              </w:rPr>
              <w:t>Количество часов</w:t>
            </w:r>
          </w:p>
        </w:tc>
      </w:tr>
      <w:tr w:rsidR="00E16483" w:rsidRPr="00F51A7C" w:rsidTr="00B8242C">
        <w:tc>
          <w:tcPr>
            <w:tcW w:w="13901" w:type="dxa"/>
            <w:gridSpan w:val="3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51A7C">
              <w:rPr>
                <w:b/>
                <w:color w:val="000000"/>
                <w:lang w:val="en-US"/>
              </w:rPr>
              <w:t>I</w:t>
            </w:r>
            <w:r w:rsidRPr="00F51A7C">
              <w:rPr>
                <w:b/>
                <w:color w:val="000000"/>
              </w:rPr>
              <w:t xml:space="preserve"> триместр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51A7C">
              <w:rPr>
                <w:b/>
                <w:color w:val="000000"/>
              </w:rPr>
              <w:t>30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</w:t>
            </w:r>
          </w:p>
        </w:tc>
        <w:tc>
          <w:tcPr>
            <w:tcW w:w="2260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</w:rPr>
              <w:t>Диагностика, обследование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  <w:tc>
          <w:tcPr>
            <w:tcW w:w="2260" w:type="dxa"/>
            <w:vMerge w:val="restart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</w:pPr>
            <w:r w:rsidRPr="00F51A7C">
              <w:t>Зрительное восприятие</w:t>
            </w:r>
          </w:p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t xml:space="preserve"> (16 ч.)</w:t>
            </w: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t>Фиксация взгляда на лице человека/неподвижном светящемся предмете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</w:t>
            </w:r>
          </w:p>
        </w:tc>
      </w:tr>
      <w:tr w:rsidR="00E16483" w:rsidRPr="00F51A7C" w:rsidTr="00B8242C">
        <w:trPr>
          <w:trHeight w:val="96"/>
        </w:trPr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3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Фиксация взгляда на неподвижном предмете, расположенном напротив ребенка, справа/слева от него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4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Прослеживание взглядом за близко расположенном движущимся предметом ) по горизонтали, вертикали, по кругу, вперед, назад)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5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Прослеживание взглядом за удаленным движущимся предметом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6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Узнавание и различие цвета объекта, его формы, величины.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7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Нахождение отличительных и общих признаков двух предметов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8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Упражнения для профилактики и коррекции зрения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9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Дидактическая игра «Какой детали не хватает?»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10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Дидактическая игра «Что изменилось?»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11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</w:rPr>
              <w:t>Глазодвигательные упражнения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12</w:t>
            </w:r>
          </w:p>
        </w:tc>
        <w:tc>
          <w:tcPr>
            <w:tcW w:w="2260" w:type="dxa"/>
            <w:vMerge w:val="restart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</w:pPr>
          </w:p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</w:pPr>
          </w:p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</w:pPr>
          </w:p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</w:pPr>
          </w:p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</w:pPr>
            <w:r w:rsidRPr="00F51A7C">
              <w:t>Слуховое восприятие</w:t>
            </w:r>
          </w:p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t xml:space="preserve"> (12 ч.)</w:t>
            </w:r>
          </w:p>
        </w:tc>
        <w:tc>
          <w:tcPr>
            <w:tcW w:w="10685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Локализация неподвижного источника звука, расположенного на уровне уха, плеча, талии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13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Прослеживание за близко расположенным перемещающимся источником звука.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14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 xml:space="preserve">Локализация неподвижного удаленного источника звука 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15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Различение речевых и неречевых звуков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16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Соотнесение звука с его источником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17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Нахождение объектов, одинаковых по звучанию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18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Выделение и различение звуков окружающей среды (стон, звук, гудение, жужжание)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19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</w:rPr>
              <w:t>Дидактическая игра «Откуда звук?»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</w:t>
            </w:r>
          </w:p>
        </w:tc>
      </w:tr>
      <w:tr w:rsidR="00E16483" w:rsidRPr="00F51A7C" w:rsidTr="00B8242C">
        <w:tc>
          <w:tcPr>
            <w:tcW w:w="13901" w:type="dxa"/>
            <w:gridSpan w:val="3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b/>
                <w:color w:val="000000"/>
                <w:lang w:val="en-US"/>
              </w:rPr>
              <w:t>II</w:t>
            </w:r>
            <w:r w:rsidRPr="00F51A7C">
              <w:rPr>
                <w:b/>
                <w:color w:val="000000"/>
              </w:rPr>
              <w:t xml:space="preserve"> триместр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51A7C">
              <w:rPr>
                <w:b/>
                <w:color w:val="000000"/>
              </w:rPr>
              <w:t>36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20</w:t>
            </w:r>
          </w:p>
        </w:tc>
        <w:tc>
          <w:tcPr>
            <w:tcW w:w="2260" w:type="dxa"/>
            <w:vMerge w:val="restart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</w:pPr>
            <w:r w:rsidRPr="00F51A7C">
              <w:t>Слуховое восприятие</w:t>
            </w:r>
          </w:p>
          <w:p w:rsidR="00E16483" w:rsidRPr="00F51A7C" w:rsidRDefault="00E16483" w:rsidP="00E1648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t xml:space="preserve"> (6 ч.)</w:t>
            </w: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Различение музыкальных звуков и звуков окружающей среды (шелест листьев, скрип снега, шум шин)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21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Различение речевых и музыкальных звуков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3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22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Дидактическая игра «Кто голос подает?»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23</w:t>
            </w:r>
          </w:p>
        </w:tc>
        <w:tc>
          <w:tcPr>
            <w:tcW w:w="2260" w:type="dxa"/>
            <w:vMerge w:val="restart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</w:pPr>
            <w:r w:rsidRPr="00F51A7C">
              <w:t>Кинестетическое восприятие</w:t>
            </w:r>
          </w:p>
          <w:p w:rsidR="00E16483" w:rsidRPr="00F51A7C" w:rsidRDefault="00E16483" w:rsidP="00E1648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t xml:space="preserve"> (18 ч.)</w:t>
            </w: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</w:rPr>
              <w:t xml:space="preserve">Соприкосновение с различными поверхностями </w:t>
            </w:r>
            <w:r w:rsidRPr="00F51A7C">
              <w:t>(с водой, крупой, деревом, металлом, бумагой и т.д.)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4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24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51A7C">
              <w:t>Ориентация в пространстве (положение тела)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4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25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Формирование ощущений от различных поз тела, вербализация собственных ощущений.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26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Движения и позы верхних и нижних конечностей по показу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lastRenderedPageBreak/>
              <w:t>27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Движения и позы головы по показу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28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t>Выразительность движений. Имитация повадок зверей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29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</w:pPr>
            <w:r w:rsidRPr="00F51A7C">
              <w:t>Различение материалов по характеристикам (температура, фактура, влажность и т.д.)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30</w:t>
            </w:r>
          </w:p>
        </w:tc>
        <w:tc>
          <w:tcPr>
            <w:tcW w:w="2260" w:type="dxa"/>
            <w:vMerge w:val="restart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</w:pPr>
            <w:r w:rsidRPr="00F51A7C">
              <w:t>Восприятие запаха</w:t>
            </w:r>
          </w:p>
          <w:p w:rsidR="00E16483" w:rsidRPr="00F51A7C" w:rsidRDefault="00E16483" w:rsidP="00E1648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t>(2 ч.)</w:t>
            </w:r>
          </w:p>
        </w:tc>
        <w:tc>
          <w:tcPr>
            <w:tcW w:w="10685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Различие природных и искусственных запахов (запах фруктов, травы, парфюмерии)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A10771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31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</w:rPr>
              <w:t>Дидактическая игра «Что так пахнет?»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A10771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32</w:t>
            </w:r>
          </w:p>
        </w:tc>
        <w:tc>
          <w:tcPr>
            <w:tcW w:w="2260" w:type="dxa"/>
            <w:vMerge w:val="restart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</w:pPr>
            <w:r w:rsidRPr="00F51A7C">
              <w:t>Восприятие особых свойств предметов</w:t>
            </w:r>
          </w:p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t xml:space="preserve"> (4  ч.)</w:t>
            </w: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Развитие осязания (контрастные температурные ощущения: холодный - горячий), обозначение словом (жестом).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A10771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33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Барические ощущения (восприятие чувства тяжести: тяжелый – легкий).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A10771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34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</w:rPr>
              <w:t>Вибрационные ощущения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A10771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35</w:t>
            </w:r>
          </w:p>
        </w:tc>
        <w:tc>
          <w:tcPr>
            <w:tcW w:w="2260" w:type="dxa"/>
            <w:vMerge w:val="restart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</w:pPr>
            <w:r w:rsidRPr="00F51A7C">
              <w:t>Восприятие вкуса</w:t>
            </w:r>
          </w:p>
          <w:p w:rsidR="00E16483" w:rsidRPr="00F51A7C" w:rsidRDefault="00E16483" w:rsidP="00E1648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t xml:space="preserve"> (2 ч.)</w:t>
            </w: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</w:rPr>
              <w:t>Дифференциация основных вкусовых ощущений (сладкий, кислый, соленый, горький)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A10771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36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</w:rPr>
              <w:t>Дидактическая игра «Определи на вкус»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A10771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37</w:t>
            </w:r>
          </w:p>
        </w:tc>
        <w:tc>
          <w:tcPr>
            <w:tcW w:w="2260" w:type="dxa"/>
            <w:vMerge w:val="restart"/>
            <w:vAlign w:val="center"/>
          </w:tcPr>
          <w:p w:rsidR="00E16483" w:rsidRPr="00F51A7C" w:rsidRDefault="00E16483" w:rsidP="00E16483">
            <w:pPr>
              <w:pStyle w:val="a4"/>
              <w:spacing w:before="0" w:beforeAutospacing="0" w:after="0" w:afterAutospacing="0"/>
              <w:jc w:val="center"/>
            </w:pPr>
            <w:r w:rsidRPr="00F51A7C">
              <w:t>Развитие моторики, графомоторных навыков</w:t>
            </w:r>
          </w:p>
          <w:p w:rsidR="00E16483" w:rsidRPr="00F51A7C" w:rsidRDefault="00E16483" w:rsidP="00E1648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t xml:space="preserve"> (4 ч.)</w:t>
            </w: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Развитие крупной моторики. Бросание в цель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A10771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38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</w:rPr>
              <w:t>Повороты, перестроения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13901" w:type="dxa"/>
            <w:gridSpan w:val="3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b/>
                <w:color w:val="000000"/>
                <w:lang w:val="en-US"/>
              </w:rPr>
              <w:t>III</w:t>
            </w:r>
            <w:r w:rsidRPr="00F51A7C">
              <w:rPr>
                <w:b/>
                <w:color w:val="000000"/>
              </w:rPr>
              <w:t xml:space="preserve"> триместр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51A7C">
              <w:rPr>
                <w:b/>
                <w:color w:val="000000"/>
              </w:rPr>
              <w:t>36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39</w:t>
            </w:r>
          </w:p>
        </w:tc>
        <w:tc>
          <w:tcPr>
            <w:tcW w:w="2260" w:type="dxa"/>
            <w:vMerge w:val="restart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</w:pPr>
          </w:p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</w:pPr>
            <w:r w:rsidRPr="00F51A7C">
              <w:t>Развитие моторики, графомоторных навыков</w:t>
            </w:r>
          </w:p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t xml:space="preserve"> (24 ч.)</w:t>
            </w: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Развитие крупной моторики. Бросание в цель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40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</w:rPr>
              <w:t>Повороты, перестроения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41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t>Развитие крупной моторики. Целенаправленность выполнения действий и движений по инструкции педагога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42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Формирование чувства равновесия.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4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43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Развитие согласованности действий и движений разных частей тела.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44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Развитие мелкой моторики пальцев рук. Пальчиковая гимнастика.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4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45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Развитие навыков владения письменными принадлежностями.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46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</w:pPr>
            <w:r w:rsidRPr="00F51A7C">
              <w:rPr>
                <w:color w:val="000000"/>
                <w:shd w:val="clear" w:color="auto" w:fill="FFFFFF"/>
              </w:rPr>
              <w:t>Обводка по трафарету (внутреннему и внешнему), штриховка.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4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47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t>Развитие зрительно-моторной координации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48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Работа в технике рваной аппликации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49</w:t>
            </w:r>
          </w:p>
        </w:tc>
        <w:tc>
          <w:tcPr>
            <w:tcW w:w="2260" w:type="dxa"/>
            <w:vMerge w:val="restart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</w:pPr>
            <w:r w:rsidRPr="00F51A7C">
              <w:t>Восприятие пространства и времени</w:t>
            </w:r>
          </w:p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t>(10 ч.)</w:t>
            </w: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t>Ориентировка в собственном теле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50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t xml:space="preserve">Ориентировка в помещении, определение расположения предметов в помещении. 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51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</w:pPr>
            <w:r w:rsidRPr="00F51A7C">
              <w:t>Движение в заданном направлении в пространстве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52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</w:pPr>
            <w:r w:rsidRPr="00F51A7C">
              <w:t>Ориентация на листе бумаги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53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</w:pPr>
            <w:r w:rsidRPr="00F51A7C">
              <w:t>Ориентация в линейном ряду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54</w:t>
            </w:r>
          </w:p>
        </w:tc>
        <w:tc>
          <w:tcPr>
            <w:tcW w:w="2260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</w:rPr>
              <w:t>Диагностика, обследование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13901" w:type="dxa"/>
            <w:gridSpan w:val="3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F51A7C">
              <w:rPr>
                <w:b/>
                <w:color w:val="000000"/>
              </w:rPr>
              <w:t>Итого за год: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51A7C">
              <w:rPr>
                <w:b/>
                <w:color w:val="000000"/>
              </w:rPr>
              <w:t>102</w:t>
            </w:r>
          </w:p>
        </w:tc>
      </w:tr>
    </w:tbl>
    <w:p w:rsidR="00E16483" w:rsidRPr="00F51A7C" w:rsidRDefault="00E16483" w:rsidP="00E164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6483" w:rsidRPr="00F51A7C" w:rsidRDefault="00E16483" w:rsidP="00E1648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51A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КОНТРОЛЬ И ОЦЕНКА ДОСТИЖЕНИЯ ПЛАНИРУЕМЫХ РЕЗУЛЬТАТОВ </w:t>
      </w:r>
      <w:r w:rsidRPr="00F51A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КОРРЕКЦИОННОМУ КУРСУ:</w:t>
      </w:r>
    </w:p>
    <w:p w:rsidR="00E16483" w:rsidRPr="00F51A7C" w:rsidRDefault="00E16483" w:rsidP="00E1648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51A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« СЕНСОРНОЕ РАЗВИТИЕ»</w:t>
      </w:r>
    </w:p>
    <w:p w:rsidR="00E16483" w:rsidRPr="00F51A7C" w:rsidRDefault="00E16483" w:rsidP="00E1648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eastAsiaTheme="minorHAnsi" w:hAnsi="Times New Roman" w:cs="Times New Roman"/>
          <w:sz w:val="24"/>
          <w:szCs w:val="24"/>
          <w:lang w:eastAsia="en-US"/>
        </w:rPr>
        <w:t>0 б. – не владеет</w:t>
      </w:r>
    </w:p>
    <w:p w:rsidR="00E16483" w:rsidRPr="00F51A7C" w:rsidRDefault="00E16483" w:rsidP="00E1648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eastAsiaTheme="minorHAnsi" w:hAnsi="Times New Roman" w:cs="Times New Roman"/>
          <w:sz w:val="24"/>
          <w:szCs w:val="24"/>
          <w:lang w:eastAsia="en-US"/>
        </w:rPr>
        <w:t>1 б. – частично владеет</w:t>
      </w:r>
    </w:p>
    <w:p w:rsidR="00E16483" w:rsidRPr="00F51A7C" w:rsidRDefault="00E16483" w:rsidP="00E1648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eastAsiaTheme="minorHAnsi" w:hAnsi="Times New Roman" w:cs="Times New Roman"/>
          <w:sz w:val="24"/>
          <w:szCs w:val="24"/>
          <w:lang w:eastAsia="en-US"/>
        </w:rPr>
        <w:t>2 б. – в полной мере владеет</w:t>
      </w:r>
    </w:p>
    <w:p w:rsidR="00E16483" w:rsidRPr="00F51A7C" w:rsidRDefault="00E16483" w:rsidP="00E1648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15276" w:type="dxa"/>
        <w:tblLook w:val="04A0"/>
      </w:tblPr>
      <w:tblGrid>
        <w:gridCol w:w="704"/>
        <w:gridCol w:w="7768"/>
        <w:gridCol w:w="2126"/>
        <w:gridCol w:w="2126"/>
        <w:gridCol w:w="2552"/>
      </w:tblGrid>
      <w:tr w:rsidR="00E16483" w:rsidRPr="00F51A7C" w:rsidTr="00B8242C">
        <w:trPr>
          <w:trHeight w:val="463"/>
        </w:trPr>
        <w:tc>
          <w:tcPr>
            <w:tcW w:w="704" w:type="dxa"/>
            <w:vMerge w:val="restart"/>
            <w:vAlign w:val="center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vMerge w:val="restart"/>
            <w:tcBorders>
              <w:right w:val="single" w:sz="4" w:space="0" w:color="auto"/>
            </w:tcBorders>
            <w:vAlign w:val="center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F51A7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  <w:vAlign w:val="center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3" w:rsidRPr="00F51A7C" w:rsidTr="00B8242C">
        <w:trPr>
          <w:trHeight w:val="77"/>
        </w:trPr>
        <w:tc>
          <w:tcPr>
            <w:tcW w:w="704" w:type="dxa"/>
            <w:vMerge/>
            <w:vAlign w:val="center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vMerge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16483" w:rsidRPr="00F51A7C" w:rsidTr="00B8242C">
        <w:trPr>
          <w:trHeight w:val="365"/>
        </w:trPr>
        <w:tc>
          <w:tcPr>
            <w:tcW w:w="704" w:type="dxa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8" w:type="dxa"/>
          </w:tcPr>
          <w:p w:rsidR="00E16483" w:rsidRPr="00F51A7C" w:rsidRDefault="00E16483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 xml:space="preserve"> фиксирует взгляд на лице человека</w:t>
            </w: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3" w:rsidRPr="00F51A7C" w:rsidTr="00B8242C">
        <w:trPr>
          <w:trHeight w:val="419"/>
        </w:trPr>
        <w:tc>
          <w:tcPr>
            <w:tcW w:w="704" w:type="dxa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8" w:type="dxa"/>
          </w:tcPr>
          <w:p w:rsidR="00E16483" w:rsidRPr="00F51A7C" w:rsidRDefault="00E16483" w:rsidP="00B824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eastAsia="Calibri" w:hAnsi="Times New Roman" w:cs="Times New Roman"/>
                <w:sz w:val="24"/>
                <w:szCs w:val="24"/>
              </w:rPr>
              <w:t>фиксирует взгляд на неподвижном светящемся предмете</w:t>
            </w: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3" w:rsidRPr="00F51A7C" w:rsidTr="00B8242C">
        <w:trPr>
          <w:trHeight w:val="702"/>
        </w:trPr>
        <w:tc>
          <w:tcPr>
            <w:tcW w:w="704" w:type="dxa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8" w:type="dxa"/>
          </w:tcPr>
          <w:p w:rsidR="00E16483" w:rsidRPr="00F51A7C" w:rsidRDefault="00E16483" w:rsidP="00B824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фиксирует взгляд на неподвижном предмете, расположенном напротив ребенка, справа и слева от него</w:t>
            </w: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3" w:rsidRPr="00F51A7C" w:rsidTr="00B8242C">
        <w:trPr>
          <w:trHeight w:val="698"/>
        </w:trPr>
        <w:tc>
          <w:tcPr>
            <w:tcW w:w="704" w:type="dxa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8" w:type="dxa"/>
          </w:tcPr>
          <w:p w:rsidR="00E16483" w:rsidRPr="00F51A7C" w:rsidRDefault="00E16483" w:rsidP="00B824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следит взглядом за движущимся близко расположенным предметом (по горизонтали, по вертикали, по кругу, вперед/назад)</w:t>
            </w: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3" w:rsidRPr="00F51A7C" w:rsidTr="00B8242C">
        <w:trPr>
          <w:trHeight w:val="410"/>
        </w:trPr>
        <w:tc>
          <w:tcPr>
            <w:tcW w:w="704" w:type="dxa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8" w:type="dxa"/>
          </w:tcPr>
          <w:p w:rsidR="00E16483" w:rsidRPr="00F51A7C" w:rsidRDefault="00E16483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следит взглядом за движущимся удаленным объектом</w:t>
            </w: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3" w:rsidRPr="00F51A7C" w:rsidTr="00B8242C">
        <w:trPr>
          <w:trHeight w:val="413"/>
        </w:trPr>
        <w:tc>
          <w:tcPr>
            <w:tcW w:w="704" w:type="dxa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8" w:type="dxa"/>
          </w:tcPr>
          <w:p w:rsidR="00E16483" w:rsidRPr="00F51A7C" w:rsidRDefault="00E16483" w:rsidP="00B824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узнаёт и различает цвета объекта.</w:t>
            </w: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3" w:rsidRPr="00F51A7C" w:rsidTr="00B8242C">
        <w:trPr>
          <w:trHeight w:val="563"/>
        </w:trPr>
        <w:tc>
          <w:tcPr>
            <w:tcW w:w="704" w:type="dxa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8" w:type="dxa"/>
          </w:tcPr>
          <w:p w:rsidR="00E16483" w:rsidRPr="00F51A7C" w:rsidRDefault="00E16483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 xml:space="preserve">локализирует неподвижного источника звука, расположенного на уровне уха, плеча, талии. </w:t>
            </w: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3" w:rsidRPr="00F51A7C" w:rsidTr="00B8242C">
        <w:trPr>
          <w:trHeight w:val="158"/>
        </w:trPr>
        <w:tc>
          <w:tcPr>
            <w:tcW w:w="704" w:type="dxa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8" w:type="dxa"/>
          </w:tcPr>
          <w:p w:rsidR="00E16483" w:rsidRPr="00F51A7C" w:rsidRDefault="00E16483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следит за близко расположенным перемещающимся источником звука.</w:t>
            </w: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3" w:rsidRPr="00F51A7C" w:rsidTr="00B8242C">
        <w:trPr>
          <w:trHeight w:val="158"/>
        </w:trPr>
        <w:tc>
          <w:tcPr>
            <w:tcW w:w="704" w:type="dxa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8" w:type="dxa"/>
          </w:tcPr>
          <w:p w:rsidR="00E16483" w:rsidRPr="00F51A7C" w:rsidRDefault="00E16483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локализирует неподвижного удаленного источника звука. Соотносит звук с его источником</w:t>
            </w: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3" w:rsidRPr="00F51A7C" w:rsidTr="00B8242C">
        <w:trPr>
          <w:trHeight w:val="158"/>
        </w:trPr>
        <w:tc>
          <w:tcPr>
            <w:tcW w:w="704" w:type="dxa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8" w:type="dxa"/>
          </w:tcPr>
          <w:p w:rsidR="00E16483" w:rsidRPr="00F51A7C" w:rsidRDefault="00E16483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находит объекты, одинаковые по звучанию.</w:t>
            </w: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3" w:rsidRPr="00F51A7C" w:rsidTr="00B8242C">
        <w:trPr>
          <w:trHeight w:val="559"/>
        </w:trPr>
        <w:tc>
          <w:tcPr>
            <w:tcW w:w="704" w:type="dxa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E16483" w:rsidRPr="00F51A7C" w:rsidRDefault="00E16483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адекватная эмоционально-двигательная реакция на прикосновения человека</w:t>
            </w: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3" w:rsidRPr="00F51A7C" w:rsidTr="00B8242C">
        <w:trPr>
          <w:trHeight w:val="687"/>
        </w:trPr>
        <w:tc>
          <w:tcPr>
            <w:tcW w:w="704" w:type="dxa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8" w:type="dxa"/>
          </w:tcPr>
          <w:p w:rsidR="00E16483" w:rsidRPr="00F51A7C" w:rsidRDefault="00E16483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соприкосновение с материалами (дерево, металл, клейстер, пластмасса, бумага, вода и др.)</w:t>
            </w:r>
            <w:r w:rsidRPr="00F51A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51A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51A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51A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51A7C">
              <w:rPr>
                <w:rFonts w:ascii="Times New Roman" w:hAnsi="Times New Roman" w:cs="Times New Roman"/>
                <w:sz w:val="24"/>
                <w:szCs w:val="24"/>
              </w:rPr>
              <w:softHyphen/>
              <w:t>, различными по температуре (холодный, теплый), фактуре (гладкий, шероховатый), вязкости (жидкий, густой, сыпучий</w:t>
            </w: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3" w:rsidRPr="00F51A7C" w:rsidTr="00B8242C">
        <w:trPr>
          <w:trHeight w:val="442"/>
        </w:trPr>
        <w:tc>
          <w:tcPr>
            <w:tcW w:w="704" w:type="dxa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8" w:type="dxa"/>
          </w:tcPr>
          <w:p w:rsidR="00E16483" w:rsidRPr="00F51A7C" w:rsidRDefault="00E16483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вибрацию, исходящую от объектов</w:t>
            </w: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3" w:rsidRPr="00F51A7C" w:rsidTr="00B8242C">
        <w:trPr>
          <w:trHeight w:val="406"/>
        </w:trPr>
        <w:tc>
          <w:tcPr>
            <w:tcW w:w="704" w:type="dxa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768" w:type="dxa"/>
          </w:tcPr>
          <w:p w:rsidR="00E16483" w:rsidRPr="00F51A7C" w:rsidRDefault="00E16483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давление на поверхность тела</w:t>
            </w: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3" w:rsidRPr="00F51A7C" w:rsidTr="00B8242C">
        <w:trPr>
          <w:trHeight w:val="425"/>
        </w:trPr>
        <w:tc>
          <w:tcPr>
            <w:tcW w:w="704" w:type="dxa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8" w:type="dxa"/>
          </w:tcPr>
          <w:p w:rsidR="00E16483" w:rsidRPr="00F51A7C" w:rsidRDefault="00E16483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положение тела (горизонтальное, вертикальное)</w:t>
            </w: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3" w:rsidRPr="00F51A7C" w:rsidTr="00B8242C">
        <w:trPr>
          <w:trHeight w:val="403"/>
        </w:trPr>
        <w:tc>
          <w:tcPr>
            <w:tcW w:w="704" w:type="dxa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8" w:type="dxa"/>
          </w:tcPr>
          <w:p w:rsidR="00E16483" w:rsidRPr="00F51A7C" w:rsidRDefault="00E16483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положение частей тела</w:t>
            </w: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3" w:rsidRPr="00F51A7C" w:rsidTr="00B8242C">
        <w:trPr>
          <w:trHeight w:val="687"/>
        </w:trPr>
        <w:tc>
          <w:tcPr>
            <w:tcW w:w="704" w:type="dxa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68" w:type="dxa"/>
          </w:tcPr>
          <w:p w:rsidR="00E16483" w:rsidRPr="00F51A7C" w:rsidRDefault="00E16483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соприкосновение тела с разными видами поверхностей</w:t>
            </w: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3" w:rsidRPr="00F51A7C" w:rsidTr="00B8242C">
        <w:trPr>
          <w:trHeight w:val="575"/>
        </w:trPr>
        <w:tc>
          <w:tcPr>
            <w:tcW w:w="704" w:type="dxa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8" w:type="dxa"/>
          </w:tcPr>
          <w:p w:rsidR="00E16483" w:rsidRPr="00F51A7C" w:rsidRDefault="00E16483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различение материалов по характеристикам (температура, фактура, влажность, вязкость).</w:t>
            </w: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3" w:rsidRPr="00F51A7C" w:rsidTr="00B8242C">
        <w:trPr>
          <w:trHeight w:val="158"/>
        </w:trPr>
        <w:tc>
          <w:tcPr>
            <w:tcW w:w="8472" w:type="dxa"/>
            <w:gridSpan w:val="2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483" w:rsidRPr="00F51A7C" w:rsidRDefault="00E16483" w:rsidP="00E16483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E16483" w:rsidRPr="00F51A7C" w:rsidRDefault="00E16483" w:rsidP="00E16483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51A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 – 15 баллов – низкий уровень достижения предметных результатов</w:t>
      </w:r>
    </w:p>
    <w:p w:rsidR="00E16483" w:rsidRPr="00F51A7C" w:rsidRDefault="00E16483" w:rsidP="00E16483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51A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16 – 34 балла – средний  уровень достижения предметных результатов</w:t>
      </w:r>
    </w:p>
    <w:p w:rsidR="00E16483" w:rsidRPr="00F51A7C" w:rsidRDefault="00E16483" w:rsidP="00E16483">
      <w:pPr>
        <w:suppressAutoHyphens/>
        <w:spacing w:after="0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F51A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35 - 50 баллов – высокий уровень достижения предметных</w:t>
      </w:r>
    </w:p>
    <w:p w:rsidR="00E16483" w:rsidRPr="00F51A7C" w:rsidRDefault="00E16483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E16483" w:rsidRPr="00F51A7C" w:rsidRDefault="00E16483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E16483" w:rsidRPr="00F51A7C" w:rsidRDefault="00E16483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E16483" w:rsidRPr="00F51A7C" w:rsidRDefault="00E16483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E16483" w:rsidRPr="00F51A7C" w:rsidRDefault="00E16483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E16483" w:rsidRDefault="00E16483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F51A7C" w:rsidRDefault="00F51A7C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F51A7C" w:rsidRDefault="00F51A7C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F51A7C" w:rsidRDefault="00F51A7C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F51A7C" w:rsidRDefault="00F51A7C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F51A7C" w:rsidRDefault="00F51A7C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F51A7C" w:rsidRDefault="00F51A7C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F51A7C" w:rsidRDefault="00F51A7C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F51A7C" w:rsidRPr="00F51A7C" w:rsidRDefault="00F51A7C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E16483" w:rsidRPr="00F51A7C" w:rsidRDefault="00E16483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E16483" w:rsidRPr="00F51A7C" w:rsidRDefault="00E16483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E16483" w:rsidRPr="00F51A7C" w:rsidRDefault="00E16483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E16483" w:rsidRPr="00F51A7C" w:rsidRDefault="00E16483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E16483" w:rsidRPr="00F51A7C" w:rsidRDefault="00E16483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E16483" w:rsidRPr="00F51A7C" w:rsidRDefault="00E16483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E16483" w:rsidRPr="00F51A7C" w:rsidRDefault="00E16483" w:rsidP="00E16483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1A7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Литература</w:t>
      </w:r>
    </w:p>
    <w:p w:rsidR="00E16483" w:rsidRPr="00F51A7C" w:rsidRDefault="00E16483" w:rsidP="00E16483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6483" w:rsidRPr="00F51A7C" w:rsidRDefault="00E16483" w:rsidP="00E164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1A7C">
        <w:rPr>
          <w:rFonts w:ascii="Times New Roman" w:hAnsi="Times New Roman" w:cs="Times New Roman"/>
          <w:bCs/>
          <w:sz w:val="24"/>
          <w:szCs w:val="24"/>
        </w:rPr>
        <w:t xml:space="preserve">1.  Венгер </w:t>
      </w:r>
      <w:r w:rsidRPr="00F51A7C">
        <w:rPr>
          <w:rFonts w:ascii="Times New Roman" w:hAnsi="Times New Roman" w:cs="Times New Roman"/>
          <w:bCs/>
          <w:sz w:val="24"/>
          <w:szCs w:val="24"/>
          <w:lang w:val="en-US"/>
        </w:rPr>
        <w:t>JI</w:t>
      </w:r>
      <w:r w:rsidRPr="00F51A7C">
        <w:rPr>
          <w:rFonts w:ascii="Times New Roman" w:hAnsi="Times New Roman" w:cs="Times New Roman"/>
          <w:bCs/>
          <w:sz w:val="24"/>
          <w:szCs w:val="24"/>
        </w:rPr>
        <w:t>.</w:t>
      </w:r>
      <w:r w:rsidRPr="00F51A7C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F51A7C">
        <w:rPr>
          <w:rFonts w:ascii="Times New Roman" w:hAnsi="Times New Roman" w:cs="Times New Roman"/>
          <w:bCs/>
          <w:sz w:val="24"/>
          <w:szCs w:val="24"/>
        </w:rPr>
        <w:t>. и др. Воспитание сенсорной культуры ребёнка: Кн. для воспитателя дет. Сада/</w:t>
      </w:r>
      <w:r w:rsidRPr="00F51A7C">
        <w:rPr>
          <w:rFonts w:ascii="Times New Roman" w:hAnsi="Times New Roman" w:cs="Times New Roman"/>
          <w:bCs/>
          <w:sz w:val="24"/>
          <w:szCs w:val="24"/>
          <w:lang w:val="en-US"/>
        </w:rPr>
        <w:t>JI</w:t>
      </w:r>
      <w:r w:rsidRPr="00F51A7C">
        <w:rPr>
          <w:rFonts w:ascii="Times New Roman" w:hAnsi="Times New Roman" w:cs="Times New Roman"/>
          <w:bCs/>
          <w:sz w:val="24"/>
          <w:szCs w:val="24"/>
        </w:rPr>
        <w:t>.А.Венгер, Э.Г.Пилюгина, Н.Б.Венгер; Под ред. Л.А.Венгера.- М.: Просвещение, 1988.- 144 е.: ил.</w:t>
      </w:r>
    </w:p>
    <w:p w:rsidR="00E16483" w:rsidRPr="00F51A7C" w:rsidRDefault="00E16483" w:rsidP="00E164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1A7C">
        <w:rPr>
          <w:rFonts w:ascii="Times New Roman" w:hAnsi="Times New Roman" w:cs="Times New Roman"/>
          <w:bCs/>
          <w:sz w:val="24"/>
          <w:szCs w:val="24"/>
        </w:rPr>
        <w:t xml:space="preserve">2. Дидактические игры и занятия с детьми раннего возраста: Пособие для воспитателя дет. Сада/Е.В.Зворыгина, Н.С.Карпинская, И.М.Кононова и др.; Под ред. С.Л.Новосёловой.- 4-е изд., перераб.- М.: Просвещение, 1985.- 144 е., </w:t>
      </w:r>
      <w:smartTag w:uri="urn:schemas-microsoft-com:office:smarttags" w:element="metricconverter">
        <w:smartTagPr>
          <w:attr w:name="ProductID" w:val="4 л"/>
        </w:smartTagPr>
        <w:r w:rsidRPr="00F51A7C">
          <w:rPr>
            <w:rFonts w:ascii="Times New Roman" w:hAnsi="Times New Roman" w:cs="Times New Roman"/>
            <w:bCs/>
            <w:sz w:val="24"/>
            <w:szCs w:val="24"/>
          </w:rPr>
          <w:t>4 л</w:t>
        </w:r>
      </w:smartTag>
      <w:r w:rsidRPr="00F51A7C">
        <w:rPr>
          <w:rFonts w:ascii="Times New Roman" w:hAnsi="Times New Roman" w:cs="Times New Roman"/>
          <w:bCs/>
          <w:sz w:val="24"/>
          <w:szCs w:val="24"/>
        </w:rPr>
        <w:t>. ил.</w:t>
      </w:r>
    </w:p>
    <w:p w:rsidR="00E16483" w:rsidRPr="00F51A7C" w:rsidRDefault="00E16483" w:rsidP="00E16483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  <w:r w:rsidRPr="00F51A7C">
        <w:rPr>
          <w:rFonts w:ascii="Times New Roman" w:eastAsia="Calibri" w:hAnsi="Times New Roman" w:cs="Times New Roman"/>
          <w:sz w:val="24"/>
          <w:szCs w:val="24"/>
          <w:lang w:eastAsia="en-US"/>
        </w:rPr>
        <w:t>3.   Метиева Л.А., Удалова Э.Я. Развитие сенсорной сферы детей. Пособие для учителей специальных (коррекционных) образовательных учреждений VIII вида. - М.: «Просвещение»,2009.</w:t>
      </w:r>
    </w:p>
    <w:p w:rsidR="00E16483" w:rsidRPr="00F51A7C" w:rsidRDefault="00E16483" w:rsidP="00E16483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4.   Метиева Л.А., Удалова Э.Я. Развитие сенсомоторики детей с ограниченными возможностями здоровья.- М.: Национальный книжный центр, 2016.</w:t>
      </w:r>
    </w:p>
    <w:p w:rsidR="00E16483" w:rsidRPr="00F51A7C" w:rsidRDefault="00E16483" w:rsidP="00E16483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5.   Метиева Л.А., Удалова Э.Я. Сенсорное воспитание детей с отклонениями в развитии: сб. игр и игровых упражнений. – М.: Книголюб, 2007.     </w:t>
      </w:r>
    </w:p>
    <w:p w:rsidR="00E16483" w:rsidRPr="00F51A7C" w:rsidRDefault="00E16483" w:rsidP="00E164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>6. Широкова Г.А. Сенсомоторное развитие детей раннего возраста. Диагностика. Игры. Упражнения/Широкова Г.А.</w:t>
      </w:r>
      <w:r w:rsidRPr="00F51A7C">
        <w:rPr>
          <w:rFonts w:ascii="Times New Roman" w:hAnsi="Times New Roman" w:cs="Times New Roman"/>
          <w:sz w:val="24"/>
          <w:szCs w:val="24"/>
        </w:rPr>
        <w:softHyphen/>
        <w:t>Ростов н/Д.: Феникс, 2006.- 256 е.- (Школа развития).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16483" w:rsidRPr="00F51A7C" w:rsidRDefault="00E16483" w:rsidP="00E16483">
      <w:pPr>
        <w:rPr>
          <w:rFonts w:ascii="Times New Roman" w:hAnsi="Times New Roman" w:cs="Times New Roman"/>
          <w:sz w:val="24"/>
          <w:szCs w:val="24"/>
        </w:rPr>
      </w:pPr>
    </w:p>
    <w:p w:rsidR="00806686" w:rsidRPr="00F51A7C" w:rsidRDefault="00806686">
      <w:pPr>
        <w:rPr>
          <w:rFonts w:ascii="Times New Roman" w:hAnsi="Times New Roman" w:cs="Times New Roman"/>
          <w:sz w:val="24"/>
          <w:szCs w:val="24"/>
        </w:rPr>
      </w:pPr>
    </w:p>
    <w:sectPr w:rsidR="00806686" w:rsidRPr="00F51A7C" w:rsidSect="00AF3B1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B90" w:rsidRDefault="00C30B90" w:rsidP="003F4A1E">
      <w:pPr>
        <w:pStyle w:val="a4"/>
        <w:spacing w:before="0" w:after="0"/>
      </w:pPr>
      <w:r>
        <w:separator/>
      </w:r>
    </w:p>
  </w:endnote>
  <w:endnote w:type="continuationSeparator" w:id="1">
    <w:p w:rsidR="00C30B90" w:rsidRDefault="00C30B90" w:rsidP="003F4A1E">
      <w:pPr>
        <w:pStyle w:val="a4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88938"/>
      <w:docPartObj>
        <w:docPartGallery w:val="Page Numbers (Bottom of Page)"/>
        <w:docPartUnique/>
      </w:docPartObj>
    </w:sdtPr>
    <w:sdtContent>
      <w:p w:rsidR="00AF3B14" w:rsidRDefault="00CA5530">
        <w:pPr>
          <w:pStyle w:val="a5"/>
          <w:jc w:val="center"/>
        </w:pPr>
        <w:r>
          <w:fldChar w:fldCharType="begin"/>
        </w:r>
        <w:r w:rsidR="00806686">
          <w:instrText xml:space="preserve"> PAGE   \* MERGEFORMAT </w:instrText>
        </w:r>
        <w:r>
          <w:fldChar w:fldCharType="separate"/>
        </w:r>
        <w:r w:rsidR="00AC7DE6">
          <w:rPr>
            <w:noProof/>
          </w:rPr>
          <w:t>2</w:t>
        </w:r>
        <w:r>
          <w:fldChar w:fldCharType="end"/>
        </w:r>
      </w:p>
    </w:sdtContent>
  </w:sdt>
  <w:p w:rsidR="00AF3B14" w:rsidRDefault="00C30B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B90" w:rsidRDefault="00C30B90" w:rsidP="003F4A1E">
      <w:pPr>
        <w:pStyle w:val="a4"/>
        <w:spacing w:before="0" w:after="0"/>
      </w:pPr>
      <w:r>
        <w:separator/>
      </w:r>
    </w:p>
  </w:footnote>
  <w:footnote w:type="continuationSeparator" w:id="1">
    <w:p w:rsidR="00C30B90" w:rsidRDefault="00C30B90" w:rsidP="003F4A1E">
      <w:pPr>
        <w:pStyle w:val="a4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1DA"/>
    <w:multiLevelType w:val="multilevel"/>
    <w:tmpl w:val="7F20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B0C78"/>
    <w:multiLevelType w:val="multilevel"/>
    <w:tmpl w:val="D190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F34E9"/>
    <w:multiLevelType w:val="multilevel"/>
    <w:tmpl w:val="0896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C53D9"/>
    <w:multiLevelType w:val="multilevel"/>
    <w:tmpl w:val="E0C8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20284"/>
    <w:multiLevelType w:val="hybridMultilevel"/>
    <w:tmpl w:val="7700C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A4DDC"/>
    <w:multiLevelType w:val="multilevel"/>
    <w:tmpl w:val="9144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6483"/>
    <w:rsid w:val="000A1CC8"/>
    <w:rsid w:val="001C511E"/>
    <w:rsid w:val="00217BEE"/>
    <w:rsid w:val="002A3E8B"/>
    <w:rsid w:val="003252B6"/>
    <w:rsid w:val="003F4A1E"/>
    <w:rsid w:val="0044627C"/>
    <w:rsid w:val="005F3BF0"/>
    <w:rsid w:val="007D6660"/>
    <w:rsid w:val="00806686"/>
    <w:rsid w:val="00851531"/>
    <w:rsid w:val="009E4364"/>
    <w:rsid w:val="00A10771"/>
    <w:rsid w:val="00AC7DE6"/>
    <w:rsid w:val="00C2540E"/>
    <w:rsid w:val="00C30B90"/>
    <w:rsid w:val="00CA5530"/>
    <w:rsid w:val="00E16483"/>
    <w:rsid w:val="00F51A7C"/>
    <w:rsid w:val="00F7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6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1648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6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483"/>
  </w:style>
  <w:style w:type="table" w:styleId="a7">
    <w:name w:val="Table Grid"/>
    <w:basedOn w:val="a1"/>
    <w:uiPriority w:val="59"/>
    <w:rsid w:val="00E16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164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A1C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3yQlXl8OPbtcdjpzBouw48rGQiQ=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EWLWJ2p1tRBWCCgSgqMOVUQjY/rtUNvFiRFDecuG6UzSnNDg+VZf3D40wwNu0HgmZkXHd5mI
    AfR9wTECAbdWVoTQ6M9pQAp1ggDWr+xDr5CZrr4z7fc4p9M4zt90ioFRjjDU5O1LbKdErcY6
    n1QWFZB8jmo2RakZR1FwDEnQM/8=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Y0YhVyv4CT/ftpfzIcTRXp37tYU=</DigestValue>
      </Reference>
      <Reference URI="/word/endnotes.xml?ContentType=application/vnd.openxmlformats-officedocument.wordprocessingml.endnotes+xml">
        <DigestMethod Algorithm="http://www.w3.org/2000/09/xmldsig#sha1"/>
        <DigestValue>ox9oiZMeZIoWIXKt7lH/yROsuFA=</DigestValue>
      </Reference>
      <Reference URI="/word/fontTable.xml?ContentType=application/vnd.openxmlformats-officedocument.wordprocessingml.fontTable+xml">
        <DigestMethod Algorithm="http://www.w3.org/2000/09/xmldsig#sha1"/>
        <DigestValue>KPg5pL7cb40K/lBZtsJtGFZk4G4=</DigestValue>
      </Reference>
      <Reference URI="/word/footer1.xml?ContentType=application/vnd.openxmlformats-officedocument.wordprocessingml.footer+xml">
        <DigestMethod Algorithm="http://www.w3.org/2000/09/xmldsig#sha1"/>
        <DigestValue>b7fTG1pmMT8qlgcFXZoIDY1pbr4=</DigestValue>
      </Reference>
      <Reference URI="/word/footnotes.xml?ContentType=application/vnd.openxmlformats-officedocument.wordprocessingml.footnotes+xml">
        <DigestMethod Algorithm="http://www.w3.org/2000/09/xmldsig#sha1"/>
        <DigestValue>BJQqRyRmlguUiEoITwoKp18bDuc=</DigestValue>
      </Reference>
      <Reference URI="/word/numbering.xml?ContentType=application/vnd.openxmlformats-officedocument.wordprocessingml.numbering+xml">
        <DigestMethod Algorithm="http://www.w3.org/2000/09/xmldsig#sha1"/>
        <DigestValue>rN4RHF+WoMSXwLyWQmT0iD7OlwI=</DigestValue>
      </Reference>
      <Reference URI="/word/settings.xml?ContentType=application/vnd.openxmlformats-officedocument.wordprocessingml.settings+xml">
        <DigestMethod Algorithm="http://www.w3.org/2000/09/xmldsig#sha1"/>
        <DigestValue>y2sd1/P0bUaI1E2gmk/C4KmoDG0=</DigestValue>
      </Reference>
      <Reference URI="/word/styles.xml?ContentType=application/vnd.openxmlformats-officedocument.wordprocessingml.styles+xml">
        <DigestMethod Algorithm="http://www.w3.org/2000/09/xmldsig#sha1"/>
        <DigestValue>Suq6RTeq6od/MtDD+c2+7LFhb0o=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FFklLqjI/vR+k3FYqjFVYL/mNX0=</DigestValue>
      </Reference>
    </Manifest>
    <SignatureProperties>
      <SignatureProperty Id="idSignatureTime" Target="#idPackageSignature">
        <mdssi:SignatureTime>
          <mdssi:Format>YYYY-MM-DDThh:mm:ssTZD</mdssi:Format>
          <mdssi:Value>2021-03-18T11:37:37Z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4189</Words>
  <Characters>23880</Characters>
  <Application>Microsoft Office Word</Application>
  <DocSecurity>0</DocSecurity>
  <Lines>199</Lines>
  <Paragraphs>56</Paragraphs>
  <ScaleCrop>false</ScaleCrop>
  <Company/>
  <LinksUpToDate>false</LinksUpToDate>
  <CharactersWithSpaces>28013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10</cp:revision>
  <dcterms:created xsi:type="dcterms:W3CDTF">2020-09-09T07:23:00Z</dcterms:created>
  <dcterms:modified xsi:type="dcterms:W3CDTF">2021-03-18T11:36:00Z</dcterms:modified>
</cp:coreProperties>
</file>