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2E" w:rsidRDefault="00213A9C" w:rsidP="00A9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A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Всероссийская неделя патриотического воспитания </w:t>
      </w:r>
    </w:p>
    <w:p w:rsidR="00213A9C" w:rsidRPr="00213A9C" w:rsidRDefault="00213A9C" w:rsidP="00A9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A9C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ВОСПИТАЙ-ПАТРИОТА</w:t>
      </w:r>
      <w:proofErr w:type="gramStart"/>
      <w:r w:rsidRPr="00213A9C">
        <w:rPr>
          <w:rFonts w:ascii="Times New Roman" w:eastAsia="Times New Roman" w:hAnsi="Times New Roman" w:cs="Times New Roman"/>
          <w:b/>
          <w:bCs/>
          <w:sz w:val="27"/>
          <w:szCs w:val="27"/>
        </w:rPr>
        <w:t>.Р</w:t>
      </w:r>
      <w:proofErr w:type="gramEnd"/>
      <w:r w:rsidRPr="00213A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 </w:t>
      </w:r>
    </w:p>
    <w:p w:rsidR="00213A9C" w:rsidRPr="00213A9C" w:rsidRDefault="00213A9C" w:rsidP="00A9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1390650"/>
            <wp:effectExtent l="19050" t="0" r="9525" b="0"/>
            <wp:docPr id="1" name="Рисунок 1" descr="https://upload2.schoolrm.ru/resize_cache/1676962/caf6c5573c8d64a572d2679bd6ff6adc/iblock/854/854b68aec2240b89d01185515684e479/950084d5fd97489fbc52e0813b263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676962/caf6c5573c8d64a572d2679bd6ff6adc/iblock/854/854b68aec2240b89d01185515684e479/950084d5fd97489fbc52e0813b2631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E2" w:rsidRDefault="00213A9C" w:rsidP="00213A9C">
      <w:r w:rsidRPr="00213A9C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дня конституции с 07 по 11 декабря в рамках Всероссийской недели патриотического воспитания музеи России проведут </w:t>
      </w:r>
      <w:proofErr w:type="spellStart"/>
      <w:r w:rsidRPr="00213A9C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13A9C">
        <w:rPr>
          <w:rFonts w:ascii="Times New Roman" w:eastAsia="Times New Roman" w:hAnsi="Times New Roman" w:cs="Times New Roman"/>
          <w:sz w:val="24"/>
          <w:szCs w:val="24"/>
        </w:rPr>
        <w:t xml:space="preserve"> видео трансляции своих экспозиций посвященных героям и настоящим патриотам земли Российской. </w:t>
      </w:r>
      <w:r w:rsidRPr="00213A9C">
        <w:rPr>
          <w:rFonts w:ascii="Times New Roman" w:eastAsia="Times New Roman" w:hAnsi="Times New Roman" w:cs="Times New Roman"/>
          <w:sz w:val="24"/>
          <w:szCs w:val="24"/>
        </w:rPr>
        <w:br/>
      </w:r>
      <w:r w:rsidRPr="00213A9C">
        <w:rPr>
          <w:rFonts w:ascii="Times New Roman" w:eastAsia="Times New Roman" w:hAnsi="Times New Roman" w:cs="Times New Roman"/>
          <w:sz w:val="24"/>
          <w:szCs w:val="24"/>
        </w:rPr>
        <w:br/>
        <w:t xml:space="preserve">Оргкомитет Всероссийской недели патриотического воспитания приглашает Вас и Ваших учеников принять участие в недели. </w:t>
      </w:r>
      <w:r w:rsidRPr="00213A9C">
        <w:rPr>
          <w:rFonts w:ascii="Times New Roman" w:eastAsia="Times New Roman" w:hAnsi="Times New Roman" w:cs="Times New Roman"/>
          <w:sz w:val="24"/>
          <w:szCs w:val="24"/>
        </w:rPr>
        <w:br/>
      </w:r>
      <w:r w:rsidRPr="00213A9C">
        <w:rPr>
          <w:rFonts w:ascii="Times New Roman" w:eastAsia="Times New Roman" w:hAnsi="Times New Roman" w:cs="Times New Roman"/>
          <w:sz w:val="24"/>
          <w:szCs w:val="24"/>
        </w:rPr>
        <w:br/>
        <w:t>Трансляции пройдут на официальном сайте Всероссийской недели патриотического воспитания  ВОСПИТАЙ-ПАТРИОТА</w:t>
      </w:r>
      <w:proofErr w:type="gramStart"/>
      <w:r w:rsidRPr="00213A9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13A9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13A9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213A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https://vospitai-patriota.ru/</w:t>
        </w:r>
      </w:hyperlink>
    </w:p>
    <w:sectPr w:rsidR="000567E2" w:rsidSect="0007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A9C"/>
    <w:rsid w:val="000567E2"/>
    <w:rsid w:val="00072D49"/>
    <w:rsid w:val="00213A9C"/>
    <w:rsid w:val="00A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49"/>
  </w:style>
  <w:style w:type="paragraph" w:styleId="3">
    <w:name w:val="heading 3"/>
    <w:basedOn w:val="a"/>
    <w:link w:val="30"/>
    <w:uiPriority w:val="9"/>
    <w:qFormat/>
    <w:rsid w:val="0021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3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pitai-patriot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2020-12-08T12:35:00Z</dcterms:created>
  <dcterms:modified xsi:type="dcterms:W3CDTF">2020-12-08T12:41:00Z</dcterms:modified>
</cp:coreProperties>
</file>