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№ </w:t>
      </w:r>
      <w:r w:rsidR="00662B72">
        <w:rPr>
          <w:rFonts w:ascii="Times New Roman" w:hAnsi="Times New Roman" w:cs="Times New Roman"/>
          <w:sz w:val="24"/>
          <w:szCs w:val="24"/>
        </w:rPr>
        <w:t>65</w:t>
      </w:r>
      <w:r w:rsidRPr="003160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6008">
        <w:rPr>
          <w:rFonts w:ascii="Times New Roman" w:hAnsi="Times New Roman" w:cs="Times New Roman"/>
          <w:sz w:val="24"/>
          <w:szCs w:val="24"/>
        </w:rPr>
        <w:t xml:space="preserve">от </w:t>
      </w:r>
      <w:r w:rsidR="00662B72">
        <w:rPr>
          <w:rFonts w:ascii="Times New Roman" w:hAnsi="Times New Roman" w:cs="Times New Roman"/>
          <w:sz w:val="24"/>
          <w:szCs w:val="24"/>
        </w:rPr>
        <w:t>26</w:t>
      </w:r>
      <w:r w:rsidRPr="00316008">
        <w:rPr>
          <w:rFonts w:ascii="Times New Roman" w:hAnsi="Times New Roman" w:cs="Times New Roman"/>
          <w:sz w:val="24"/>
          <w:szCs w:val="24"/>
          <w:u w:val="single"/>
        </w:rPr>
        <w:t>.08.202</w:t>
      </w:r>
      <w:r w:rsidR="00662B7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1600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E0529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A3BAB" w:rsidRDefault="000A3BAB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67044" w:rsidRDefault="00667044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67044" w:rsidRPr="00316008" w:rsidRDefault="00667044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sz w:val="24"/>
          <w:szCs w:val="24"/>
        </w:rPr>
        <w:t>«ЧЕЛОВЕК»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sz w:val="24"/>
          <w:szCs w:val="24"/>
        </w:rPr>
        <w:t>3  класс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29" w:rsidRPr="00316008" w:rsidRDefault="00DE0529" w:rsidP="00DE052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(АООП вариант 2)</w:t>
      </w:r>
    </w:p>
    <w:p w:rsidR="00DE0529" w:rsidRPr="00316008" w:rsidRDefault="00DE0529" w:rsidP="00DE0529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DE0529" w:rsidRPr="00316008" w:rsidRDefault="00DE0529" w:rsidP="00DE0529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DE0529" w:rsidRPr="00316008" w:rsidRDefault="00DE0529" w:rsidP="00DE0529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529" w:rsidRPr="00316008" w:rsidRDefault="00DC2A4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E0529" w:rsidRPr="0031600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62B72">
        <w:rPr>
          <w:rFonts w:ascii="Times New Roman" w:hAnsi="Times New Roman" w:cs="Times New Roman"/>
          <w:sz w:val="24"/>
          <w:szCs w:val="24"/>
        </w:rPr>
        <w:t>26</w:t>
      </w:r>
      <w:r w:rsidR="00990F19" w:rsidRPr="00316008">
        <w:rPr>
          <w:rFonts w:ascii="Times New Roman" w:hAnsi="Times New Roman" w:cs="Times New Roman"/>
          <w:sz w:val="24"/>
          <w:szCs w:val="24"/>
          <w:u w:val="single"/>
        </w:rPr>
        <w:t>.08.202</w:t>
      </w:r>
      <w:r w:rsidR="00662B7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90F19" w:rsidRPr="00316008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Шапошникова Е.В.</w:t>
      </w: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990F19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Екатеринбург - 202</w:t>
      </w:r>
      <w:r w:rsidR="00662B7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31600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0F19" w:rsidRDefault="00990F1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0529" w:rsidRPr="008D5D12" w:rsidRDefault="00DE0529" w:rsidP="00DE052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 </w:t>
      </w:r>
    </w:p>
    <w:p w:rsidR="00EE6269" w:rsidRPr="00316008" w:rsidRDefault="00EE6269" w:rsidP="00EE62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</w:p>
    <w:p w:rsidR="0002597E" w:rsidRPr="00316008" w:rsidRDefault="0002597E" w:rsidP="000A3B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16008">
        <w:rPr>
          <w:rFonts w:ascii="Times New Roman" w:hAnsi="Times New Roman" w:cs="Times New Roman"/>
          <w:b/>
          <w:sz w:val="24"/>
          <w:szCs w:val="24"/>
        </w:rPr>
        <w:t>по предмету «Ч</w:t>
      </w:r>
      <w:r w:rsidR="00394F29">
        <w:rPr>
          <w:rFonts w:ascii="Times New Roman" w:hAnsi="Times New Roman" w:cs="Times New Roman"/>
          <w:b/>
          <w:sz w:val="24"/>
          <w:szCs w:val="24"/>
        </w:rPr>
        <w:t>ЕЛОВЕК</w:t>
      </w:r>
      <w:r w:rsidRPr="00316008">
        <w:rPr>
          <w:rFonts w:ascii="Times New Roman" w:hAnsi="Times New Roman" w:cs="Times New Roman"/>
          <w:b/>
          <w:sz w:val="24"/>
          <w:szCs w:val="24"/>
        </w:rPr>
        <w:t>»</w:t>
      </w:r>
      <w:r w:rsidRPr="00316008">
        <w:rPr>
          <w:rFonts w:ascii="Times New Roman" w:hAnsi="Times New Roman" w:cs="Times New Roman"/>
          <w:sz w:val="24"/>
          <w:szCs w:val="24"/>
        </w:rPr>
        <w:t xml:space="preserve"> разработана на основе адаптированной основной общеобразовательной программы образования обучающихся (воспитанников) с умеренной, тяжелой и глубокой умственной отсталостью (интеллектуальными нарушениями), тяжелыми и множественными нарушениями развития (вариант 2), авторской программы под редакцией кандидата психологических наук, профессора И.М.Бгажноковой.Программа реализуется в 3 классе для детей с умственной отсталостью.</w:t>
      </w:r>
    </w:p>
    <w:p w:rsidR="000A3BAB" w:rsidRPr="000A3BAB" w:rsidRDefault="000A3BAB" w:rsidP="000A3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0A3BAB">
        <w:rPr>
          <w:rFonts w:ascii="Times New Roman" w:hAnsi="Times New Roman"/>
          <w:sz w:val="24"/>
        </w:rPr>
        <w:t>Рабочая программа по учебному предмету «</w:t>
      </w:r>
      <w:r>
        <w:rPr>
          <w:rFonts w:ascii="Times New Roman" w:eastAsia="Arial Unicode MS" w:hAnsi="Times New Roman"/>
          <w:kern w:val="2"/>
          <w:sz w:val="24"/>
          <w:lang w:eastAsia="hi-IN" w:bidi="hi-IN"/>
        </w:rPr>
        <w:t>Человек</w:t>
      </w:r>
      <w:r w:rsidRPr="000A3BAB">
        <w:rPr>
          <w:rFonts w:ascii="Times New Roman" w:hAnsi="Times New Roman"/>
          <w:sz w:val="24"/>
        </w:rPr>
        <w:t>» разработана на основе документов:</w:t>
      </w:r>
    </w:p>
    <w:p w:rsidR="000A3BAB" w:rsidRPr="000A3BAB" w:rsidRDefault="000A3BAB" w:rsidP="000A3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0A3BAB">
        <w:rPr>
          <w:rFonts w:ascii="Times New Roman" w:eastAsia="OpenSymbol" w:hAnsi="Times New Roman"/>
          <w:sz w:val="24"/>
        </w:rPr>
        <w:t xml:space="preserve">- </w:t>
      </w:r>
      <w:r w:rsidRPr="000A3BAB">
        <w:rPr>
          <w:rFonts w:ascii="Times New Roman" w:hAnsi="Times New Roman"/>
          <w:sz w:val="24"/>
        </w:rPr>
        <w:t>Приказа Минобрнауки России от 19.12.2014 N 1599"Об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:rsidR="000A3BAB" w:rsidRPr="000A3BAB" w:rsidRDefault="000A3BAB" w:rsidP="000A3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0A3BAB">
        <w:rPr>
          <w:rFonts w:ascii="Times New Roman" w:eastAsia="OpenSymbol" w:hAnsi="Times New Roman"/>
          <w:sz w:val="24"/>
        </w:rPr>
        <w:t xml:space="preserve">- </w:t>
      </w:r>
      <w:r w:rsidRPr="000A3BAB">
        <w:rPr>
          <w:rFonts w:ascii="Times New Roman" w:hAnsi="Times New Roman"/>
          <w:sz w:val="24"/>
        </w:rPr>
        <w:t xml:space="preserve">САНПИНа 2.4.2.3286-15 от 10 июля 2015 г.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здоровья.» </w:t>
      </w:r>
    </w:p>
    <w:p w:rsidR="000A3BAB" w:rsidRPr="000A3BAB" w:rsidRDefault="000A3BAB" w:rsidP="000A3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0A3BAB">
        <w:rPr>
          <w:rFonts w:ascii="Times New Roman" w:eastAsia="OpenSymbol" w:hAnsi="Times New Roman"/>
          <w:sz w:val="24"/>
        </w:rPr>
        <w:t xml:space="preserve">- </w:t>
      </w:r>
      <w:r w:rsidRPr="000A3BAB">
        <w:rPr>
          <w:rFonts w:ascii="Times New Roman" w:hAnsi="Times New Roman"/>
          <w:sz w:val="24"/>
        </w:rPr>
        <w:t>учебного плана образовательного учреждения.</w:t>
      </w:r>
    </w:p>
    <w:p w:rsidR="00C2259D" w:rsidRPr="000A3BAB" w:rsidRDefault="00C2259D" w:rsidP="000A3BAB">
      <w:pPr>
        <w:spacing w:after="0"/>
        <w:ind w:firstLine="284"/>
        <w:rPr>
          <w:rFonts w:ascii="Times New Roman" w:hAnsi="Times New Roman" w:cs="Times New Roman"/>
          <w:sz w:val="28"/>
          <w:szCs w:val="24"/>
          <w:u w:val="single"/>
        </w:rPr>
      </w:pPr>
    </w:p>
    <w:p w:rsidR="0002597E" w:rsidRPr="00316008" w:rsidRDefault="0002597E" w:rsidP="00EE626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  <w:u w:val="single"/>
        </w:rPr>
        <w:t xml:space="preserve">Цель обучения </w:t>
      </w:r>
      <w:r w:rsidRPr="00316008">
        <w:rPr>
          <w:rFonts w:ascii="Times New Roman" w:hAnsi="Times New Roman" w:cs="Times New Roman"/>
          <w:sz w:val="24"/>
          <w:szCs w:val="24"/>
        </w:rPr>
        <w:t>– формирование представления о себе самом и ближайшем окружении..</w:t>
      </w:r>
    </w:p>
    <w:p w:rsidR="0002597E" w:rsidRPr="00316008" w:rsidRDefault="0002597E" w:rsidP="00EE6269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008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C2259D" w:rsidRPr="00316008" w:rsidRDefault="00C2259D" w:rsidP="000259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597E" w:rsidRPr="00316008" w:rsidRDefault="0002597E" w:rsidP="000259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2597E" w:rsidRPr="00316008" w:rsidRDefault="0002597E" w:rsidP="00025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Включают овладение обучающимися социальными (жизненными) компетенциями, необходимыми для решения практико–ориентированных</w:t>
      </w:r>
      <w:r w:rsidRPr="00316008">
        <w:rPr>
          <w:rFonts w:ascii="Times New Roman" w:hAnsi="Times New Roman" w:cs="Times New Roman"/>
          <w:sz w:val="24"/>
          <w:szCs w:val="24"/>
        </w:rPr>
        <w:br/>
        <w:t>задач и обеспечивающими формирование и развитие социальных отношений обучающихся в различных средах:</w:t>
      </w:r>
    </w:p>
    <w:p w:rsidR="0002597E" w:rsidRPr="00316008" w:rsidRDefault="0002597E" w:rsidP="00025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основы персональной идентичности, осознание себя как «Я»;</w:t>
      </w:r>
    </w:p>
    <w:p w:rsidR="0002597E" w:rsidRPr="00316008" w:rsidRDefault="0002597E" w:rsidP="00025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работа в коллективе (ученик – ученик);</w:t>
      </w:r>
    </w:p>
    <w:p w:rsidR="0002597E" w:rsidRPr="00316008" w:rsidRDefault="0002597E" w:rsidP="00025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слушание и понимание инструкции педагога;</w:t>
      </w:r>
    </w:p>
    <w:p w:rsidR="0002597E" w:rsidRPr="00316008" w:rsidRDefault="0002597E" w:rsidP="00025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02597E" w:rsidRPr="00316008" w:rsidRDefault="0002597E" w:rsidP="00025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обращение за помощью и принятие помощи педагога.</w:t>
      </w:r>
    </w:p>
    <w:p w:rsidR="00C2259D" w:rsidRDefault="00C2259D" w:rsidP="000259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A8C" w:rsidRPr="00316008" w:rsidRDefault="00944A8C" w:rsidP="000259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97E" w:rsidRPr="00316008" w:rsidRDefault="0002597E" w:rsidP="000259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результаты: </w:t>
      </w:r>
    </w:p>
    <w:p w:rsidR="0002597E" w:rsidRPr="00316008" w:rsidRDefault="0002597E" w:rsidP="0002597E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представление о себе как «Я», осознание общности и различий «Я» от других</w:t>
      </w:r>
      <w:r w:rsidRPr="0031600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2597E" w:rsidRPr="00316008" w:rsidRDefault="0002597E" w:rsidP="0002597E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умение решать каждодневные жизненные задачи, связанные с удовлетворением первоочередных потребностей.</w:t>
      </w:r>
    </w:p>
    <w:p w:rsidR="0002597E" w:rsidRPr="00316008" w:rsidRDefault="0002597E" w:rsidP="0002597E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умение поддерживать образ жизни, соответствующий возрасту, потребностям и ограничениям здоровья; </w:t>
      </w:r>
    </w:p>
    <w:p w:rsidR="0002597E" w:rsidRPr="00316008" w:rsidRDefault="0002597E" w:rsidP="0002597E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поддерживать режим дня с необходимыми оздоровительными процедурами.</w:t>
      </w:r>
    </w:p>
    <w:p w:rsidR="0002597E" w:rsidRPr="00316008" w:rsidRDefault="0002597E" w:rsidP="0002597E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иметь представления о своей семье, взаимоотношениях в семье.</w:t>
      </w:r>
    </w:p>
    <w:p w:rsidR="00316008" w:rsidRPr="00316008" w:rsidRDefault="00316008" w:rsidP="0002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97E" w:rsidRPr="00316008" w:rsidRDefault="0002597E" w:rsidP="0002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sz w:val="24"/>
          <w:szCs w:val="24"/>
        </w:rPr>
        <w:t>3. Основные требования к умениям учащихся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02597E" w:rsidRPr="00316008" w:rsidTr="00B44699">
        <w:tc>
          <w:tcPr>
            <w:tcW w:w="7621" w:type="dxa"/>
          </w:tcPr>
          <w:p w:rsidR="0002597E" w:rsidRPr="00316008" w:rsidRDefault="0002597E" w:rsidP="00F2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229" w:type="dxa"/>
          </w:tcPr>
          <w:p w:rsidR="0002597E" w:rsidRPr="00316008" w:rsidRDefault="0002597E" w:rsidP="00F2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</w:tc>
      </w:tr>
      <w:tr w:rsidR="0002597E" w:rsidRPr="00316008" w:rsidTr="00B44699">
        <w:trPr>
          <w:trHeight w:val="163"/>
        </w:trPr>
        <w:tc>
          <w:tcPr>
            <w:tcW w:w="7621" w:type="dxa"/>
          </w:tcPr>
          <w:p w:rsidR="0002597E" w:rsidRPr="00316008" w:rsidRDefault="0002597E" w:rsidP="00F257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</w:rPr>
              <w:t>1-уровень</w:t>
            </w:r>
          </w:p>
          <w:p w:rsidR="0002597E" w:rsidRPr="00316008" w:rsidRDefault="00FE7E9C" w:rsidP="00FE7E9C">
            <w:pPr>
              <w:pStyle w:val="a4"/>
              <w:numPr>
                <w:ilvl w:val="0"/>
                <w:numId w:val="12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правила гигиены;</w:t>
            </w:r>
          </w:p>
          <w:p w:rsidR="00FE7E9C" w:rsidRPr="00316008" w:rsidRDefault="00FE7E9C" w:rsidP="00FE7E9C">
            <w:pPr>
              <w:pStyle w:val="a4"/>
              <w:numPr>
                <w:ilvl w:val="0"/>
                <w:numId w:val="12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алгоритм действий при походе в туалет;</w:t>
            </w:r>
          </w:p>
          <w:p w:rsidR="00FE7E9C" w:rsidRPr="00316008" w:rsidRDefault="00FE7E9C" w:rsidP="00FE7E9C">
            <w:pPr>
              <w:pStyle w:val="a4"/>
              <w:numPr>
                <w:ilvl w:val="0"/>
                <w:numId w:val="12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как попросить пить, есть;</w:t>
            </w:r>
          </w:p>
          <w:p w:rsidR="00FE7E9C" w:rsidRPr="00316008" w:rsidRDefault="00FE7E9C" w:rsidP="00FE7E9C">
            <w:pPr>
              <w:pStyle w:val="a4"/>
              <w:numPr>
                <w:ilvl w:val="0"/>
                <w:numId w:val="12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части тела;</w:t>
            </w:r>
          </w:p>
          <w:p w:rsidR="00FE7E9C" w:rsidRPr="00316008" w:rsidRDefault="00FE7E9C" w:rsidP="00FE7E9C">
            <w:pPr>
              <w:pStyle w:val="a4"/>
              <w:numPr>
                <w:ilvl w:val="0"/>
                <w:numId w:val="12"/>
              </w:numPr>
              <w:ind w:left="56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предметы одежды, как за ними ухаживать</w:t>
            </w:r>
          </w:p>
        </w:tc>
        <w:tc>
          <w:tcPr>
            <w:tcW w:w="7229" w:type="dxa"/>
          </w:tcPr>
          <w:p w:rsidR="0002597E" w:rsidRPr="00316008" w:rsidRDefault="0002597E" w:rsidP="00F257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</w:rPr>
              <w:t>1-й уровень</w:t>
            </w:r>
          </w:p>
          <w:p w:rsidR="00FE7E9C" w:rsidRPr="00316008" w:rsidRDefault="00FE7E9C" w:rsidP="0002597E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выполнять алгоритм действий при походе в туалет;</w:t>
            </w:r>
          </w:p>
          <w:p w:rsidR="0002597E" w:rsidRPr="00316008" w:rsidRDefault="00FE7E9C" w:rsidP="0002597E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уметь выполнять алгоритм действий при повседневных занятиях;</w:t>
            </w:r>
          </w:p>
          <w:p w:rsidR="00FE7E9C" w:rsidRPr="00316008" w:rsidRDefault="00FE7E9C" w:rsidP="0002597E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уметь называть предметы одежды и ее элементы;</w:t>
            </w:r>
          </w:p>
          <w:p w:rsidR="00FE7E9C" w:rsidRPr="00316008" w:rsidRDefault="00FE7E9C" w:rsidP="0002597E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уметь ухаживать за одеждой;</w:t>
            </w:r>
          </w:p>
          <w:p w:rsidR="00FE7E9C" w:rsidRPr="00316008" w:rsidRDefault="00FE7E9C" w:rsidP="0002597E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сообщать информацию о себе и своей семье.</w:t>
            </w:r>
          </w:p>
        </w:tc>
      </w:tr>
      <w:tr w:rsidR="0002597E" w:rsidRPr="00316008" w:rsidTr="00B44699">
        <w:trPr>
          <w:trHeight w:val="125"/>
        </w:trPr>
        <w:tc>
          <w:tcPr>
            <w:tcW w:w="7621" w:type="dxa"/>
          </w:tcPr>
          <w:p w:rsidR="0002597E" w:rsidRPr="00316008" w:rsidRDefault="0002597E" w:rsidP="00F257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</w:rPr>
              <w:t>2-уровень</w:t>
            </w:r>
          </w:p>
          <w:p w:rsidR="00FE7E9C" w:rsidRPr="00316008" w:rsidRDefault="00FE7E9C" w:rsidP="00FE7E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правила гигиены;</w:t>
            </w:r>
          </w:p>
          <w:p w:rsidR="00FE7E9C" w:rsidRPr="00316008" w:rsidRDefault="00FE7E9C" w:rsidP="00FE7E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алгоритм действий при походе в туалет;</w:t>
            </w:r>
          </w:p>
          <w:p w:rsidR="00FE7E9C" w:rsidRPr="00316008" w:rsidRDefault="00FE7E9C" w:rsidP="00FE7E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как попросить пить, есть;</w:t>
            </w:r>
          </w:p>
          <w:p w:rsidR="00FE7E9C" w:rsidRPr="00316008" w:rsidRDefault="00FE7E9C" w:rsidP="00FE7E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как сообщить о желании пойти в туалет;</w:t>
            </w:r>
          </w:p>
          <w:p w:rsidR="0002597E" w:rsidRPr="00316008" w:rsidRDefault="00FE7E9C" w:rsidP="00FE7E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предметы одежды, как за ними ухаживать</w:t>
            </w:r>
          </w:p>
        </w:tc>
        <w:tc>
          <w:tcPr>
            <w:tcW w:w="7229" w:type="dxa"/>
          </w:tcPr>
          <w:p w:rsidR="0002597E" w:rsidRPr="00316008" w:rsidRDefault="0002597E" w:rsidP="00F257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</w:rPr>
              <w:t>2-уровень</w:t>
            </w:r>
          </w:p>
          <w:p w:rsidR="00FE7E9C" w:rsidRPr="00316008" w:rsidRDefault="00FE7E9C" w:rsidP="00FE7E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выполнять алгоритм действий при походе в туалет;</w:t>
            </w:r>
          </w:p>
          <w:p w:rsidR="00FE7E9C" w:rsidRPr="00316008" w:rsidRDefault="00FE7E9C" w:rsidP="00FE7E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уметь показывать  предметы одежды и ее элементы;</w:t>
            </w:r>
          </w:p>
          <w:p w:rsidR="0002597E" w:rsidRPr="00316008" w:rsidRDefault="00FE7E9C" w:rsidP="00FE7E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сообщать информацию о себе и своей семье.</w:t>
            </w:r>
          </w:p>
        </w:tc>
      </w:tr>
    </w:tbl>
    <w:p w:rsidR="0002597E" w:rsidRPr="00316008" w:rsidRDefault="0002597E" w:rsidP="00EE62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97E" w:rsidRPr="00316008" w:rsidRDefault="0002597E" w:rsidP="0002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sz w:val="24"/>
          <w:szCs w:val="24"/>
        </w:rPr>
        <w:t>Программа формирования БУД</w:t>
      </w:r>
    </w:p>
    <w:p w:rsidR="0002597E" w:rsidRPr="00316008" w:rsidRDefault="0002597E" w:rsidP="0002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Создавать благоприятный социально-психологического климата во время урока;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умение направлять взгляд на говорящего взрослого, задание;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умение выполнять инструкции педагога;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использование по назначению учебных материалов;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умение выполнять действия по образцу, подражанию;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умение выполнять задание от начала до конца;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умение выполнять задание с заданными параметрами;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умение самостоятельно переходить от одного задания к другому в соответствие с расписанием занятий, алгоритмом действий;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соотнесение себя со своим именем, своим изображением на фотографии, отражением в зеркале;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lastRenderedPageBreak/>
        <w:t>умение обслуживать себя: принимать пищу и пить, ходить в туалет, выполнять гигиенические процедур</w:t>
      </w:r>
      <w:r w:rsidR="00FE7E9C" w:rsidRPr="00316008">
        <w:rPr>
          <w:rFonts w:ascii="Times New Roman" w:hAnsi="Times New Roman" w:cs="Times New Roman"/>
          <w:sz w:val="24"/>
          <w:szCs w:val="24"/>
        </w:rPr>
        <w:t>ы, одеваться и раздеваться;</w:t>
      </w:r>
    </w:p>
    <w:p w:rsidR="0002597E" w:rsidRPr="00316008" w:rsidRDefault="00FE7E9C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у</w:t>
      </w:r>
      <w:r w:rsidR="0002597E" w:rsidRPr="00316008">
        <w:rPr>
          <w:rFonts w:ascii="Times New Roman" w:hAnsi="Times New Roman" w:cs="Times New Roman"/>
          <w:sz w:val="24"/>
          <w:szCs w:val="24"/>
        </w:rPr>
        <w:t>мение сообщать о своих потребностях и желаниях.</w:t>
      </w:r>
    </w:p>
    <w:p w:rsidR="0002597E" w:rsidRPr="000A3BAB" w:rsidRDefault="00FE7E9C" w:rsidP="000A3BAB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3BAB">
        <w:rPr>
          <w:rFonts w:ascii="Times New Roman" w:hAnsi="Times New Roman" w:cs="Times New Roman"/>
          <w:sz w:val="24"/>
          <w:szCs w:val="24"/>
        </w:rPr>
        <w:t>умение обслуживать себя: принимать пищу и пить, ходить в туалет, выполнять гигиенические процедуры, одеваться и раздеваться</w:t>
      </w:r>
      <w:r w:rsidR="000A3BAB">
        <w:rPr>
          <w:rFonts w:ascii="Times New Roman" w:hAnsi="Times New Roman" w:cs="Times New Roman"/>
          <w:sz w:val="24"/>
          <w:szCs w:val="24"/>
        </w:rPr>
        <w:t>,</w:t>
      </w:r>
      <w:r w:rsidRPr="000A3BAB">
        <w:rPr>
          <w:rFonts w:ascii="Times New Roman" w:hAnsi="Times New Roman" w:cs="Times New Roman"/>
          <w:sz w:val="24"/>
          <w:szCs w:val="24"/>
        </w:rPr>
        <w:t xml:space="preserve"> умение сообщать о своих потребностях и желаниях.</w:t>
      </w:r>
    </w:p>
    <w:p w:rsidR="00316008" w:rsidRDefault="00316008" w:rsidP="0002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97E" w:rsidRPr="00316008" w:rsidRDefault="0002597E" w:rsidP="0002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sz w:val="24"/>
          <w:szCs w:val="24"/>
        </w:rPr>
        <w:t>4. Содержание учебного предмета</w:t>
      </w:r>
    </w:p>
    <w:p w:rsidR="0002597E" w:rsidRPr="00316008" w:rsidRDefault="00B00675" w:rsidP="00B0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На изучение учебного предмета «Человек» в 3 классе отводится 2 часа. Всего часов - 68</w:t>
      </w:r>
    </w:p>
    <w:p w:rsidR="00C2259D" w:rsidRPr="00316008" w:rsidRDefault="00C2259D" w:rsidP="00F257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76F" w:rsidRPr="00316008" w:rsidRDefault="00F2576F" w:rsidP="00F25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bCs/>
          <w:sz w:val="24"/>
          <w:szCs w:val="24"/>
        </w:rPr>
        <w:t>5. Содержание учебного предмета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Программа представлена следующими разделами: «Представления о себе», «Гигиена тела», «Туалет», «Одевание и раздевание», «Прием пищи», «Чистка зубов».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Образовательные задачи раздела «Представления о себе» направлены на формирование представлений о своем теле, о своих двигательных возможностях, ощущениях, о своих потребностях.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Раздел «Гигиена тела» включает задачи по формированию гигиенических навыков и умений: умываться, причесываться и т.д.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Раздел «Прием пищи» предполагает обучение навыкам приема пищи и питья, использованию во время еды столовых приборов.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Раздел «Туалет» включает задачи по формированию навыков обслуживания себя в туалете.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Восприятие сенсорных событий, затрагивающих собственное тело.</w:t>
      </w:r>
      <w:r w:rsidRPr="00316008">
        <w:rPr>
          <w:rFonts w:ascii="Times New Roman" w:hAnsi="Times New Roman" w:cs="Times New Roman"/>
          <w:sz w:val="24"/>
          <w:szCs w:val="24"/>
        </w:rPr>
        <w:t> Восприятие прикосновений, тактильного контакта. Разрешение прикасаться к себе. Ответ на прикосновения, тактильный контакт. Принятие изменения положения тела, перемещения.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Знакомство с собственным телом, его частями.</w:t>
      </w:r>
      <w:r w:rsidRPr="00316008">
        <w:rPr>
          <w:rFonts w:ascii="Times New Roman" w:hAnsi="Times New Roman" w:cs="Times New Roman"/>
          <w:sz w:val="24"/>
          <w:szCs w:val="24"/>
        </w:rPr>
        <w:t> Восприятие тела как целого. Узнавание части тела, как части собственного тела. Формирование схемы тела. Руки. Ноги. Туловище: плечи, грудь, живот, спина. Голова. Лицо. Части лица. Обнаружение частей своего тела. Игра с собственным телом.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Одевание-раздевание. </w:t>
      </w:r>
      <w:r w:rsidRPr="00316008">
        <w:rPr>
          <w:rFonts w:ascii="Times New Roman" w:hAnsi="Times New Roman" w:cs="Times New Roman"/>
          <w:sz w:val="24"/>
          <w:szCs w:val="24"/>
        </w:rPr>
        <w:t>Принятие процесса одевания-раздевания. Участие в процессе одевания-раздевания. Самостоятельное одевание-раздевание.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Прием пищи.</w:t>
      </w:r>
      <w:r w:rsidRPr="00316008">
        <w:rPr>
          <w:rFonts w:ascii="Times New Roman" w:hAnsi="Times New Roman" w:cs="Times New Roman"/>
          <w:sz w:val="24"/>
          <w:szCs w:val="24"/>
        </w:rPr>
        <w:t> Сообщение о голоде и жажде. Принятие процесса приема пищи. Глотание. Жевание. Прием жидкости. Знакомство с посудой и приборами. Связь пища-тарелка-ложка. Выражение предпочтений. Прием пищи с поддержкой. Прием пищи самостоятельно. Поведение за столом.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Умывание.</w:t>
      </w:r>
      <w:r w:rsidRPr="00316008">
        <w:rPr>
          <w:rFonts w:ascii="Times New Roman" w:hAnsi="Times New Roman" w:cs="Times New Roman"/>
          <w:sz w:val="24"/>
          <w:szCs w:val="24"/>
        </w:rPr>
        <w:t> Принятие процесса умывания. Умывание с поддержкой. Умывание самостоятельно.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Чистка зубов.</w:t>
      </w:r>
      <w:r w:rsidRPr="00316008">
        <w:rPr>
          <w:rFonts w:ascii="Times New Roman" w:hAnsi="Times New Roman" w:cs="Times New Roman"/>
          <w:sz w:val="24"/>
          <w:szCs w:val="24"/>
        </w:rPr>
        <w:t> Принятие прикосновений к области рта. Стимуляция области около рта и области рта. Принятие процесса чистки зубов. Знакомство со своими зубами и полостью рта. Чистка зубов с поддержкой. Чистка зубов самостоятельно.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Умение пользоваться туалетом.</w:t>
      </w:r>
      <w:r w:rsidRPr="00316008">
        <w:rPr>
          <w:rFonts w:ascii="Times New Roman" w:hAnsi="Times New Roman" w:cs="Times New Roman"/>
          <w:sz w:val="24"/>
          <w:szCs w:val="24"/>
        </w:rPr>
        <w:t> Восприятие процессов выделения. Выражение потребности сменить памперс. Выражение потребности посетить туалет. Умение пользоваться туалетом с поддержкой. Умение пользоваться туалетом самостоятельно.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Базовый уровень: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Восприятие своего тела и своих действий во времени</w:t>
      </w:r>
      <w:r w:rsidRPr="00316008">
        <w:rPr>
          <w:rFonts w:ascii="Times New Roman" w:hAnsi="Times New Roman" w:cs="Times New Roman"/>
          <w:sz w:val="24"/>
          <w:szCs w:val="24"/>
        </w:rPr>
        <w:t>: формирование осознания реакции на стимул, последовательности двух и более событий (стало холодно – оденем кофту, сначала моем руки, а потом едим и т.д.)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Знание своего имени</w:t>
      </w:r>
      <w:r w:rsidRPr="00316008">
        <w:rPr>
          <w:rFonts w:ascii="Times New Roman" w:hAnsi="Times New Roman" w:cs="Times New Roman"/>
          <w:sz w:val="24"/>
          <w:szCs w:val="24"/>
        </w:rPr>
        <w:t> и умение давать отклик на имя доступным способом.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Формирование зрительного образа «Я»</w:t>
      </w:r>
      <w:r w:rsidRPr="00316008">
        <w:rPr>
          <w:rFonts w:ascii="Times New Roman" w:hAnsi="Times New Roman" w:cs="Times New Roman"/>
          <w:sz w:val="24"/>
          <w:szCs w:val="24"/>
        </w:rPr>
        <w:t>: умения узнавать себя в зеркале, умение узнавать себя на фотографиях и показывать себя.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Формирование знания о собственной гендерной принадлежности</w:t>
      </w:r>
      <w:r w:rsidRPr="00316008">
        <w:rPr>
          <w:rFonts w:ascii="Times New Roman" w:hAnsi="Times New Roman" w:cs="Times New Roman"/>
          <w:sz w:val="24"/>
          <w:szCs w:val="24"/>
        </w:rPr>
        <w:t> (мальчик, девочка) и возрастных представлений (ребенок, взрослый, малыш, большой).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bCs/>
          <w:i/>
          <w:iCs/>
          <w:sz w:val="24"/>
          <w:szCs w:val="24"/>
        </w:rPr>
        <w:t>Формирование знаний частей тела и их показ на себе</w:t>
      </w:r>
      <w:r w:rsidRPr="00316008">
        <w:rPr>
          <w:rFonts w:ascii="Times New Roman" w:hAnsi="Times New Roman" w:cs="Times New Roman"/>
          <w:sz w:val="24"/>
          <w:szCs w:val="24"/>
        </w:rPr>
        <w:t>, на другом, на игрушке.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Гигиена тела.</w:t>
      </w:r>
      <w:r w:rsidRPr="00316008">
        <w:rPr>
          <w:rFonts w:ascii="Times New Roman" w:hAnsi="Times New Roman" w:cs="Times New Roman"/>
          <w:sz w:val="24"/>
          <w:szCs w:val="24"/>
        </w:rPr>
        <w:t> Обучение использованию гигиенических принадлежностей – расчески, салфетки, мыла, полотенца.</w:t>
      </w:r>
    </w:p>
    <w:p w:rsidR="00B00675" w:rsidRPr="00316008" w:rsidRDefault="00B00675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AA571B">
      <w:pPr>
        <w:widowControl w:val="0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31600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Деление обучающихся 3 «А» класса на группы</w:t>
      </w:r>
    </w:p>
    <w:p w:rsidR="00DE0529" w:rsidRPr="00316008" w:rsidRDefault="00DE0529" w:rsidP="00AA571B">
      <w:pPr>
        <w:spacing w:befor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008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</w:t>
      </w:r>
    </w:p>
    <w:tbl>
      <w:tblPr>
        <w:tblW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3969"/>
        <w:gridCol w:w="7796"/>
      </w:tblGrid>
      <w:tr w:rsidR="00DE0529" w:rsidRPr="00316008" w:rsidTr="00DE0529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529" w:rsidRPr="00316008" w:rsidTr="00DE0529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Арина П.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Марьям 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4год обучения</w:t>
            </w:r>
          </w:p>
          <w:p w:rsidR="00DE0529" w:rsidRPr="00316008" w:rsidRDefault="00DE052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tabs>
                <w:tab w:val="left" w:pos="815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в норме, ребенок передвигается самостоятельно.</w:t>
            </w: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E0529" w:rsidRPr="00316008" w:rsidTr="00DE0529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DE0529" w:rsidRPr="00316008" w:rsidTr="00DE0529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сформированы.</w:t>
            </w:r>
          </w:p>
        </w:tc>
      </w:tr>
      <w:tr w:rsidR="00DE0529" w:rsidRPr="00316008" w:rsidTr="00DE0529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Ориентируются в окружающем.</w:t>
            </w:r>
          </w:p>
        </w:tc>
      </w:tr>
      <w:tr w:rsidR="00DE0529" w:rsidRPr="00316008" w:rsidTr="00DE0529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Вербальный. В контакт вступает избирательно, взгляд фиксирует не всегда.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В контакт вступает, дистанцию не соблюдает (с взрослыми обращается на «ТЫ», может использовать нецензурную брань)</w:t>
            </w:r>
          </w:p>
        </w:tc>
      </w:tr>
      <w:tr w:rsidR="00DE0529" w:rsidRPr="00316008" w:rsidTr="00DE0529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Интерес к действиям взрослого проявляет частично.</w:t>
            </w:r>
          </w:p>
        </w:tc>
      </w:tr>
      <w:tr w:rsidR="00DE0529" w:rsidRPr="00316008" w:rsidTr="00DE0529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Сформированность высших психических функций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обращенной речи доступно. Словарь беден, в активной речи </w:t>
            </w:r>
            <w:r w:rsidRPr="00316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Формальное</w:t>
            </w:r>
          </w:p>
        </w:tc>
      </w:tr>
      <w:tr w:rsidR="00DE0529" w:rsidRPr="00316008" w:rsidTr="00DE0529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529" w:rsidRPr="00316008" w:rsidTr="00DE0529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Раул Г.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Нурэлес Ж.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год обучения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год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DE0529" w:rsidRPr="00316008" w:rsidTr="00DE0529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На стадии формирования. Требуется помощь взрослого при работе в тетради.</w:t>
            </w:r>
          </w:p>
        </w:tc>
      </w:tr>
      <w:tr w:rsidR="00DE0529" w:rsidRPr="00316008" w:rsidTr="00DE0529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DE0529" w:rsidRPr="00316008" w:rsidTr="00DE0529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Частично ориентируются в окружающем.</w:t>
            </w:r>
          </w:p>
        </w:tc>
      </w:tr>
      <w:tr w:rsidR="00DE0529" w:rsidRPr="00316008" w:rsidTr="00DE0529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Вербально-невербальный. </w:t>
            </w:r>
          </w:p>
        </w:tc>
      </w:tr>
      <w:tr w:rsidR="00DE0529" w:rsidRPr="00316008" w:rsidTr="00DE0529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Интерес к действиям взрослого активно не проявляется.</w:t>
            </w:r>
          </w:p>
        </w:tc>
      </w:tr>
      <w:tr w:rsidR="00DE0529" w:rsidRPr="00316008" w:rsidTr="00DE0529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Сформированность высших психических функций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Опосредованное запоминание недоступно.</w:t>
            </w: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Обобщение, абстрагирование недоступны.</w:t>
            </w:r>
          </w:p>
        </w:tc>
      </w:tr>
      <w:tr w:rsidR="00DE0529" w:rsidRPr="00316008" w:rsidTr="00DE0529">
        <w:trPr>
          <w:trHeight w:val="41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соблюдает.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Билингвизм.</w:t>
            </w: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 xml:space="preserve">Контактирование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Дистанцию не соблюдает.</w:t>
            </w:r>
          </w:p>
        </w:tc>
      </w:tr>
      <w:tr w:rsidR="00DE0529" w:rsidRPr="00316008" w:rsidTr="00DE0529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529" w:rsidRPr="00316008" w:rsidTr="00DE0529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Александра Б.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(надомное обучения)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Нигина М</w:t>
            </w: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Ирина 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 год обучения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год обучения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год </w:t>
            </w: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Физическое развитие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Наблюдаются отклонения в физическом развитии.</w:t>
            </w:r>
          </w:p>
        </w:tc>
      </w:tr>
      <w:tr w:rsidR="00DE0529" w:rsidRPr="00316008" w:rsidTr="00DE0529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DE0529" w:rsidRPr="00316008" w:rsidTr="00DE0529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При обслуживании себя полная зависимость от других.</w:t>
            </w:r>
          </w:p>
        </w:tc>
      </w:tr>
      <w:tr w:rsidR="00DE0529" w:rsidRPr="00316008" w:rsidTr="00DE0529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Не ориентируются в окружающем.</w:t>
            </w:r>
          </w:p>
        </w:tc>
      </w:tr>
      <w:tr w:rsidR="00DE0529" w:rsidRPr="00316008" w:rsidTr="00DE0529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Невербальный. В контакт не вступает, взгляд не фиксирует.</w:t>
            </w:r>
          </w:p>
        </w:tc>
      </w:tr>
      <w:tr w:rsidR="00DE0529" w:rsidRPr="00316008" w:rsidTr="00DE0529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Интерес к действиям взрослого не проявляется.</w:t>
            </w:r>
          </w:p>
        </w:tc>
      </w:tr>
      <w:tr w:rsidR="00DE0529" w:rsidRPr="00316008" w:rsidTr="00DE0529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Сформированность высших психических функций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Не сформированы</w:t>
            </w: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</w:tbl>
    <w:p w:rsidR="00DE0529" w:rsidRPr="00316008" w:rsidRDefault="00DE0529" w:rsidP="00DE0529">
      <w:pPr>
        <w:pStyle w:val="ab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71B" w:rsidRPr="00316008" w:rsidRDefault="00AA571B" w:rsidP="000A3BA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учебного курса:</w:t>
      </w:r>
    </w:p>
    <w:p w:rsidR="00AA571B" w:rsidRPr="000A3BAB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учебник:</w:t>
      </w:r>
    </w:p>
    <w:p w:rsidR="00AA571B" w:rsidRPr="000A3BAB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Н. Б. Матвеева, М. С. Котина, Т. О. Куртова «Живой мир». Учебник для специальных (коррекционных) учреждений VIII вида. Москва «Просвещение» 201</w:t>
      </w:r>
      <w:r w:rsid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A571B" w:rsidRPr="000A3BAB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Дидактические и методические пособия для учителя:</w:t>
      </w:r>
    </w:p>
    <w:p w:rsidR="00AA571B" w:rsidRPr="000A3BAB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Кудрина «Окружающий мир». Учебник для специальных (коррекционных) учреждений VIII вида. Москва ВЛАДОС, 201</w:t>
      </w:r>
      <w:r w:rsid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A571B" w:rsidRPr="000A3BAB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Н. Б. Матвеева, М. С. Котина, Т. О. Куртова «Живой мир». Учебник для специальных (коррекционных) учреждений VIII вида. Москва «Просвещение» 2012г.</w:t>
      </w:r>
    </w:p>
    <w:p w:rsidR="00AA571B" w:rsidRPr="000A3BAB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3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Дополнительная литература для учителя </w:t>
      </w:r>
    </w:p>
    <w:p w:rsidR="00AA571B" w:rsidRPr="000A3BAB" w:rsidRDefault="00AA571B" w:rsidP="000A3BAB">
      <w:pPr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воспитание и обучение детей с отклонениями в развитии. Маллер А,Р., Цикото Г. В., М., Педагогика 1987 -1988г.</w:t>
      </w:r>
    </w:p>
    <w:p w:rsidR="00AA571B" w:rsidRPr="000A3BAB" w:rsidRDefault="00AA571B" w:rsidP="000A3BAB">
      <w:pPr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с выраженным недоразвитием интеллекта, Москва, Владос 2007г.</w:t>
      </w:r>
    </w:p>
    <w:p w:rsidR="00AA571B" w:rsidRPr="000A3BAB" w:rsidRDefault="00AA571B" w:rsidP="000A3BAB">
      <w:pPr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и воспитания детей дошкольного возраста с  выраженной умственной отсталостью. ЦНИ ЭТИН, 1993г.</w:t>
      </w:r>
    </w:p>
    <w:p w:rsidR="00AA571B" w:rsidRPr="000A3BAB" w:rsidRDefault="00AA571B" w:rsidP="000A3BAB">
      <w:pPr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воспитание и трудовая подготовка  детей   с глубокими нарушениями интеллекта. Маллер А,Р., Цикото Г. В., М., Педагогика 1987 -1988г.</w:t>
      </w:r>
    </w:p>
    <w:p w:rsidR="00AA571B" w:rsidRPr="000A3BAB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Средства обучения: </w:t>
      </w:r>
    </w:p>
    <w:p w:rsidR="00AA571B" w:rsidRPr="000A3BAB" w:rsidRDefault="00AA571B" w:rsidP="000A3BAB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и электронные средства обучения: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автоматизированное рабочее место учителя с программным обеспечением,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телевизор, CD/DVD –проигрыватели,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аудиомагнитофон, мультимедиапроектор; экран, 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аудиозаписи , видеозаписи, мультимедийные ресурсы,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классная доска с набором креплений для картинок, постеров, таблиц, н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настенная доска с набором приспособлений для крепления картинок.</w:t>
      </w:r>
    </w:p>
    <w:p w:rsidR="00AA571B" w:rsidRPr="000A3BAB" w:rsidRDefault="00AA571B" w:rsidP="000A3BAB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цифровые образовательные ресурсы: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библиотеки (www. gnpbu. ru.);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http://www.it-n.ru/communities.aspx?cat_no=5025&amp;tmpl=com</w:t>
      </w: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Сеть творческих учителей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http://viki.rdf.ru/cat/prazdniki/</w:t>
      </w: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Детские электронные презентации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http://dic.academic.ru  - Словари и энциклопедии on-line.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http://ditionary.fio.ru - Педагогический энциклопедический словарь.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http://www.km.ru - Портал компании «Кирилл и Мефодий»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http://www.ug.ru - Сайт «Учительской газеты».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http://www.solnyshko.ee - Детский портал «Солнышко».</w:t>
      </w:r>
    </w:p>
    <w:p w:rsidR="00AA571B" w:rsidRPr="000A3BAB" w:rsidRDefault="00AA571B" w:rsidP="000A3BAB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демонстрационный и раздаточный дидактический материал:</w:t>
      </w:r>
    </w:p>
    <w:p w:rsidR="00AA571B" w:rsidRPr="000A3BAB" w:rsidRDefault="00AA571B" w:rsidP="000A3BAB">
      <w:pPr>
        <w:numPr>
          <w:ilvl w:val="0"/>
          <w:numId w:val="15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и сюжетные картинки, фотографии с изображением членов семьи ребенка; пиктограммы и видеозаписи действий, правил поведения</w:t>
      </w:r>
    </w:p>
    <w:p w:rsidR="00AA571B" w:rsidRPr="000A3BAB" w:rsidRDefault="00AA571B" w:rsidP="000A3BAB">
      <w:pPr>
        <w:numPr>
          <w:ilvl w:val="0"/>
          <w:numId w:val="15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видеоматериалы, презентации, мультипликационные фильмы, иллюстрирующие внутрисемейные взаимоотношения; семейный альбом,  </w:t>
      </w:r>
    </w:p>
    <w:p w:rsidR="00AA571B" w:rsidRPr="000A3BAB" w:rsidRDefault="00AA571B" w:rsidP="000A3BAB">
      <w:pPr>
        <w:numPr>
          <w:ilvl w:val="0"/>
          <w:numId w:val="15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 с изображениями контуров взрослых и детей для раскрашивания, вырезания, наклеивания, составления фотоколлажей и альбомов.</w:t>
      </w:r>
    </w:p>
    <w:p w:rsidR="00AA571B" w:rsidRPr="00316008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571B" w:rsidRPr="00316008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571B" w:rsidRPr="00316008" w:rsidRDefault="00AA571B" w:rsidP="00AA5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571B" w:rsidRDefault="00AA571B" w:rsidP="00AA5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3BAB" w:rsidRPr="00316008" w:rsidRDefault="000A3BAB" w:rsidP="00AA5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576F" w:rsidRDefault="00F2576F" w:rsidP="00AA571B">
      <w:pPr>
        <w:pStyle w:val="ab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A571B"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КАЛЕНДАРНО-ТЕМАТИЧЕСКОЕ ПЛАНИРОВАНИЕ</w:t>
      </w:r>
    </w:p>
    <w:p w:rsidR="00AA571B" w:rsidRPr="00AA571B" w:rsidRDefault="00AA571B" w:rsidP="00AA571B">
      <w:pPr>
        <w:pStyle w:val="ab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499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4536"/>
        <w:gridCol w:w="709"/>
        <w:gridCol w:w="992"/>
        <w:gridCol w:w="4253"/>
        <w:gridCol w:w="1559"/>
        <w:gridCol w:w="2268"/>
      </w:tblGrid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62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№ </w:t>
            </w: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Словарь</w:t>
            </w:r>
          </w:p>
        </w:tc>
      </w:tr>
      <w:tr w:rsidR="00316008" w:rsidRPr="00AA571B" w:rsidTr="002E50AC"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6008" w:rsidRPr="00AA571B" w:rsidRDefault="00316008" w:rsidP="00AA571B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1 триместр – 20 часов</w:t>
            </w:r>
          </w:p>
        </w:tc>
      </w:tr>
      <w:tr w:rsidR="00F2576F" w:rsidRPr="00AA571B" w:rsidTr="004517DA"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</w:rPr>
              <w:t>Представление о себе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 xml:space="preserve">Представления о </w:t>
            </w:r>
            <w:r w:rsidR="0047762F" w:rsidRPr="00AA571B">
              <w:rPr>
                <w:rFonts w:ascii="Times New Roman" w:eastAsia="Times New Roman" w:hAnsi="Times New Roman" w:cs="Times New Roman"/>
              </w:rPr>
              <w:t>санитарно-гигиенических правилах в школе (</w:t>
            </w:r>
            <w:r w:rsidR="0047762F" w:rsidRPr="00AA571B">
              <w:rPr>
                <w:rFonts w:ascii="Times New Roman" w:eastAsia="Times New Roman" w:hAnsi="Times New Roman" w:cs="Times New Roman"/>
                <w:lang w:val="en-US"/>
              </w:rPr>
              <w:t>COVI</w:t>
            </w:r>
            <w:r w:rsidR="0047762F" w:rsidRPr="00AA571B">
              <w:rPr>
                <w:rFonts w:ascii="Times New Roman" w:eastAsia="Times New Roman" w:hAnsi="Times New Roman" w:cs="Times New Roman"/>
              </w:rPr>
              <w:t>-19)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Выполнять инструкции учителя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Знакомство с собственным телом.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Восприятие тела как целого.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Голова, шея, туловище, руки, ноги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Знакомство с частями тела: руки, ноги, голова.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Узнавание частей тела.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Таблица «Части тела»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Знакомство с собственным телом, его частями: руки, ноги, голова, туловище.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Узнавание части тела, как части собственного тела.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схемы тела.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Руки. Ноги. Туловище: плечи, грудь, живот, спина.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Гимнастика, с называнием частей тела.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</w:t>
            </w:r>
            <w:r w:rsidR="00F2576F" w:rsidRPr="00AA571B">
              <w:rPr>
                <w:rFonts w:ascii="Times New Roman" w:eastAsia="Times New Roman" w:hAnsi="Times New Roman" w:cs="Times New Roman"/>
              </w:rPr>
              <w:t>лечи, грудь, живот, спина</w:t>
            </w:r>
          </w:p>
        </w:tc>
      </w:tr>
      <w:tr w:rsidR="00F2576F" w:rsidRPr="00AA571B" w:rsidTr="0047762F">
        <w:trPr>
          <w:trHeight w:val="4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схемы лица (нос, рот, глаза).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Голова. Лицо. Части лица.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Лицо, нос, рот, глаза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схемы лица. (волосы, уши, зубы).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Называть части лица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Лицо, волосы, уши, зубы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Руки (плечи, пальцы, ногти).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Узнавать правую и левую руку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Название пальцев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Закрепление названий пальцев рук.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Названия пальцев рук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Ноги (колени, пятки, пальцы, ногти).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Узнавать правую и левую ногу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колени, пятки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Туловище (спина, живот).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Мальчики, девочки.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Рассматривание изображений мальчиков и девочек. Одежда на них. Сравнение, отличие. Придумывание имён мальчикам и девочкам.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Картинки с изображением мальчиков и девочек.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знания о собственной гендерной принадлежности (мальчик, девочка)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Ответы на вопрос Кто ты? Формирование возрастных представлений (ребенок, взрослый, малыш, большой).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Картинки с изображением мальчиков и девочек.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517DA"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</w:rPr>
              <w:t>Гигиена тела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Предметы санитарии и гигиены: мыло, полотенце, туалетная бумага.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Называние, для чего нужны. Понятие жидкое мыло.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Мыло, полотенце, туалетная бумага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умения различать вентили с горячей и холодной водой.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lastRenderedPageBreak/>
              <w:t>Практикум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умения регулировать напор струи воды.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Действия, связанные с гигиеной тела. Мытьё рук мылом.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Называние предметов санитарии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Мыло, полотенце, жидкое мыло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Жидкое мыло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умения подстригать ногти ножницами.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подстригать ногти ножницами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Ножницы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умения мыть лицо.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мыть лицо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rPr>
          <w:trHeight w:val="52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умения вытирать лицо.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Полотенце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316008" w:rsidRPr="00AA571B" w:rsidTr="0006186E">
        <w:trPr>
          <w:trHeight w:val="525"/>
        </w:trPr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6008" w:rsidRPr="00AA571B" w:rsidRDefault="00316008" w:rsidP="00AA571B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2 триместр – 24 часа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Знакомство со своими зубами и полостью рта.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Узнавание и называние частей рта: зубы, губы, язычок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Предметы санитарии и гигиены: зубная паста, зубная щётка.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Называние предметов санитарии. Открывание и закрывание тюбика с зубной пастой.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Зубная паста, зубная щётка, средство для полоскания рта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Зубная паста, зубная щётка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Чистка зубов щёткой.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Практическое занятие чистка зубов.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Чистка зубов, полоскание.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Когда нужно чистить зубы и полоскать рот.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517DA"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</w:rPr>
              <w:t>Семья</w:t>
            </w:r>
          </w:p>
        </w:tc>
      </w:tr>
      <w:tr w:rsidR="00AA571B" w:rsidRPr="00AA571B" w:rsidTr="00BD58F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Мой возраст.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Как празднуют день рождения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Сюжетные картинки по теме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Украшение, торт, свеча</w:t>
            </w:r>
          </w:p>
        </w:tc>
      </w:tr>
      <w:tr w:rsidR="00AA571B" w:rsidRPr="00AA571B" w:rsidTr="00AA571B">
        <w:trPr>
          <w:trHeight w:val="23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День рождения.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Мама. Рассматривание фотографии, называние имени.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Рассматривание фотографии. Ответ на вопрос: чья?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фотографии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Мама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Представление о деятельности мамы дома.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Что мама делает дома? Помогаете ли вы своим мамам? Что делаете?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Сюжетные картинки.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Моя семья. Папа.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Рассматривание фотографии. Ответ на вопрос: чей?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Представление о бытовой деятельности папы.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Что папа делает дома? Помогаете ли вы своим папам? Что делаете?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Сюжетные картинки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Мама и папа - родители. Представление о досуговой деятельности родителей.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Называние имён, чем занимаются родители, где работают? Кем работают?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Картинки «Семья», фотоальбомы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родители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«Чем я люблю заниматься».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Называние своего имени. Какие бывают игры?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517DA"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</w:rPr>
              <w:lastRenderedPageBreak/>
              <w:t>Обращение с одеждой и обувью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Виды одежных застежек: липучки, молнии, пуговицы, кнопки, ремни, шнурок.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различать виды застежек</w:t>
            </w: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липучка, молния, пуговица, кнопки, ремень, шнурок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расстегивания липучки.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расстегивать липучку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Липучка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застегивания липучки.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застегивать липучку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расстегивания молнии.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расстегивать молнию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Молния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застегивания молнии.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застегивать молнию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застегивания пуговицы.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застегивать пуговицу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Пуговица</w:t>
            </w: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расстегивания пуговицы.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расстегивать пуговицу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расстегивания кнопки.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расстегивать кнопку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Кнопка</w:t>
            </w: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застегивания кнопки.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застегивать кнопку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rPr>
          <w:trHeight w:val="49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расстегивания ремня.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расстегивать ремень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Ремень</w:t>
            </w: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застегивания ремня.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застегивать ремень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3160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развязывания шнурка.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развязывать шнурок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Шнурок</w:t>
            </w: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316008" w:rsidRPr="00AA571B" w:rsidTr="00924825"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6008" w:rsidRPr="00AA571B" w:rsidRDefault="00316008" w:rsidP="00AA571B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</w:rPr>
              <w:t>3 триместр – 24 часа</w:t>
            </w:r>
          </w:p>
        </w:tc>
      </w:tr>
      <w:tr w:rsidR="00316008" w:rsidRPr="00AA571B" w:rsidTr="00AA571B">
        <w:trPr>
          <w:trHeight w:val="26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008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45-47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008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завязывания шнурка.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008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008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008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завязывать шнурок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16008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Шнурок</w:t>
            </w:r>
          </w:p>
          <w:p w:rsidR="00316008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008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Самостоятельное застёгивание и расстегивание верхней одежды.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Одежда с пуговицами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Различение предметов одежды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Узнавание верхней, нижней, одежда для дома, праздника.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Предметы одежды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50-51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Различение предметов обуви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различения правого и левого предмета обуви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Предметы обуви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Различение головных уборов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Назначение головных уборов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Шапка, шляпка, берет, кепка, панама, платок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53-54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Соблюдение последовательности действий при одевании комплекта одежды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Уметь последовательно одеваться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Предметы одежды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Выворачивание одежды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517DA"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</w:rPr>
              <w:t>Прием пищи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Полезные и вредные продукты.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Просмотр презентации. Называние продуктов, полезные и вредные продукты, сравнение, польза, что нельзя есть детям, почему.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Напитки. Виды напитков (чай, компот, молоко), их называние.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Виды напитков, называние, сравнение, повторение понятий горячий - холодный. Из чего изготавливаются.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чай, компот, молоко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Напитки. Называние видов напитков (кефир, сок, лимонад).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Кефир, сок, лимонад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Называние продуктов питания, которые едят руками (хлеб, печенье, яблоко)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Продукты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Хлеб, печенье, яблоко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Продукты питания, которые едят с помощью ложки (суп, каша).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Вилка.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47762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Захват вилки, накалывание кусочка пищи, поднесение вилки ко рту, снятие губами с вилки кусочка пищи, опускание вилки в тарелку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Еда с помощью вилки.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Вилка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Различение. Еда с помощью ложки и вилки, еда руками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Правильное держание ложки/вилки.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Правила приема овощей и фруктов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Обучение умению очищать фрукты (бананы, мандарины)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бананы, мандарины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умения убирать со стола после приёма пищи.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Уборка тарелки и чашки за собой, вытирание стола тряпкой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517DA"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</w:rPr>
              <w:t>Туалет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Последовательность действий в туалете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Соблюдение последовательности действий в туалете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Пользование туалетной бумагой.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Правила пользования туалетной бумагой.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Правила пользования туалетом.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пользования туалетом. Мытьё рук после туалета.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Картинки туалет для мальчиков/девочек (символы)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17DA" w:rsidRPr="00AA571B" w:rsidRDefault="004517DA" w:rsidP="00AA571B">
      <w:pPr>
        <w:pStyle w:val="ab"/>
        <w:rPr>
          <w:rFonts w:ascii="Times New Roman" w:eastAsia="Times New Roman" w:hAnsi="Times New Roman" w:cs="Times New Roman"/>
        </w:rPr>
      </w:pPr>
    </w:p>
    <w:p w:rsidR="00A114DE" w:rsidRPr="00316008" w:rsidRDefault="00A114DE" w:rsidP="003D01BC">
      <w:pPr>
        <w:rPr>
          <w:rFonts w:ascii="Times New Roman" w:hAnsi="Times New Roman" w:cs="Times New Roman"/>
          <w:sz w:val="24"/>
          <w:szCs w:val="24"/>
        </w:rPr>
      </w:pPr>
    </w:p>
    <w:sectPr w:rsidR="00A114DE" w:rsidRPr="00316008" w:rsidSect="000A3BA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A7" w:rsidRDefault="00B008A7" w:rsidP="00E279E6">
      <w:pPr>
        <w:spacing w:after="0" w:line="240" w:lineRule="auto"/>
      </w:pPr>
      <w:r>
        <w:separator/>
      </w:r>
    </w:p>
  </w:endnote>
  <w:endnote w:type="continuationSeparator" w:id="0">
    <w:p w:rsidR="00B008A7" w:rsidRDefault="00B008A7" w:rsidP="00E2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A7" w:rsidRDefault="00B008A7" w:rsidP="00E279E6">
      <w:pPr>
        <w:spacing w:after="0" w:line="240" w:lineRule="auto"/>
      </w:pPr>
      <w:r>
        <w:separator/>
      </w:r>
    </w:p>
  </w:footnote>
  <w:footnote w:type="continuationSeparator" w:id="0">
    <w:p w:rsidR="00B008A7" w:rsidRDefault="00B008A7" w:rsidP="00E27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</w:lvl>
  </w:abstractNum>
  <w:abstractNum w:abstractNumId="1">
    <w:nsid w:val="03935413"/>
    <w:multiLevelType w:val="hybridMultilevel"/>
    <w:tmpl w:val="35E86BB8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0C9"/>
    <w:multiLevelType w:val="hybridMultilevel"/>
    <w:tmpl w:val="B428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1CB"/>
    <w:multiLevelType w:val="hybridMultilevel"/>
    <w:tmpl w:val="7570E1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77E72C0"/>
    <w:multiLevelType w:val="multilevel"/>
    <w:tmpl w:val="0D14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7543B"/>
    <w:multiLevelType w:val="hybridMultilevel"/>
    <w:tmpl w:val="1E004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22D6D"/>
    <w:multiLevelType w:val="multilevel"/>
    <w:tmpl w:val="D5E0A1C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140AC"/>
    <w:multiLevelType w:val="multilevel"/>
    <w:tmpl w:val="8926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07C43"/>
    <w:multiLevelType w:val="multilevel"/>
    <w:tmpl w:val="F30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51D1F"/>
    <w:multiLevelType w:val="hybridMultilevel"/>
    <w:tmpl w:val="CEE0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F1495"/>
    <w:multiLevelType w:val="hybridMultilevel"/>
    <w:tmpl w:val="B506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A4B5E"/>
    <w:multiLevelType w:val="hybridMultilevel"/>
    <w:tmpl w:val="33385182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F144F2"/>
    <w:multiLevelType w:val="hybridMultilevel"/>
    <w:tmpl w:val="7E1A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709EA"/>
    <w:multiLevelType w:val="multilevel"/>
    <w:tmpl w:val="2382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60790"/>
    <w:multiLevelType w:val="multilevel"/>
    <w:tmpl w:val="9EE0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4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15"/>
  </w:num>
  <w:num w:numId="14">
    <w:abstractNumId w:val="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8F"/>
    <w:rsid w:val="0002597E"/>
    <w:rsid w:val="000279E5"/>
    <w:rsid w:val="0008558C"/>
    <w:rsid w:val="000A3BAB"/>
    <w:rsid w:val="000C3888"/>
    <w:rsid w:val="00115A78"/>
    <w:rsid w:val="00316008"/>
    <w:rsid w:val="003220F3"/>
    <w:rsid w:val="00350790"/>
    <w:rsid w:val="00393D46"/>
    <w:rsid w:val="00394F29"/>
    <w:rsid w:val="003D01BC"/>
    <w:rsid w:val="0040482B"/>
    <w:rsid w:val="0042211C"/>
    <w:rsid w:val="004517DA"/>
    <w:rsid w:val="0047762F"/>
    <w:rsid w:val="004D4599"/>
    <w:rsid w:val="004F2EA4"/>
    <w:rsid w:val="00533564"/>
    <w:rsid w:val="005B0338"/>
    <w:rsid w:val="005B38EA"/>
    <w:rsid w:val="005C6788"/>
    <w:rsid w:val="006036C7"/>
    <w:rsid w:val="00624F73"/>
    <w:rsid w:val="00662B72"/>
    <w:rsid w:val="00667044"/>
    <w:rsid w:val="00680AC3"/>
    <w:rsid w:val="006E5CBF"/>
    <w:rsid w:val="007632BE"/>
    <w:rsid w:val="0087270B"/>
    <w:rsid w:val="0088308F"/>
    <w:rsid w:val="008C4E82"/>
    <w:rsid w:val="008D5D12"/>
    <w:rsid w:val="00921676"/>
    <w:rsid w:val="00944A8C"/>
    <w:rsid w:val="00990F19"/>
    <w:rsid w:val="009A49B4"/>
    <w:rsid w:val="00A114DE"/>
    <w:rsid w:val="00A942AA"/>
    <w:rsid w:val="00AA571B"/>
    <w:rsid w:val="00AE18C3"/>
    <w:rsid w:val="00B00675"/>
    <w:rsid w:val="00B008A7"/>
    <w:rsid w:val="00B44699"/>
    <w:rsid w:val="00BD2D5B"/>
    <w:rsid w:val="00C2259D"/>
    <w:rsid w:val="00C72B27"/>
    <w:rsid w:val="00DC2A49"/>
    <w:rsid w:val="00DE0529"/>
    <w:rsid w:val="00DE508C"/>
    <w:rsid w:val="00E279E6"/>
    <w:rsid w:val="00E57C68"/>
    <w:rsid w:val="00E858C3"/>
    <w:rsid w:val="00EE6269"/>
    <w:rsid w:val="00F2576F"/>
    <w:rsid w:val="00F631AC"/>
    <w:rsid w:val="00F63DCE"/>
    <w:rsid w:val="00FE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492B8-D1CD-4971-B322-C7E0A7D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9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9E6"/>
  </w:style>
  <w:style w:type="paragraph" w:styleId="a7">
    <w:name w:val="footer"/>
    <w:basedOn w:val="a"/>
    <w:link w:val="a8"/>
    <w:uiPriority w:val="99"/>
    <w:unhideWhenUsed/>
    <w:rsid w:val="00E2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9E6"/>
  </w:style>
  <w:style w:type="paragraph" w:styleId="a9">
    <w:name w:val="Balloon Text"/>
    <w:basedOn w:val="a"/>
    <w:link w:val="aa"/>
    <w:uiPriority w:val="99"/>
    <w:semiHidden/>
    <w:unhideWhenUsed/>
    <w:rsid w:val="005C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7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E05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4B87-020D-4BAA-9C28-7C1B0600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Учетная запись Майкрософт</cp:lastModifiedBy>
  <cp:revision>2</cp:revision>
  <cp:lastPrinted>2020-09-13T16:10:00Z</cp:lastPrinted>
  <dcterms:created xsi:type="dcterms:W3CDTF">2023-01-26T06:34:00Z</dcterms:created>
  <dcterms:modified xsi:type="dcterms:W3CDTF">2023-01-26T06:34:00Z</dcterms:modified>
</cp:coreProperties>
</file>