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CB" w:rsidRPr="00DF7DE1" w:rsidRDefault="000970CB" w:rsidP="000970CB">
      <w:pPr>
        <w:pStyle w:val="a4"/>
        <w:jc w:val="center"/>
        <w:rPr>
          <w:rFonts w:ascii="Times New Roman" w:hAnsi="Times New Roman"/>
          <w:sz w:val="24"/>
        </w:rPr>
      </w:pPr>
      <w:r w:rsidRPr="00DF7DE1">
        <w:rPr>
          <w:rFonts w:ascii="Times New Roman" w:hAnsi="Times New Roman"/>
          <w:sz w:val="24"/>
        </w:rPr>
        <w:t>Министерство образования и молодежной политики Свердловской области</w:t>
      </w:r>
    </w:p>
    <w:p w:rsidR="000970CB" w:rsidRPr="00DF7DE1" w:rsidRDefault="000970CB" w:rsidP="000970CB">
      <w:pPr>
        <w:pStyle w:val="a4"/>
        <w:jc w:val="center"/>
        <w:rPr>
          <w:rFonts w:ascii="Times New Roman" w:hAnsi="Times New Roman"/>
          <w:sz w:val="24"/>
        </w:rPr>
      </w:pPr>
      <w:r w:rsidRPr="00DF7DE1">
        <w:rPr>
          <w:rFonts w:ascii="Times New Roman" w:hAnsi="Times New Roman"/>
          <w:sz w:val="24"/>
        </w:rPr>
        <w:t>государственное бюджетное общеобразовательное учреждение Свердловской области</w:t>
      </w:r>
    </w:p>
    <w:p w:rsidR="000970CB" w:rsidRDefault="000970CB" w:rsidP="000970CB">
      <w:pPr>
        <w:pStyle w:val="a4"/>
        <w:jc w:val="center"/>
        <w:rPr>
          <w:rFonts w:ascii="Times New Roman" w:hAnsi="Times New Roman"/>
          <w:sz w:val="24"/>
        </w:rPr>
      </w:pPr>
      <w:r w:rsidRPr="00DF7DE1">
        <w:rPr>
          <w:rFonts w:ascii="Times New Roman" w:hAnsi="Times New Roman"/>
          <w:sz w:val="24"/>
        </w:rPr>
        <w:t>«Екатеринбургская школа №2, реализующая адаптированные основные общеобразовательные программы»</w:t>
      </w:r>
    </w:p>
    <w:p w:rsidR="000970CB" w:rsidRDefault="000970CB" w:rsidP="000970CB">
      <w:pPr>
        <w:pStyle w:val="a4"/>
        <w:jc w:val="center"/>
        <w:rPr>
          <w:rFonts w:ascii="Times New Roman" w:hAnsi="Times New Roman"/>
          <w:sz w:val="24"/>
        </w:rPr>
      </w:pPr>
    </w:p>
    <w:p w:rsidR="000970CB" w:rsidRDefault="000970CB" w:rsidP="000970CB">
      <w:pPr>
        <w:pStyle w:val="a4"/>
        <w:jc w:val="center"/>
        <w:rPr>
          <w:rFonts w:ascii="Times New Roman" w:hAnsi="Times New Roman"/>
          <w:sz w:val="24"/>
        </w:rPr>
      </w:pPr>
    </w:p>
    <w:p w:rsidR="000970CB" w:rsidRDefault="000970CB" w:rsidP="000970CB">
      <w:pPr>
        <w:pStyle w:val="a4"/>
        <w:jc w:val="right"/>
        <w:rPr>
          <w:rFonts w:ascii="Times New Roman" w:hAnsi="Times New Roman"/>
          <w:sz w:val="24"/>
        </w:rPr>
      </w:pPr>
      <w:r>
        <w:rPr>
          <w:rFonts w:ascii="Times New Roman" w:hAnsi="Times New Roman"/>
          <w:sz w:val="24"/>
        </w:rPr>
        <w:t>Утверждено</w:t>
      </w:r>
    </w:p>
    <w:p w:rsidR="000970CB" w:rsidRDefault="000970CB" w:rsidP="000970CB">
      <w:pPr>
        <w:pStyle w:val="a4"/>
        <w:jc w:val="right"/>
        <w:rPr>
          <w:rFonts w:ascii="Times New Roman" w:hAnsi="Times New Roman"/>
          <w:sz w:val="24"/>
        </w:rPr>
      </w:pPr>
      <w:r>
        <w:rPr>
          <w:rFonts w:ascii="Times New Roman" w:hAnsi="Times New Roman"/>
          <w:sz w:val="24"/>
        </w:rPr>
        <w:t>приказом директора школы</w:t>
      </w:r>
    </w:p>
    <w:p w:rsidR="000970CB" w:rsidRDefault="000970CB" w:rsidP="000970CB">
      <w:pPr>
        <w:pStyle w:val="a4"/>
        <w:jc w:val="right"/>
        <w:rPr>
          <w:rFonts w:ascii="Times New Roman" w:hAnsi="Times New Roman"/>
          <w:sz w:val="24"/>
        </w:rPr>
      </w:pPr>
      <w:r>
        <w:rPr>
          <w:rFonts w:ascii="Times New Roman" w:hAnsi="Times New Roman"/>
          <w:sz w:val="24"/>
        </w:rPr>
        <w:t>№  50-од от 23.08.2021г.__</w:t>
      </w:r>
    </w:p>
    <w:p w:rsidR="000970CB" w:rsidRDefault="000970CB" w:rsidP="000970CB">
      <w:pPr>
        <w:pStyle w:val="a4"/>
        <w:jc w:val="center"/>
        <w:rPr>
          <w:rFonts w:ascii="Times New Roman" w:hAnsi="Times New Roman"/>
          <w:sz w:val="24"/>
        </w:rPr>
      </w:pPr>
    </w:p>
    <w:p w:rsidR="000970CB" w:rsidRDefault="000970CB" w:rsidP="000970CB">
      <w:pPr>
        <w:pStyle w:val="a4"/>
        <w:jc w:val="center"/>
        <w:rPr>
          <w:rFonts w:ascii="Times New Roman" w:hAnsi="Times New Roman"/>
          <w:sz w:val="24"/>
        </w:rPr>
      </w:pPr>
    </w:p>
    <w:p w:rsidR="000970CB" w:rsidRDefault="000970CB" w:rsidP="000970CB">
      <w:pPr>
        <w:pStyle w:val="a4"/>
        <w:jc w:val="center"/>
        <w:rPr>
          <w:rFonts w:ascii="Times New Roman" w:hAnsi="Times New Roman"/>
          <w:b/>
          <w:sz w:val="24"/>
        </w:rPr>
      </w:pPr>
      <w:r>
        <w:rPr>
          <w:rFonts w:ascii="Times New Roman" w:hAnsi="Times New Roman"/>
          <w:b/>
          <w:sz w:val="24"/>
        </w:rPr>
        <w:t xml:space="preserve">Дополнительная общеобразовательная </w:t>
      </w:r>
      <w:proofErr w:type="spellStart"/>
      <w:r>
        <w:rPr>
          <w:rFonts w:ascii="Times New Roman" w:hAnsi="Times New Roman"/>
          <w:b/>
          <w:sz w:val="24"/>
        </w:rPr>
        <w:t>общеразвивающая</w:t>
      </w:r>
      <w:proofErr w:type="spellEnd"/>
    </w:p>
    <w:p w:rsidR="000970CB" w:rsidRDefault="000970CB" w:rsidP="000970CB">
      <w:pPr>
        <w:pStyle w:val="a4"/>
        <w:jc w:val="center"/>
        <w:rPr>
          <w:rFonts w:ascii="Times New Roman" w:hAnsi="Times New Roman"/>
          <w:b/>
          <w:sz w:val="24"/>
        </w:rPr>
      </w:pPr>
      <w:r>
        <w:rPr>
          <w:rFonts w:ascii="Times New Roman" w:hAnsi="Times New Roman"/>
          <w:b/>
          <w:sz w:val="24"/>
        </w:rPr>
        <w:t xml:space="preserve"> программа физкультурно-спортивной направленности </w:t>
      </w:r>
    </w:p>
    <w:p w:rsidR="000970CB" w:rsidRDefault="000970CB" w:rsidP="000970CB">
      <w:pPr>
        <w:pStyle w:val="a4"/>
        <w:jc w:val="center"/>
        <w:rPr>
          <w:rFonts w:ascii="Times New Roman" w:hAnsi="Times New Roman"/>
          <w:b/>
          <w:sz w:val="24"/>
        </w:rPr>
      </w:pPr>
      <w:r>
        <w:rPr>
          <w:rFonts w:ascii="Times New Roman" w:hAnsi="Times New Roman"/>
          <w:b/>
          <w:sz w:val="24"/>
        </w:rPr>
        <w:t>«Баскетбол»</w:t>
      </w:r>
    </w:p>
    <w:p w:rsidR="000970CB" w:rsidRDefault="000970CB" w:rsidP="000970CB">
      <w:pPr>
        <w:pStyle w:val="a4"/>
        <w:jc w:val="center"/>
        <w:rPr>
          <w:rFonts w:ascii="Times New Roman" w:hAnsi="Times New Roman"/>
          <w:b/>
          <w:sz w:val="24"/>
        </w:rPr>
      </w:pPr>
    </w:p>
    <w:p w:rsidR="000970CB" w:rsidRDefault="000970CB" w:rsidP="000970CB">
      <w:pPr>
        <w:pStyle w:val="a4"/>
        <w:rPr>
          <w:rFonts w:ascii="Times New Roman" w:hAnsi="Times New Roman"/>
          <w:b/>
          <w:sz w:val="24"/>
        </w:rPr>
      </w:pPr>
    </w:p>
    <w:p w:rsidR="000970CB" w:rsidRDefault="000970CB" w:rsidP="000970CB">
      <w:pPr>
        <w:pStyle w:val="a4"/>
        <w:rPr>
          <w:rFonts w:ascii="Times New Roman" w:hAnsi="Times New Roman"/>
          <w:b/>
          <w:sz w:val="24"/>
        </w:rPr>
      </w:pPr>
    </w:p>
    <w:p w:rsidR="000970CB" w:rsidRDefault="000970CB" w:rsidP="000970CB">
      <w:pPr>
        <w:pStyle w:val="a4"/>
        <w:rPr>
          <w:rFonts w:ascii="Times New Roman" w:hAnsi="Times New Roman"/>
          <w:b/>
          <w:sz w:val="24"/>
        </w:rPr>
      </w:pPr>
    </w:p>
    <w:p w:rsidR="000970CB" w:rsidRDefault="000970CB" w:rsidP="000970CB">
      <w:pPr>
        <w:pStyle w:val="a4"/>
        <w:rPr>
          <w:rFonts w:ascii="Times New Roman" w:hAnsi="Times New Roman"/>
          <w:sz w:val="24"/>
        </w:rPr>
      </w:pPr>
    </w:p>
    <w:p w:rsidR="000970CB" w:rsidRDefault="000970CB" w:rsidP="000970CB">
      <w:pPr>
        <w:pStyle w:val="a4"/>
        <w:rPr>
          <w:rFonts w:ascii="Times New Roman" w:hAnsi="Times New Roman"/>
          <w:sz w:val="24"/>
        </w:rPr>
      </w:pPr>
    </w:p>
    <w:p w:rsidR="000970CB" w:rsidRDefault="000970CB" w:rsidP="000970CB">
      <w:pPr>
        <w:pStyle w:val="a4"/>
        <w:rPr>
          <w:rFonts w:ascii="Times New Roman" w:hAnsi="Times New Roman"/>
          <w:sz w:val="24"/>
        </w:rPr>
      </w:pPr>
      <w:r>
        <w:rPr>
          <w:rFonts w:ascii="Times New Roman" w:hAnsi="Times New Roman"/>
          <w:sz w:val="24"/>
        </w:rPr>
        <w:t xml:space="preserve">                                                                                                                                                                                             Составитель:</w:t>
      </w:r>
    </w:p>
    <w:p w:rsidR="000970CB" w:rsidRDefault="000970CB" w:rsidP="000970CB">
      <w:pPr>
        <w:pStyle w:val="a4"/>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Гридчин</w:t>
      </w:r>
      <w:proofErr w:type="spellEnd"/>
      <w:r>
        <w:rPr>
          <w:rFonts w:ascii="Times New Roman" w:hAnsi="Times New Roman"/>
          <w:sz w:val="24"/>
        </w:rPr>
        <w:t xml:space="preserve"> А.А.</w:t>
      </w:r>
    </w:p>
    <w:p w:rsidR="000970CB" w:rsidRPr="00495E5E" w:rsidRDefault="000970CB" w:rsidP="000970CB">
      <w:pPr>
        <w:pStyle w:val="a4"/>
        <w:rPr>
          <w:rFonts w:ascii="Times New Roman" w:hAnsi="Times New Roman"/>
          <w:sz w:val="24"/>
        </w:rPr>
      </w:pPr>
      <w:r>
        <w:rPr>
          <w:rFonts w:ascii="Times New Roman" w:hAnsi="Times New Roman"/>
          <w:sz w:val="24"/>
        </w:rPr>
        <w:t xml:space="preserve">                                                                                                                                                                                           Учитель высшей категории</w:t>
      </w:r>
    </w:p>
    <w:p w:rsidR="000970CB" w:rsidRDefault="000970CB" w:rsidP="000970CB">
      <w:pPr>
        <w:pStyle w:val="a4"/>
        <w:jc w:val="center"/>
        <w:rPr>
          <w:rFonts w:ascii="Times New Roman" w:hAnsi="Times New Roman"/>
          <w:sz w:val="24"/>
        </w:rPr>
      </w:pPr>
      <w:r>
        <w:rPr>
          <w:rFonts w:ascii="Times New Roman" w:hAnsi="Times New Roman"/>
          <w:sz w:val="24"/>
        </w:rPr>
        <w:t xml:space="preserve"> </w:t>
      </w:r>
    </w:p>
    <w:p w:rsidR="000970CB" w:rsidRDefault="000970CB" w:rsidP="000970CB">
      <w:pPr>
        <w:pStyle w:val="a4"/>
        <w:jc w:val="center"/>
        <w:rPr>
          <w:rFonts w:ascii="Times New Roman" w:hAnsi="Times New Roman"/>
          <w:sz w:val="24"/>
        </w:rPr>
      </w:pPr>
    </w:p>
    <w:p w:rsidR="000970CB" w:rsidRDefault="000970CB" w:rsidP="000970CB">
      <w:pPr>
        <w:pStyle w:val="a4"/>
        <w:jc w:val="center"/>
        <w:rPr>
          <w:rFonts w:ascii="Times New Roman" w:hAnsi="Times New Roman"/>
          <w:sz w:val="24"/>
        </w:rPr>
      </w:pPr>
    </w:p>
    <w:p w:rsidR="000970CB" w:rsidRPr="00733E2B" w:rsidRDefault="000970CB" w:rsidP="000970CB">
      <w:pPr>
        <w:pStyle w:val="a4"/>
        <w:jc w:val="center"/>
        <w:rPr>
          <w:rFonts w:ascii="Times New Roman" w:hAnsi="Times New Roman"/>
          <w:sz w:val="24"/>
        </w:rPr>
      </w:pPr>
      <w:r>
        <w:rPr>
          <w:rFonts w:ascii="Times New Roman" w:hAnsi="Times New Roman"/>
          <w:sz w:val="24"/>
        </w:rPr>
        <w:t>Екатеринбург - 2021</w:t>
      </w:r>
    </w:p>
    <w:p w:rsidR="00E37FA1" w:rsidRDefault="000970CB" w:rsidP="000970CB">
      <w:pPr>
        <w:spacing w:after="0"/>
        <w:jc w:val="center"/>
        <w:rPr>
          <w:rFonts w:ascii="Times New Roman" w:hAnsi="Times New Roman"/>
          <w:sz w:val="28"/>
          <w:szCs w:val="28"/>
        </w:rPr>
      </w:pPr>
      <w:r>
        <w:rPr>
          <w:b/>
          <w:bCs/>
          <w:color w:val="000000"/>
        </w:rPr>
        <w:br w:type="page"/>
      </w:r>
    </w:p>
    <w:p w:rsidR="000326A0" w:rsidRDefault="000326A0" w:rsidP="001F4C5C">
      <w:pPr>
        <w:pStyle w:val="a4"/>
        <w:jc w:val="center"/>
        <w:rPr>
          <w:rFonts w:ascii="Times New Roman" w:hAnsi="Times New Roman"/>
          <w:sz w:val="28"/>
          <w:szCs w:val="28"/>
        </w:rPr>
      </w:pPr>
      <w:r>
        <w:rPr>
          <w:rFonts w:ascii="Times New Roman" w:hAnsi="Times New Roman"/>
          <w:sz w:val="28"/>
          <w:szCs w:val="28"/>
        </w:rPr>
        <w:t>СОДЕРЖАНИЕ</w:t>
      </w:r>
    </w:p>
    <w:p w:rsidR="000326A0" w:rsidRDefault="000326A0" w:rsidP="001F4C5C">
      <w:pPr>
        <w:pStyle w:val="a4"/>
        <w:jc w:val="center"/>
        <w:rPr>
          <w:rFonts w:ascii="Times New Roman" w:hAnsi="Times New Roman"/>
          <w:sz w:val="28"/>
          <w:szCs w:val="28"/>
        </w:rPr>
      </w:pPr>
    </w:p>
    <w:p w:rsidR="000326A0" w:rsidRDefault="000326A0" w:rsidP="001F4C5C">
      <w:pPr>
        <w:pStyle w:val="a4"/>
        <w:jc w:val="center"/>
        <w:rPr>
          <w:rFonts w:ascii="Times New Roman" w:hAnsi="Times New Roman"/>
          <w:sz w:val="28"/>
          <w:szCs w:val="28"/>
        </w:rPr>
      </w:pPr>
    </w:p>
    <w:p w:rsidR="000326A0" w:rsidRDefault="000326A0" w:rsidP="001F4C5C">
      <w:pPr>
        <w:pStyle w:val="a4"/>
        <w:numPr>
          <w:ilvl w:val="0"/>
          <w:numId w:val="2"/>
        </w:numPr>
        <w:jc w:val="both"/>
        <w:rPr>
          <w:rFonts w:ascii="Times New Roman" w:hAnsi="Times New Roman"/>
          <w:sz w:val="28"/>
          <w:szCs w:val="28"/>
        </w:rPr>
      </w:pPr>
      <w:r>
        <w:rPr>
          <w:rFonts w:ascii="Times New Roman" w:hAnsi="Times New Roman"/>
          <w:sz w:val="28"/>
          <w:szCs w:val="28"/>
        </w:rPr>
        <w:t>Пояснительная записка</w:t>
      </w:r>
      <w:r>
        <w:rPr>
          <w:rFonts w:ascii="Times New Roman" w:hAnsi="Times New Roman"/>
          <w:sz w:val="28"/>
          <w:szCs w:val="28"/>
        </w:rPr>
        <w:tab/>
      </w:r>
    </w:p>
    <w:p w:rsidR="000326A0" w:rsidRDefault="000326A0" w:rsidP="001F4C5C">
      <w:pPr>
        <w:pStyle w:val="a4"/>
        <w:numPr>
          <w:ilvl w:val="0"/>
          <w:numId w:val="2"/>
        </w:numPr>
        <w:jc w:val="both"/>
        <w:rPr>
          <w:rFonts w:ascii="Times New Roman" w:hAnsi="Times New Roman"/>
          <w:sz w:val="28"/>
          <w:szCs w:val="28"/>
        </w:rPr>
      </w:pPr>
      <w:r w:rsidRPr="001307E7">
        <w:rPr>
          <w:rFonts w:ascii="Times New Roman" w:hAnsi="Times New Roman"/>
          <w:sz w:val="28"/>
          <w:szCs w:val="28"/>
        </w:rPr>
        <w:t>Теоретическая подготовка</w:t>
      </w:r>
    </w:p>
    <w:p w:rsidR="000326A0" w:rsidRDefault="000326A0" w:rsidP="001F4C5C">
      <w:pPr>
        <w:pStyle w:val="a4"/>
        <w:numPr>
          <w:ilvl w:val="0"/>
          <w:numId w:val="2"/>
        </w:numPr>
        <w:jc w:val="both"/>
        <w:rPr>
          <w:rFonts w:ascii="Times New Roman" w:hAnsi="Times New Roman"/>
          <w:sz w:val="28"/>
          <w:szCs w:val="28"/>
        </w:rPr>
      </w:pPr>
      <w:r w:rsidRPr="001307E7">
        <w:rPr>
          <w:rFonts w:ascii="Times New Roman" w:hAnsi="Times New Roman"/>
          <w:sz w:val="28"/>
          <w:szCs w:val="28"/>
        </w:rPr>
        <w:t>Общая физическая подготовка</w:t>
      </w:r>
    </w:p>
    <w:p w:rsidR="000326A0" w:rsidRDefault="000326A0" w:rsidP="001F4C5C">
      <w:pPr>
        <w:pStyle w:val="a4"/>
        <w:numPr>
          <w:ilvl w:val="0"/>
          <w:numId w:val="2"/>
        </w:numPr>
        <w:jc w:val="both"/>
        <w:rPr>
          <w:rFonts w:ascii="Times New Roman" w:hAnsi="Times New Roman"/>
          <w:sz w:val="28"/>
          <w:szCs w:val="28"/>
        </w:rPr>
      </w:pPr>
      <w:r>
        <w:rPr>
          <w:rFonts w:ascii="Times New Roman" w:hAnsi="Times New Roman"/>
          <w:sz w:val="28"/>
          <w:szCs w:val="28"/>
        </w:rPr>
        <w:t>Специальная физическая подготовка</w:t>
      </w:r>
    </w:p>
    <w:p w:rsidR="000326A0" w:rsidRDefault="000326A0" w:rsidP="001F4C5C">
      <w:pPr>
        <w:pStyle w:val="a4"/>
        <w:numPr>
          <w:ilvl w:val="0"/>
          <w:numId w:val="2"/>
        </w:numPr>
        <w:tabs>
          <w:tab w:val="left" w:pos="709"/>
        </w:tabs>
        <w:jc w:val="both"/>
        <w:rPr>
          <w:rFonts w:ascii="Times New Roman" w:hAnsi="Times New Roman"/>
          <w:sz w:val="28"/>
          <w:szCs w:val="28"/>
        </w:rPr>
      </w:pPr>
      <w:r>
        <w:rPr>
          <w:rFonts w:ascii="Times New Roman" w:hAnsi="Times New Roman"/>
          <w:sz w:val="28"/>
          <w:szCs w:val="28"/>
        </w:rPr>
        <w:t>Контрольные испытания по общей и специальной подготовке</w:t>
      </w:r>
    </w:p>
    <w:p w:rsidR="000326A0" w:rsidRDefault="000326A0" w:rsidP="001F4C5C">
      <w:pPr>
        <w:pStyle w:val="a4"/>
        <w:tabs>
          <w:tab w:val="left" w:pos="709"/>
        </w:tabs>
        <w:ind w:left="360"/>
        <w:jc w:val="both"/>
        <w:rPr>
          <w:rFonts w:ascii="Times New Roman" w:hAnsi="Times New Roman"/>
          <w:sz w:val="28"/>
          <w:szCs w:val="28"/>
        </w:rPr>
      </w:pPr>
      <w:r>
        <w:rPr>
          <w:rFonts w:ascii="Times New Roman" w:hAnsi="Times New Roman"/>
          <w:sz w:val="28"/>
          <w:szCs w:val="28"/>
        </w:rPr>
        <w:t>6. Организация учебно-тренировочного процесса</w:t>
      </w:r>
    </w:p>
    <w:p w:rsidR="000326A0" w:rsidRDefault="000326A0" w:rsidP="001F4C5C">
      <w:pPr>
        <w:pStyle w:val="a4"/>
        <w:tabs>
          <w:tab w:val="left" w:pos="709"/>
        </w:tabs>
        <w:ind w:left="360"/>
        <w:jc w:val="both"/>
        <w:rPr>
          <w:rFonts w:ascii="Times New Roman" w:hAnsi="Times New Roman"/>
          <w:sz w:val="28"/>
          <w:szCs w:val="28"/>
        </w:rPr>
      </w:pPr>
      <w:r>
        <w:rPr>
          <w:rFonts w:ascii="Times New Roman" w:hAnsi="Times New Roman"/>
          <w:sz w:val="28"/>
          <w:szCs w:val="28"/>
        </w:rPr>
        <w:t>7. Методические рекомендации</w:t>
      </w:r>
    </w:p>
    <w:p w:rsidR="000326A0" w:rsidRDefault="000326A0" w:rsidP="001F4C5C">
      <w:pPr>
        <w:pStyle w:val="a4"/>
        <w:tabs>
          <w:tab w:val="left" w:pos="709"/>
        </w:tabs>
        <w:ind w:left="360"/>
        <w:jc w:val="both"/>
        <w:rPr>
          <w:rFonts w:ascii="Times New Roman" w:hAnsi="Times New Roman"/>
          <w:sz w:val="28"/>
          <w:szCs w:val="28"/>
        </w:rPr>
      </w:pPr>
      <w:r>
        <w:rPr>
          <w:rFonts w:ascii="Times New Roman" w:hAnsi="Times New Roman"/>
          <w:sz w:val="28"/>
          <w:szCs w:val="28"/>
        </w:rPr>
        <w:t>8. Техника безопасности при занятиях баскетболом.</w:t>
      </w:r>
    </w:p>
    <w:p w:rsidR="000326A0" w:rsidRDefault="000326A0" w:rsidP="001F4C5C">
      <w:pPr>
        <w:pStyle w:val="a4"/>
        <w:tabs>
          <w:tab w:val="left" w:pos="709"/>
        </w:tabs>
        <w:ind w:left="360"/>
        <w:jc w:val="both"/>
        <w:rPr>
          <w:rFonts w:ascii="Times New Roman" w:hAnsi="Times New Roman"/>
          <w:sz w:val="28"/>
          <w:szCs w:val="28"/>
        </w:rPr>
      </w:pPr>
      <w:r>
        <w:rPr>
          <w:rFonts w:ascii="Times New Roman" w:hAnsi="Times New Roman"/>
          <w:sz w:val="28"/>
          <w:szCs w:val="28"/>
        </w:rPr>
        <w:t>9. Список литературы</w:t>
      </w:r>
    </w:p>
    <w:p w:rsidR="000326A0" w:rsidRDefault="000326A0" w:rsidP="001F4C5C">
      <w:pPr>
        <w:pStyle w:val="a4"/>
        <w:tabs>
          <w:tab w:val="left" w:pos="709"/>
        </w:tabs>
        <w:ind w:left="360"/>
        <w:jc w:val="both"/>
        <w:rPr>
          <w:rFonts w:ascii="Times New Roman" w:hAnsi="Times New Roman"/>
          <w:sz w:val="28"/>
          <w:szCs w:val="28"/>
        </w:rPr>
      </w:pPr>
      <w:r>
        <w:rPr>
          <w:rFonts w:ascii="Times New Roman" w:hAnsi="Times New Roman"/>
          <w:sz w:val="28"/>
          <w:szCs w:val="28"/>
        </w:rPr>
        <w:t>10. Аннотация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0326A0" w:rsidRDefault="000326A0" w:rsidP="001F4C5C">
      <w:pPr>
        <w:pStyle w:val="a4"/>
        <w:ind w:left="360"/>
        <w:rPr>
          <w:rFonts w:ascii="Times New Roman" w:hAnsi="Times New Roman"/>
          <w:sz w:val="28"/>
          <w:szCs w:val="28"/>
        </w:rPr>
      </w:pPr>
      <w:r w:rsidRPr="00E92E1F">
        <w:rPr>
          <w:rFonts w:ascii="Times New Roman" w:hAnsi="Times New Roman"/>
          <w:sz w:val="28"/>
          <w:szCs w:val="28"/>
        </w:rPr>
        <w:tab/>
      </w:r>
      <w:r w:rsidRPr="00E92E1F">
        <w:rPr>
          <w:rFonts w:ascii="Times New Roman" w:hAnsi="Times New Roman"/>
          <w:sz w:val="28"/>
          <w:szCs w:val="28"/>
        </w:rPr>
        <w:tab/>
      </w:r>
      <w:r w:rsidRPr="00E92E1F">
        <w:rPr>
          <w:rFonts w:ascii="Times New Roman" w:hAnsi="Times New Roman"/>
          <w:sz w:val="28"/>
          <w:szCs w:val="28"/>
        </w:rPr>
        <w:tab/>
      </w:r>
      <w:r w:rsidRPr="00E92E1F">
        <w:rPr>
          <w:rFonts w:ascii="Times New Roman" w:hAnsi="Times New Roman"/>
          <w:sz w:val="28"/>
          <w:szCs w:val="28"/>
        </w:rPr>
        <w:tab/>
      </w:r>
      <w:r w:rsidRPr="00E92E1F">
        <w:rPr>
          <w:rFonts w:ascii="Times New Roman" w:hAnsi="Times New Roman"/>
          <w:sz w:val="28"/>
          <w:szCs w:val="28"/>
        </w:rPr>
        <w:tab/>
      </w:r>
    </w:p>
    <w:p w:rsidR="000326A0" w:rsidRDefault="000326A0" w:rsidP="001F4C5C">
      <w:pPr>
        <w:pStyle w:val="a4"/>
        <w:ind w:left="360"/>
        <w:rPr>
          <w:rFonts w:ascii="Times New Roman" w:hAnsi="Times New Roman"/>
          <w:sz w:val="28"/>
          <w:szCs w:val="28"/>
        </w:rPr>
      </w:pPr>
    </w:p>
    <w:p w:rsidR="000326A0" w:rsidRDefault="000326A0" w:rsidP="001F4C5C">
      <w:pPr>
        <w:pStyle w:val="a4"/>
        <w:ind w:left="360"/>
        <w:rPr>
          <w:rFonts w:ascii="Times New Roman" w:hAnsi="Times New Roman"/>
          <w:sz w:val="28"/>
          <w:szCs w:val="28"/>
        </w:rPr>
      </w:pPr>
    </w:p>
    <w:p w:rsidR="000326A0" w:rsidRDefault="000326A0" w:rsidP="001F4C5C">
      <w:pPr>
        <w:pStyle w:val="a4"/>
        <w:ind w:left="360"/>
        <w:rPr>
          <w:rFonts w:ascii="Times New Roman" w:hAnsi="Times New Roman"/>
          <w:sz w:val="28"/>
          <w:szCs w:val="28"/>
        </w:rPr>
      </w:pPr>
    </w:p>
    <w:p w:rsidR="000326A0" w:rsidRDefault="000326A0" w:rsidP="001F4C5C">
      <w:pPr>
        <w:pStyle w:val="a4"/>
        <w:ind w:left="360"/>
        <w:rPr>
          <w:rFonts w:ascii="Times New Roman" w:hAnsi="Times New Roman"/>
          <w:sz w:val="28"/>
          <w:szCs w:val="28"/>
        </w:rPr>
      </w:pPr>
    </w:p>
    <w:p w:rsidR="000326A0" w:rsidRDefault="000326A0" w:rsidP="001F4C5C">
      <w:pPr>
        <w:pStyle w:val="a4"/>
        <w:ind w:left="360"/>
        <w:rPr>
          <w:rFonts w:ascii="Times New Roman" w:hAnsi="Times New Roman"/>
          <w:sz w:val="28"/>
          <w:szCs w:val="28"/>
        </w:rPr>
      </w:pPr>
    </w:p>
    <w:p w:rsidR="000326A0" w:rsidRDefault="000326A0" w:rsidP="001F4C5C">
      <w:pPr>
        <w:pStyle w:val="a4"/>
        <w:ind w:left="360"/>
        <w:rPr>
          <w:rFonts w:ascii="Times New Roman" w:hAnsi="Times New Roman"/>
          <w:sz w:val="28"/>
          <w:szCs w:val="28"/>
        </w:rPr>
      </w:pPr>
    </w:p>
    <w:p w:rsidR="000326A0" w:rsidRDefault="000326A0" w:rsidP="001F4C5C">
      <w:pPr>
        <w:pStyle w:val="a4"/>
        <w:ind w:left="360"/>
        <w:rPr>
          <w:rFonts w:ascii="Times New Roman" w:hAnsi="Times New Roman"/>
          <w:sz w:val="28"/>
          <w:szCs w:val="28"/>
        </w:rPr>
      </w:pPr>
    </w:p>
    <w:p w:rsidR="000326A0" w:rsidRDefault="000326A0" w:rsidP="001F4C5C">
      <w:pPr>
        <w:pStyle w:val="a4"/>
        <w:ind w:left="360"/>
        <w:rPr>
          <w:rFonts w:ascii="Times New Roman" w:hAnsi="Times New Roman"/>
          <w:sz w:val="28"/>
          <w:szCs w:val="28"/>
        </w:rPr>
      </w:pPr>
    </w:p>
    <w:p w:rsidR="000326A0" w:rsidRDefault="000326A0" w:rsidP="001F4C5C">
      <w:pPr>
        <w:pStyle w:val="a4"/>
        <w:ind w:left="360"/>
        <w:rPr>
          <w:rFonts w:ascii="Times New Roman" w:hAnsi="Times New Roman"/>
          <w:sz w:val="28"/>
          <w:szCs w:val="28"/>
        </w:rPr>
      </w:pPr>
    </w:p>
    <w:p w:rsidR="000326A0" w:rsidRDefault="000326A0" w:rsidP="001F4C5C">
      <w:pPr>
        <w:pStyle w:val="a4"/>
        <w:ind w:left="360"/>
        <w:rPr>
          <w:rFonts w:ascii="Times New Roman" w:hAnsi="Times New Roman"/>
          <w:sz w:val="28"/>
          <w:szCs w:val="28"/>
        </w:rPr>
      </w:pPr>
    </w:p>
    <w:p w:rsidR="000326A0" w:rsidRDefault="000326A0" w:rsidP="001F4C5C">
      <w:pPr>
        <w:pStyle w:val="a4"/>
        <w:ind w:left="360"/>
        <w:rPr>
          <w:rFonts w:ascii="Times New Roman" w:hAnsi="Times New Roman"/>
          <w:sz w:val="28"/>
          <w:szCs w:val="28"/>
        </w:rPr>
      </w:pPr>
    </w:p>
    <w:p w:rsidR="000326A0" w:rsidRDefault="000326A0" w:rsidP="001F4C5C">
      <w:pPr>
        <w:pStyle w:val="a4"/>
        <w:ind w:left="360"/>
        <w:rPr>
          <w:rFonts w:ascii="Times New Roman" w:hAnsi="Times New Roman"/>
          <w:sz w:val="28"/>
          <w:szCs w:val="28"/>
        </w:rPr>
      </w:pPr>
    </w:p>
    <w:p w:rsidR="000326A0" w:rsidRDefault="000326A0" w:rsidP="0010269F">
      <w:pPr>
        <w:pStyle w:val="a4"/>
        <w:rPr>
          <w:rFonts w:ascii="Times New Roman" w:hAnsi="Times New Roman"/>
          <w:sz w:val="28"/>
          <w:szCs w:val="28"/>
        </w:rPr>
      </w:pPr>
    </w:p>
    <w:p w:rsidR="000326A0" w:rsidRPr="005E2F9B" w:rsidRDefault="00820D29" w:rsidP="001F4C5C">
      <w:pPr>
        <w:pStyle w:val="a3"/>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br w:type="page"/>
      </w:r>
      <w:r w:rsidR="000326A0" w:rsidRPr="005E2F9B">
        <w:rPr>
          <w:rFonts w:ascii="Times New Roman" w:hAnsi="Times New Roman"/>
          <w:b/>
          <w:sz w:val="28"/>
          <w:szCs w:val="28"/>
        </w:rPr>
        <w:lastRenderedPageBreak/>
        <w:t>Пояснительная записка</w:t>
      </w:r>
    </w:p>
    <w:p w:rsidR="000326A0" w:rsidRDefault="000326A0" w:rsidP="001F4C5C">
      <w:pPr>
        <w:spacing w:after="0" w:line="240" w:lineRule="auto"/>
        <w:jc w:val="center"/>
        <w:rPr>
          <w:rFonts w:ascii="Times New Roman" w:hAnsi="Times New Roman"/>
          <w:b/>
          <w:sz w:val="28"/>
          <w:szCs w:val="28"/>
        </w:rPr>
      </w:pPr>
    </w:p>
    <w:p w:rsidR="000326A0" w:rsidRDefault="000326A0" w:rsidP="001F4C5C">
      <w:pPr>
        <w:spacing w:after="0" w:line="240" w:lineRule="auto"/>
        <w:ind w:firstLine="709"/>
        <w:jc w:val="both"/>
        <w:rPr>
          <w:rFonts w:ascii="Times New Roman" w:hAnsi="Times New Roman"/>
          <w:sz w:val="28"/>
          <w:szCs w:val="28"/>
        </w:rPr>
      </w:pPr>
      <w:r>
        <w:rPr>
          <w:rFonts w:ascii="Times New Roman" w:hAnsi="Times New Roman"/>
          <w:sz w:val="28"/>
          <w:szCs w:val="28"/>
        </w:rPr>
        <w:t>Физическое воспитание является неотъемлемой частью всей системы учебно-воспитательной работы с детьми, имеющими нарушения интеллекта. Оно осуществляется в тесной связи с умственным, нравственным, эстетическим воспитанием, профессионально-трудовым обучением и занимает одно из важнейших мест в подготовке умственно отсталых школьников к самостоятельной жизни и производительному труду.</w:t>
      </w:r>
    </w:p>
    <w:p w:rsidR="000326A0" w:rsidRDefault="000326A0" w:rsidP="001F4C5C">
      <w:pPr>
        <w:spacing w:after="0" w:line="240" w:lineRule="auto"/>
        <w:jc w:val="both"/>
        <w:rPr>
          <w:rFonts w:ascii="Times New Roman" w:hAnsi="Times New Roman"/>
          <w:sz w:val="28"/>
          <w:szCs w:val="28"/>
        </w:rPr>
      </w:pPr>
      <w:r>
        <w:rPr>
          <w:rFonts w:ascii="Times New Roman" w:hAnsi="Times New Roman"/>
          <w:sz w:val="28"/>
          <w:szCs w:val="28"/>
        </w:rPr>
        <w:t xml:space="preserve">Известно, что недостаток движения является для ребёнка одной из причин отставания не только в физическом, но и в психическом развитии. С точки зрения психологии интеллект-это умение адаптироваться в разных социальных условиях. Чем больше двигается ребенок, начиная с рождения, тем быстрее развивается его мозг. Незадействованные нервные клетки просто погибают. Таким образом, развивая у детей с проблемами интеллекта двигательную активность, можно существенно повысить его шансы на социальную адаптацию. </w:t>
      </w:r>
    </w:p>
    <w:p w:rsidR="000326A0" w:rsidRDefault="000326A0" w:rsidP="001F4C5C">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Рассматривая в данном аспекте баскетбол, следует отметить, что в нем заложены уникальные возможности для формирования жизненно важных двигательных навыков и развития физических способностей спортсменов (в частности, координацию системы «глаза-руки» и контроль собственного тела), развития познавательных интересов, выработки воли и характера, формирования умения ориентироваться в окружающей действительности, воспитания коллективизма. Баскетбол привлекает своей зрелищностью, обилием разнообразных технико-тактических приемов, эмоциональностью борьбы, динамичностью, одновременно коллективизмом и индивидуализмом и к тому же является, по мнению многих специалистов, самым эффективным средством для всестороннего физического развития. </w:t>
      </w:r>
    </w:p>
    <w:p w:rsidR="000326A0" w:rsidRDefault="000326A0" w:rsidP="001F4C5C">
      <w:pPr>
        <w:spacing w:after="0" w:line="240" w:lineRule="auto"/>
        <w:ind w:firstLine="709"/>
        <w:jc w:val="both"/>
        <w:rPr>
          <w:rFonts w:ascii="Times New Roman" w:hAnsi="Times New Roman"/>
          <w:sz w:val="28"/>
          <w:szCs w:val="28"/>
        </w:rPr>
      </w:pPr>
      <w:r>
        <w:rPr>
          <w:rFonts w:ascii="Times New Roman" w:hAnsi="Times New Roman"/>
          <w:sz w:val="28"/>
          <w:szCs w:val="28"/>
        </w:rPr>
        <w:t>Интересен сам процесс действия, постоянно меняющиеся игровые ситуации. Приходится самостоятельно находить выход из неожиданных положений, взаимодействовать с товарищами. Уже одно представление о предстоящей игре способно вызвать у спортсменов положительные эмоции, приятное волнение. Игровой процесс обеспечивает развитие образовательного потенциала личности, её индивидуальности, содействует умственному развитию участников, вынуждает действовать наиболее экономно, мгновенно реагировать на действия соперника и партнера, укрощать эмоции, развивает, так называемую, внутреннюю речь, логику. Ведь играющему приходится выбирать из множества операций одну, наиболее, по его мнению, целесообразную. Спортсменов привлекает не только азарт, радость от реализации своих физических возможностей, но и общение с товарищами, неформальная обстановка на тренировках, участие в соревнованиях.</w:t>
      </w:r>
    </w:p>
    <w:p w:rsidR="000326A0" w:rsidRDefault="000326A0" w:rsidP="001F4C5C">
      <w:pPr>
        <w:spacing w:after="0" w:line="240" w:lineRule="auto"/>
        <w:jc w:val="both"/>
        <w:rPr>
          <w:rFonts w:ascii="Times New Roman" w:hAnsi="Times New Roman"/>
          <w:sz w:val="28"/>
          <w:szCs w:val="28"/>
        </w:rPr>
      </w:pPr>
      <w:r>
        <w:rPr>
          <w:rFonts w:ascii="Times New Roman" w:hAnsi="Times New Roman"/>
          <w:sz w:val="28"/>
          <w:szCs w:val="28"/>
        </w:rPr>
        <w:t>Все это очень важно для развития личности атлетов Специальной Олимпиады.</w:t>
      </w:r>
    </w:p>
    <w:p w:rsidR="000326A0" w:rsidRDefault="000326A0" w:rsidP="001F4C5C">
      <w:pPr>
        <w:spacing w:after="0" w:line="240" w:lineRule="auto"/>
        <w:jc w:val="both"/>
        <w:rPr>
          <w:rFonts w:ascii="Times New Roman" w:hAnsi="Times New Roman"/>
          <w:sz w:val="28"/>
          <w:szCs w:val="28"/>
        </w:rPr>
      </w:pPr>
    </w:p>
    <w:p w:rsidR="000326A0" w:rsidRPr="001307E7" w:rsidRDefault="000326A0" w:rsidP="001F4C5C">
      <w:pPr>
        <w:spacing w:after="0" w:line="240" w:lineRule="auto"/>
        <w:ind w:firstLine="708"/>
        <w:jc w:val="both"/>
        <w:rPr>
          <w:rFonts w:ascii="Times New Roman" w:hAnsi="Times New Roman"/>
          <w:b/>
          <w:i/>
          <w:sz w:val="28"/>
          <w:szCs w:val="28"/>
        </w:rPr>
      </w:pPr>
      <w:r w:rsidRPr="001307E7">
        <w:rPr>
          <w:rFonts w:ascii="Times New Roman" w:hAnsi="Times New Roman"/>
          <w:b/>
          <w:i/>
          <w:sz w:val="28"/>
          <w:szCs w:val="28"/>
        </w:rPr>
        <w:lastRenderedPageBreak/>
        <w:t xml:space="preserve">Тренер должен ориентироваться на последовательное решение следующих задач: </w:t>
      </w:r>
    </w:p>
    <w:p w:rsidR="000326A0" w:rsidRDefault="000326A0" w:rsidP="001F4C5C">
      <w:pPr>
        <w:pStyle w:val="a3"/>
        <w:numPr>
          <w:ilvl w:val="0"/>
          <w:numId w:val="1"/>
        </w:numPr>
        <w:tabs>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Содействовать гармоничному физическому развитию, вырабатывать умения использовать физические упражнения, гигиенические факторы и условия внешней среды для укрепления здоровья.</w:t>
      </w:r>
    </w:p>
    <w:p w:rsidR="000326A0" w:rsidRDefault="000326A0" w:rsidP="001F4C5C">
      <w:pPr>
        <w:pStyle w:val="a3"/>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Развивать кондиционные способности: ориентирование в пространстве, быстроту реагирования и перестроения двигательных действий, равновесие, вестибулярную устойчивость, способность к произвольному расслаблению мышц, дифференцирование силовых параметров движения.</w:t>
      </w:r>
    </w:p>
    <w:p w:rsidR="000326A0" w:rsidRDefault="000326A0" w:rsidP="001F4C5C">
      <w:pPr>
        <w:pStyle w:val="a3"/>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основы знаний о личной гигиене, развивать волевые и нравственные качества.</w:t>
      </w:r>
    </w:p>
    <w:p w:rsidR="000326A0" w:rsidRDefault="000326A0" w:rsidP="001F4C5C">
      <w:pPr>
        <w:pStyle w:val="a3"/>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Расширять двигательный опыт посредством овладения новыми двигательными действиями и применять их в различных по сложности условиях.</w:t>
      </w:r>
    </w:p>
    <w:p w:rsidR="000326A0" w:rsidRDefault="000326A0" w:rsidP="001F4C5C">
      <w:pPr>
        <w:pStyle w:val="a3"/>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адекватную самооценку личности, нравственное самосознание, мировоззрение.</w:t>
      </w:r>
    </w:p>
    <w:p w:rsidR="000326A0" w:rsidRDefault="000326A0" w:rsidP="001F4C5C">
      <w:pPr>
        <w:pStyle w:val="a3"/>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Воспитывать инициативность, самостоятельность, дисциплинированность, чувство ответственности, самообладание, выдержку, уверенность, целеустремленность.</w:t>
      </w:r>
    </w:p>
    <w:p w:rsidR="000326A0" w:rsidRDefault="000326A0" w:rsidP="001F4C5C">
      <w:pPr>
        <w:pStyle w:val="a3"/>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Содействовать развитию психических процессов.</w:t>
      </w:r>
    </w:p>
    <w:p w:rsidR="000326A0" w:rsidRDefault="000326A0" w:rsidP="001F4C5C">
      <w:pPr>
        <w:spacing w:after="0" w:line="240" w:lineRule="auto"/>
        <w:jc w:val="both"/>
        <w:rPr>
          <w:rFonts w:ascii="Times New Roman" w:hAnsi="Times New Roman"/>
          <w:sz w:val="28"/>
          <w:szCs w:val="28"/>
        </w:rPr>
      </w:pPr>
    </w:p>
    <w:p w:rsidR="000326A0" w:rsidRPr="001307E7" w:rsidRDefault="000326A0" w:rsidP="001F4C5C">
      <w:pPr>
        <w:spacing w:after="0" w:line="240" w:lineRule="auto"/>
        <w:ind w:firstLine="708"/>
        <w:jc w:val="both"/>
        <w:rPr>
          <w:rFonts w:ascii="Times New Roman" w:hAnsi="Times New Roman"/>
          <w:b/>
          <w:i/>
          <w:sz w:val="28"/>
          <w:szCs w:val="28"/>
        </w:rPr>
      </w:pPr>
      <w:r w:rsidRPr="001307E7">
        <w:rPr>
          <w:rFonts w:ascii="Times New Roman" w:hAnsi="Times New Roman"/>
          <w:b/>
          <w:i/>
          <w:sz w:val="28"/>
          <w:szCs w:val="28"/>
        </w:rPr>
        <w:t>Результатом занятий должны стать:</w:t>
      </w:r>
    </w:p>
    <w:p w:rsidR="000326A0" w:rsidRDefault="000326A0" w:rsidP="001F4C5C">
      <w:pPr>
        <w:spacing w:after="0" w:line="240" w:lineRule="auto"/>
        <w:jc w:val="both"/>
        <w:rPr>
          <w:rFonts w:ascii="Times New Roman" w:hAnsi="Times New Roman"/>
          <w:sz w:val="28"/>
          <w:szCs w:val="28"/>
        </w:rPr>
      </w:pPr>
      <w:r>
        <w:rPr>
          <w:rFonts w:ascii="Times New Roman" w:hAnsi="Times New Roman"/>
          <w:sz w:val="28"/>
          <w:szCs w:val="28"/>
        </w:rPr>
        <w:t>- укрепление и оздоровление организма;</w:t>
      </w:r>
    </w:p>
    <w:p w:rsidR="000326A0" w:rsidRDefault="000326A0" w:rsidP="001F4C5C">
      <w:pPr>
        <w:spacing w:after="0" w:line="240" w:lineRule="auto"/>
        <w:jc w:val="both"/>
        <w:rPr>
          <w:rFonts w:ascii="Times New Roman" w:hAnsi="Times New Roman"/>
          <w:sz w:val="28"/>
          <w:szCs w:val="28"/>
        </w:rPr>
      </w:pPr>
      <w:r>
        <w:rPr>
          <w:rFonts w:ascii="Times New Roman" w:hAnsi="Times New Roman"/>
          <w:sz w:val="28"/>
          <w:szCs w:val="28"/>
        </w:rPr>
        <w:t>- развитие двигательных качеств;</w:t>
      </w:r>
    </w:p>
    <w:p w:rsidR="000326A0" w:rsidRDefault="000326A0" w:rsidP="001F4C5C">
      <w:pPr>
        <w:spacing w:after="0" w:line="240" w:lineRule="auto"/>
        <w:jc w:val="both"/>
        <w:rPr>
          <w:rFonts w:ascii="Times New Roman" w:hAnsi="Times New Roman"/>
          <w:sz w:val="28"/>
          <w:szCs w:val="28"/>
        </w:rPr>
      </w:pPr>
      <w:r>
        <w:rPr>
          <w:rFonts w:ascii="Times New Roman" w:hAnsi="Times New Roman"/>
          <w:sz w:val="28"/>
          <w:szCs w:val="28"/>
        </w:rPr>
        <w:t>- коррекция и компенсация нарушений физического развития и психомоторики;</w:t>
      </w:r>
    </w:p>
    <w:p w:rsidR="000326A0" w:rsidRDefault="000326A0" w:rsidP="001F4C5C">
      <w:pPr>
        <w:spacing w:after="0" w:line="240" w:lineRule="auto"/>
        <w:jc w:val="both"/>
        <w:rPr>
          <w:rFonts w:ascii="Times New Roman" w:hAnsi="Times New Roman"/>
          <w:sz w:val="28"/>
          <w:szCs w:val="28"/>
        </w:rPr>
      </w:pPr>
      <w:r>
        <w:rPr>
          <w:rFonts w:ascii="Times New Roman" w:hAnsi="Times New Roman"/>
          <w:sz w:val="28"/>
          <w:szCs w:val="28"/>
        </w:rPr>
        <w:t>- формирование и развитие гигиенических навыков;</w:t>
      </w:r>
    </w:p>
    <w:p w:rsidR="000326A0" w:rsidRDefault="000326A0" w:rsidP="001F4C5C">
      <w:pPr>
        <w:spacing w:after="0" w:line="240" w:lineRule="auto"/>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w:t>
      </w:r>
    </w:p>
    <w:p w:rsidR="000326A0" w:rsidRDefault="000326A0" w:rsidP="001F4C5C">
      <w:pPr>
        <w:spacing w:after="0" w:line="240" w:lineRule="auto"/>
        <w:jc w:val="both"/>
        <w:rPr>
          <w:rFonts w:ascii="Times New Roman" w:hAnsi="Times New Roman"/>
          <w:sz w:val="28"/>
          <w:szCs w:val="28"/>
        </w:rPr>
      </w:pPr>
      <w:r>
        <w:rPr>
          <w:rFonts w:ascii="Times New Roman" w:hAnsi="Times New Roman"/>
          <w:sz w:val="28"/>
          <w:szCs w:val="28"/>
        </w:rPr>
        <w:t>Воспитывающий характер процесса обучения двигательными действиями делает необходимыми постановку и решение на занятии задач не только по формированию двигательных навыков и развитию определенных физических качеств, но и воспитанию интеллектуальных, морально-волевых, эстетических качеств личности учащихся и организацию условий для их лучшего решения.</w:t>
      </w:r>
    </w:p>
    <w:p w:rsidR="000326A0" w:rsidRDefault="000326A0" w:rsidP="001F4C5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Нельзя недооценить социальных эффект от занятий баскетболом, который является активной формой досуга, прививающей навык здорового образа жизни, позволяет спортсмену участвовать в деятельности с общественной ориентацией, и – в конечном счете – предоставляет ему социальный выход.</w:t>
      </w:r>
      <w:proofErr w:type="gramEnd"/>
    </w:p>
    <w:p w:rsidR="000326A0" w:rsidRDefault="000326A0" w:rsidP="001F4C5C">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Большие возможности для учебно-воспитательной работы заложены в принципе совместной деятельности спортсмена и тренера. Очень важно в связи с реализацией принципов индивидуализации и дифференциации подобрать для каждого атлета соответствующие методы и методические приемы обучения и воспитания. </w:t>
      </w:r>
    </w:p>
    <w:p w:rsidR="000326A0" w:rsidRDefault="000326A0" w:rsidP="001F4C5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Образовательная направленность физического воспитания обеспечивается лишь при условии, если обучение двигательным действиям и развитие физических качеств органически сочетаются с формированием у спортсменов определенных знаний. Двигательные умения и навыки, приобретенные путем сознательного усвоения, оказываются более прочными.</w:t>
      </w:r>
    </w:p>
    <w:p w:rsidR="000326A0" w:rsidRDefault="000326A0" w:rsidP="001F4C5C">
      <w:pPr>
        <w:spacing w:after="0" w:line="240" w:lineRule="auto"/>
        <w:ind w:firstLine="709"/>
        <w:jc w:val="both"/>
        <w:rPr>
          <w:rFonts w:ascii="Times New Roman" w:hAnsi="Times New Roman"/>
          <w:sz w:val="28"/>
          <w:szCs w:val="28"/>
        </w:rPr>
      </w:pPr>
      <w:r>
        <w:rPr>
          <w:rFonts w:ascii="Times New Roman" w:hAnsi="Times New Roman"/>
          <w:sz w:val="28"/>
          <w:szCs w:val="28"/>
        </w:rPr>
        <w:t>В специальных (коррекционных) образовательных учреждениях большое распространение  получил адаптивный спорт, содержание которого направлено у лиц с отклонениями в состоянии здоровья и инвалидов не только на формирование высокого спортивно мастерства и движение ими наивысших результатов в его различных видах, но и на физическую реабилитацию социальную адаптацию. В настоящее время адаптивный спорт развивается в рамках Специального Олимпийского движения, главной целью которого являются круглогодичные тренировки спортсменов и предоставление всем лицам с недостатками интеллекта возможности участвовать в тренировках и соревнованиях самого разного уровня (школьных, городских, областных, российских и международных). При проведении и организации соревнований всех участников делят на дивизионы с учетом возраста и способностей.</w:t>
      </w:r>
    </w:p>
    <w:p w:rsidR="000326A0" w:rsidRDefault="000326A0" w:rsidP="001F4C5C">
      <w:pPr>
        <w:spacing w:after="0" w:line="240" w:lineRule="auto"/>
        <w:ind w:firstLine="709"/>
        <w:jc w:val="both"/>
        <w:rPr>
          <w:rFonts w:ascii="Times New Roman" w:hAnsi="Times New Roman"/>
          <w:sz w:val="28"/>
          <w:szCs w:val="28"/>
        </w:rPr>
      </w:pPr>
      <w:r>
        <w:rPr>
          <w:rFonts w:ascii="Times New Roman" w:hAnsi="Times New Roman"/>
          <w:sz w:val="28"/>
          <w:szCs w:val="28"/>
        </w:rPr>
        <w:t>Даже самый слабый ребенок может стать победителем, почувствовать себя непосредственным участником общего дела, обрести уверенность в себе.</w:t>
      </w:r>
    </w:p>
    <w:p w:rsidR="000326A0" w:rsidRDefault="000326A0" w:rsidP="001F4C5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Программа развития двигательных умений и навыков при игре в баскетбол у детей с ограниченными возможностями здоровья позволяет последовательно решать образовательные, воспитательные, </w:t>
      </w:r>
      <w:proofErr w:type="spellStart"/>
      <w:r>
        <w:rPr>
          <w:rFonts w:ascii="Times New Roman" w:hAnsi="Times New Roman"/>
          <w:sz w:val="28"/>
          <w:szCs w:val="28"/>
        </w:rPr>
        <w:t>корреционно-компенсаторные</w:t>
      </w:r>
      <w:proofErr w:type="spellEnd"/>
      <w:r>
        <w:rPr>
          <w:rFonts w:ascii="Times New Roman" w:hAnsi="Times New Roman"/>
          <w:sz w:val="28"/>
          <w:szCs w:val="28"/>
        </w:rPr>
        <w:t xml:space="preserve"> и лечебно-оздоровительные задачи.</w:t>
      </w:r>
    </w:p>
    <w:p w:rsidR="000326A0" w:rsidRDefault="000326A0" w:rsidP="001F4C5C">
      <w:pPr>
        <w:spacing w:after="0" w:line="240" w:lineRule="auto"/>
        <w:ind w:firstLine="709"/>
        <w:jc w:val="both"/>
        <w:rPr>
          <w:rFonts w:ascii="Times New Roman" w:hAnsi="Times New Roman"/>
          <w:sz w:val="28"/>
          <w:szCs w:val="28"/>
        </w:rPr>
      </w:pPr>
      <w:r>
        <w:rPr>
          <w:rFonts w:ascii="Times New Roman" w:hAnsi="Times New Roman"/>
          <w:sz w:val="28"/>
          <w:szCs w:val="28"/>
        </w:rPr>
        <w:t>Результат работы по данной Программе – участие и победы спортсменов с ограниченными возможностями здоровья в областных, Российских специальных соревнованиях по баскетболу, Европейских и Всемирных Олимпийских Играх.</w:t>
      </w:r>
    </w:p>
    <w:p w:rsidR="000326A0" w:rsidRPr="00820D29" w:rsidRDefault="000326A0" w:rsidP="00820D2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программа построена с учетом методических разработок международной спортивной организации </w:t>
      </w:r>
      <w:r>
        <w:rPr>
          <w:rFonts w:ascii="Times New Roman" w:hAnsi="Times New Roman"/>
          <w:sz w:val="28"/>
          <w:szCs w:val="28"/>
          <w:lang w:val="en-US"/>
        </w:rPr>
        <w:t>Special</w:t>
      </w:r>
      <w:r w:rsidRPr="0093102F">
        <w:rPr>
          <w:rFonts w:ascii="Times New Roman" w:hAnsi="Times New Roman"/>
          <w:sz w:val="28"/>
          <w:szCs w:val="28"/>
        </w:rPr>
        <w:t xml:space="preserve"> </w:t>
      </w:r>
      <w:r>
        <w:rPr>
          <w:rFonts w:ascii="Times New Roman" w:hAnsi="Times New Roman"/>
          <w:sz w:val="28"/>
          <w:szCs w:val="28"/>
          <w:lang w:val="en-US"/>
        </w:rPr>
        <w:t>Olympics</w:t>
      </w:r>
      <w:r w:rsidRPr="0093102F">
        <w:rPr>
          <w:rFonts w:ascii="Times New Roman" w:hAnsi="Times New Roman"/>
          <w:sz w:val="28"/>
          <w:szCs w:val="28"/>
        </w:rPr>
        <w:t xml:space="preserve"> </w:t>
      </w:r>
      <w:r>
        <w:rPr>
          <w:rFonts w:ascii="Times New Roman" w:hAnsi="Times New Roman"/>
          <w:sz w:val="28"/>
          <w:szCs w:val="28"/>
          <w:lang w:val="en-US"/>
        </w:rPr>
        <w:t>International</w:t>
      </w:r>
      <w:r>
        <w:rPr>
          <w:rFonts w:ascii="Times New Roman" w:hAnsi="Times New Roman"/>
          <w:sz w:val="28"/>
          <w:szCs w:val="28"/>
        </w:rPr>
        <w:t>, современных достижений адаптивной физической культуры, собственного практического опыта педагогов специальной коррекционной школы № 172 г</w:t>
      </w:r>
      <w:proofErr w:type="gramStart"/>
      <w:r>
        <w:rPr>
          <w:rFonts w:ascii="Times New Roman" w:hAnsi="Times New Roman"/>
          <w:sz w:val="28"/>
          <w:szCs w:val="28"/>
        </w:rPr>
        <w:t>.Е</w:t>
      </w:r>
      <w:proofErr w:type="gramEnd"/>
      <w:r>
        <w:rPr>
          <w:rFonts w:ascii="Times New Roman" w:hAnsi="Times New Roman"/>
          <w:sz w:val="28"/>
          <w:szCs w:val="28"/>
        </w:rPr>
        <w:t xml:space="preserve">катеринбурга Е.Э.Гамм и А.А. </w:t>
      </w:r>
      <w:proofErr w:type="spellStart"/>
      <w:r>
        <w:rPr>
          <w:rFonts w:ascii="Times New Roman" w:hAnsi="Times New Roman"/>
          <w:sz w:val="28"/>
          <w:szCs w:val="28"/>
        </w:rPr>
        <w:t>Гридчина</w:t>
      </w:r>
      <w:proofErr w:type="spellEnd"/>
      <w:r>
        <w:rPr>
          <w:rFonts w:ascii="Times New Roman" w:hAnsi="Times New Roman"/>
          <w:sz w:val="28"/>
          <w:szCs w:val="28"/>
        </w:rPr>
        <w:t xml:space="preserve"> и адаптирована к возможностям детей с нарушениям интеллекта. Методика развития технических и тактических умений и навыков баскетболистов с ОВЗ изложена в пособии для тренеров Специальной Олимпиады, которое было издано Специальным Олимпийским комитетом Свердловской области в Екатеринбурге в 2010 году.</w:t>
      </w:r>
    </w:p>
    <w:p w:rsidR="000326A0" w:rsidRPr="001F4C5C" w:rsidRDefault="000326A0" w:rsidP="00820D29">
      <w:pPr>
        <w:pStyle w:val="a4"/>
        <w:numPr>
          <w:ilvl w:val="0"/>
          <w:numId w:val="3"/>
        </w:numPr>
        <w:rPr>
          <w:rFonts w:ascii="Times New Roman" w:hAnsi="Times New Roman"/>
          <w:b/>
          <w:sz w:val="28"/>
          <w:szCs w:val="28"/>
        </w:rPr>
      </w:pPr>
      <w:r w:rsidRPr="001F4C5C">
        <w:rPr>
          <w:rFonts w:ascii="Times New Roman" w:hAnsi="Times New Roman"/>
          <w:b/>
          <w:sz w:val="28"/>
          <w:szCs w:val="28"/>
        </w:rPr>
        <w:t>ГРУППА НАЧАЛЬНОЙ ПОДГОТОВКИ</w:t>
      </w:r>
    </w:p>
    <w:p w:rsidR="000326A0" w:rsidRDefault="000326A0" w:rsidP="00820D29">
      <w:pPr>
        <w:pStyle w:val="a4"/>
        <w:numPr>
          <w:ilvl w:val="1"/>
          <w:numId w:val="3"/>
        </w:numPr>
        <w:rPr>
          <w:rFonts w:ascii="Times New Roman" w:hAnsi="Times New Roman"/>
          <w:b/>
          <w:sz w:val="28"/>
          <w:szCs w:val="28"/>
        </w:rPr>
      </w:pPr>
      <w:r w:rsidRPr="001747F2">
        <w:rPr>
          <w:rFonts w:ascii="Times New Roman" w:hAnsi="Times New Roman"/>
          <w:b/>
          <w:sz w:val="28"/>
          <w:szCs w:val="28"/>
        </w:rPr>
        <w:t>УЧЕБНО-ТЕМАТИЧЕСКИЙ ПЛАН</w:t>
      </w:r>
    </w:p>
    <w:p w:rsidR="000326A0" w:rsidRDefault="000326A0" w:rsidP="001F4C5C">
      <w:pPr>
        <w:pStyle w:val="a4"/>
        <w:ind w:left="720"/>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4918"/>
        <w:gridCol w:w="1545"/>
        <w:gridCol w:w="1545"/>
        <w:gridCol w:w="1371"/>
      </w:tblGrid>
      <w:tr w:rsidR="000326A0" w:rsidRPr="00FE0AEF" w:rsidTr="00FE0AEF">
        <w:tc>
          <w:tcPr>
            <w:tcW w:w="617" w:type="dxa"/>
            <w:vMerge w:val="restart"/>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 xml:space="preserve">№ </w:t>
            </w:r>
            <w:proofErr w:type="spellStart"/>
            <w:proofErr w:type="gramStart"/>
            <w:r w:rsidRPr="00FE0AEF">
              <w:rPr>
                <w:rFonts w:ascii="Times New Roman" w:hAnsi="Times New Roman"/>
                <w:b/>
                <w:sz w:val="28"/>
                <w:szCs w:val="28"/>
                <w:lang w:eastAsia="en-US"/>
              </w:rPr>
              <w:lastRenderedPageBreak/>
              <w:t>п</w:t>
            </w:r>
            <w:proofErr w:type="spellEnd"/>
            <w:proofErr w:type="gramEnd"/>
            <w:r w:rsidRPr="00FE0AEF">
              <w:rPr>
                <w:rFonts w:ascii="Times New Roman" w:hAnsi="Times New Roman"/>
                <w:b/>
                <w:sz w:val="28"/>
                <w:szCs w:val="28"/>
                <w:lang w:eastAsia="en-US"/>
              </w:rPr>
              <w:t>/</w:t>
            </w:r>
            <w:proofErr w:type="spellStart"/>
            <w:r w:rsidRPr="00FE0AEF">
              <w:rPr>
                <w:rFonts w:ascii="Times New Roman" w:hAnsi="Times New Roman"/>
                <w:b/>
                <w:sz w:val="28"/>
                <w:szCs w:val="28"/>
                <w:lang w:eastAsia="en-US"/>
              </w:rPr>
              <w:t>п</w:t>
            </w:r>
            <w:proofErr w:type="spellEnd"/>
          </w:p>
        </w:tc>
        <w:tc>
          <w:tcPr>
            <w:tcW w:w="4918" w:type="dxa"/>
            <w:vMerge w:val="restart"/>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lastRenderedPageBreak/>
              <w:t>Название темы</w:t>
            </w:r>
          </w:p>
        </w:tc>
        <w:tc>
          <w:tcPr>
            <w:tcW w:w="4461" w:type="dxa"/>
            <w:gridSpan w:val="3"/>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Количество часов в год</w:t>
            </w:r>
          </w:p>
        </w:tc>
      </w:tr>
      <w:tr w:rsidR="000326A0" w:rsidRPr="00FE0AEF" w:rsidTr="00FE0AEF">
        <w:tc>
          <w:tcPr>
            <w:tcW w:w="617" w:type="dxa"/>
            <w:vMerge/>
          </w:tcPr>
          <w:p w:rsidR="000326A0" w:rsidRPr="00FE0AEF" w:rsidRDefault="000326A0" w:rsidP="00FE0AEF">
            <w:pPr>
              <w:pStyle w:val="a4"/>
              <w:tabs>
                <w:tab w:val="left" w:pos="426"/>
              </w:tabs>
              <w:jc w:val="center"/>
              <w:rPr>
                <w:rFonts w:ascii="Times New Roman" w:hAnsi="Times New Roman"/>
                <w:b/>
                <w:sz w:val="28"/>
                <w:szCs w:val="28"/>
                <w:lang w:eastAsia="en-US"/>
              </w:rPr>
            </w:pPr>
          </w:p>
        </w:tc>
        <w:tc>
          <w:tcPr>
            <w:tcW w:w="4918" w:type="dxa"/>
            <w:vMerge/>
          </w:tcPr>
          <w:p w:rsidR="000326A0" w:rsidRPr="00FE0AEF" w:rsidRDefault="000326A0" w:rsidP="00FE0AEF">
            <w:pPr>
              <w:pStyle w:val="a4"/>
              <w:tabs>
                <w:tab w:val="left" w:pos="426"/>
              </w:tabs>
              <w:jc w:val="center"/>
              <w:rPr>
                <w:rFonts w:ascii="Times New Roman" w:hAnsi="Times New Roman"/>
                <w:b/>
                <w:sz w:val="28"/>
                <w:szCs w:val="28"/>
                <w:lang w:eastAsia="en-US"/>
              </w:rPr>
            </w:pPr>
          </w:p>
        </w:tc>
        <w:tc>
          <w:tcPr>
            <w:tcW w:w="1545"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1</w:t>
            </w:r>
          </w:p>
        </w:tc>
        <w:tc>
          <w:tcPr>
            <w:tcW w:w="1545"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2</w:t>
            </w:r>
          </w:p>
        </w:tc>
        <w:tc>
          <w:tcPr>
            <w:tcW w:w="1371"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3</w:t>
            </w:r>
          </w:p>
        </w:tc>
      </w:tr>
      <w:tr w:rsidR="000326A0" w:rsidRPr="00FE0AEF" w:rsidTr="00FE0AEF">
        <w:tc>
          <w:tcPr>
            <w:tcW w:w="617"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lastRenderedPageBreak/>
              <w:t>1</w:t>
            </w:r>
          </w:p>
        </w:tc>
        <w:tc>
          <w:tcPr>
            <w:tcW w:w="4918"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Теоретическая подготовка</w:t>
            </w:r>
          </w:p>
          <w:p w:rsidR="000326A0" w:rsidRPr="00FE0AEF" w:rsidRDefault="000326A0" w:rsidP="00FE0AEF">
            <w:pPr>
              <w:pStyle w:val="a4"/>
              <w:tabs>
                <w:tab w:val="left" w:pos="426"/>
              </w:tabs>
              <w:jc w:val="both"/>
              <w:rPr>
                <w:rFonts w:ascii="Times New Roman" w:hAnsi="Times New Roman"/>
                <w:sz w:val="28"/>
                <w:szCs w:val="28"/>
                <w:lang w:eastAsia="en-US"/>
              </w:rPr>
            </w:pP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12</w:t>
            </w: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20</w:t>
            </w:r>
          </w:p>
        </w:tc>
        <w:tc>
          <w:tcPr>
            <w:tcW w:w="1371"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20</w:t>
            </w:r>
          </w:p>
        </w:tc>
      </w:tr>
      <w:tr w:rsidR="000326A0" w:rsidRPr="00FE0AEF" w:rsidTr="00FE0AEF">
        <w:tc>
          <w:tcPr>
            <w:tcW w:w="617"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2</w:t>
            </w:r>
          </w:p>
        </w:tc>
        <w:tc>
          <w:tcPr>
            <w:tcW w:w="4918"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Общая физическая подготовка</w:t>
            </w:r>
          </w:p>
          <w:p w:rsidR="000326A0" w:rsidRPr="00FE0AEF" w:rsidRDefault="000326A0" w:rsidP="00FE0AEF">
            <w:pPr>
              <w:pStyle w:val="a4"/>
              <w:tabs>
                <w:tab w:val="left" w:pos="426"/>
              </w:tabs>
              <w:jc w:val="both"/>
              <w:rPr>
                <w:rFonts w:ascii="Times New Roman" w:hAnsi="Times New Roman"/>
                <w:sz w:val="28"/>
                <w:szCs w:val="28"/>
                <w:lang w:eastAsia="en-US"/>
              </w:rPr>
            </w:pP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142</w:t>
            </w: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140</w:t>
            </w:r>
          </w:p>
        </w:tc>
        <w:tc>
          <w:tcPr>
            <w:tcW w:w="1371"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130</w:t>
            </w:r>
          </w:p>
        </w:tc>
      </w:tr>
      <w:tr w:rsidR="000326A0" w:rsidRPr="00FE0AEF" w:rsidTr="00FE0AEF">
        <w:tc>
          <w:tcPr>
            <w:tcW w:w="617"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3</w:t>
            </w:r>
          </w:p>
        </w:tc>
        <w:tc>
          <w:tcPr>
            <w:tcW w:w="4918"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Специальная физическая подготовка</w:t>
            </w:r>
          </w:p>
          <w:p w:rsidR="000326A0" w:rsidRPr="00FE0AEF" w:rsidRDefault="000326A0" w:rsidP="00FE0AEF">
            <w:pPr>
              <w:pStyle w:val="a4"/>
              <w:tabs>
                <w:tab w:val="left" w:pos="426"/>
              </w:tabs>
              <w:jc w:val="both"/>
              <w:rPr>
                <w:rFonts w:ascii="Times New Roman" w:hAnsi="Times New Roman"/>
                <w:sz w:val="28"/>
                <w:szCs w:val="28"/>
                <w:lang w:eastAsia="en-US"/>
              </w:rPr>
            </w:pP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30</w:t>
            </w: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80</w:t>
            </w:r>
          </w:p>
        </w:tc>
        <w:tc>
          <w:tcPr>
            <w:tcW w:w="1371"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80</w:t>
            </w:r>
          </w:p>
        </w:tc>
      </w:tr>
      <w:tr w:rsidR="000326A0" w:rsidRPr="00FE0AEF" w:rsidTr="00FE0AEF">
        <w:tc>
          <w:tcPr>
            <w:tcW w:w="617"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4</w:t>
            </w:r>
          </w:p>
        </w:tc>
        <w:tc>
          <w:tcPr>
            <w:tcW w:w="4918"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Спортивно-техническая подготовка</w:t>
            </w:r>
          </w:p>
          <w:p w:rsidR="000326A0" w:rsidRPr="00FE0AEF" w:rsidRDefault="000326A0" w:rsidP="00FE0AEF">
            <w:pPr>
              <w:pStyle w:val="a4"/>
              <w:tabs>
                <w:tab w:val="left" w:pos="426"/>
              </w:tabs>
              <w:jc w:val="both"/>
              <w:rPr>
                <w:rFonts w:ascii="Times New Roman" w:hAnsi="Times New Roman"/>
                <w:sz w:val="28"/>
                <w:szCs w:val="28"/>
                <w:lang w:eastAsia="en-US"/>
              </w:rPr>
            </w:pP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90</w:t>
            </w: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140</w:t>
            </w:r>
          </w:p>
        </w:tc>
        <w:tc>
          <w:tcPr>
            <w:tcW w:w="1371"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140</w:t>
            </w:r>
          </w:p>
        </w:tc>
      </w:tr>
      <w:tr w:rsidR="000326A0" w:rsidRPr="00FE0AEF" w:rsidTr="00FE0AEF">
        <w:tc>
          <w:tcPr>
            <w:tcW w:w="617"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5</w:t>
            </w:r>
          </w:p>
        </w:tc>
        <w:tc>
          <w:tcPr>
            <w:tcW w:w="4918"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Участие в соревнованиях</w:t>
            </w: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w:t>
            </w: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15</w:t>
            </w:r>
          </w:p>
        </w:tc>
        <w:tc>
          <w:tcPr>
            <w:tcW w:w="1371"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25</w:t>
            </w:r>
          </w:p>
        </w:tc>
      </w:tr>
      <w:tr w:rsidR="000326A0" w:rsidRPr="00FE0AEF" w:rsidTr="00FE0AEF">
        <w:tc>
          <w:tcPr>
            <w:tcW w:w="617"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6</w:t>
            </w:r>
          </w:p>
        </w:tc>
        <w:tc>
          <w:tcPr>
            <w:tcW w:w="4918"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Контрольные испытания по общей и специальной физической, теоретической подготовке</w:t>
            </w: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4</w:t>
            </w: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10</w:t>
            </w:r>
          </w:p>
        </w:tc>
        <w:tc>
          <w:tcPr>
            <w:tcW w:w="1371"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10</w:t>
            </w:r>
          </w:p>
        </w:tc>
      </w:tr>
      <w:tr w:rsidR="000326A0" w:rsidRPr="00FE0AEF" w:rsidTr="00FE0AEF">
        <w:tc>
          <w:tcPr>
            <w:tcW w:w="617"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7</w:t>
            </w:r>
          </w:p>
        </w:tc>
        <w:tc>
          <w:tcPr>
            <w:tcW w:w="4918"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Воспитательная работа</w:t>
            </w: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w:t>
            </w: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4</w:t>
            </w:r>
          </w:p>
        </w:tc>
        <w:tc>
          <w:tcPr>
            <w:tcW w:w="1371"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4</w:t>
            </w:r>
          </w:p>
        </w:tc>
      </w:tr>
      <w:tr w:rsidR="000326A0" w:rsidRPr="00FE0AEF" w:rsidTr="00FE0AEF">
        <w:tc>
          <w:tcPr>
            <w:tcW w:w="617"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8</w:t>
            </w:r>
          </w:p>
        </w:tc>
        <w:tc>
          <w:tcPr>
            <w:tcW w:w="4918"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Медико-биологический контроль</w:t>
            </w:r>
          </w:p>
          <w:p w:rsidR="000326A0" w:rsidRPr="00FE0AEF" w:rsidRDefault="000326A0" w:rsidP="00FE0AEF">
            <w:pPr>
              <w:pStyle w:val="a4"/>
              <w:tabs>
                <w:tab w:val="left" w:pos="426"/>
              </w:tabs>
              <w:jc w:val="both"/>
              <w:rPr>
                <w:rFonts w:ascii="Times New Roman" w:hAnsi="Times New Roman"/>
                <w:sz w:val="28"/>
                <w:szCs w:val="28"/>
                <w:lang w:eastAsia="en-US"/>
              </w:rPr>
            </w:pP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w:t>
            </w:r>
          </w:p>
        </w:tc>
        <w:tc>
          <w:tcPr>
            <w:tcW w:w="1545"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5</w:t>
            </w:r>
          </w:p>
        </w:tc>
        <w:tc>
          <w:tcPr>
            <w:tcW w:w="1371"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5</w:t>
            </w:r>
          </w:p>
        </w:tc>
      </w:tr>
      <w:tr w:rsidR="000326A0" w:rsidRPr="00FE0AEF" w:rsidTr="00FE0AEF">
        <w:tc>
          <w:tcPr>
            <w:tcW w:w="5535" w:type="dxa"/>
            <w:gridSpan w:val="2"/>
          </w:tcPr>
          <w:p w:rsidR="000326A0" w:rsidRPr="00FE0AEF" w:rsidRDefault="000326A0" w:rsidP="00FE0AEF">
            <w:pPr>
              <w:pStyle w:val="a4"/>
              <w:tabs>
                <w:tab w:val="left" w:pos="426"/>
              </w:tabs>
              <w:jc w:val="both"/>
              <w:rPr>
                <w:rFonts w:ascii="Times New Roman" w:hAnsi="Times New Roman"/>
                <w:b/>
                <w:sz w:val="28"/>
                <w:szCs w:val="28"/>
                <w:lang w:eastAsia="en-US"/>
              </w:rPr>
            </w:pPr>
            <w:r w:rsidRPr="00FE0AEF">
              <w:rPr>
                <w:rFonts w:ascii="Times New Roman" w:hAnsi="Times New Roman"/>
                <w:b/>
                <w:sz w:val="28"/>
                <w:szCs w:val="28"/>
                <w:lang w:eastAsia="en-US"/>
              </w:rPr>
              <w:t xml:space="preserve">                                                    ИТОГО</w:t>
            </w:r>
          </w:p>
          <w:p w:rsidR="000326A0" w:rsidRPr="00FE0AEF" w:rsidRDefault="000326A0" w:rsidP="00FE0AEF">
            <w:pPr>
              <w:pStyle w:val="a4"/>
              <w:tabs>
                <w:tab w:val="left" w:pos="426"/>
              </w:tabs>
              <w:jc w:val="both"/>
              <w:rPr>
                <w:rFonts w:ascii="Times New Roman" w:hAnsi="Times New Roman"/>
                <w:b/>
                <w:sz w:val="28"/>
                <w:szCs w:val="28"/>
                <w:lang w:eastAsia="en-US"/>
              </w:rPr>
            </w:pPr>
          </w:p>
        </w:tc>
        <w:tc>
          <w:tcPr>
            <w:tcW w:w="1545"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276</w:t>
            </w:r>
          </w:p>
        </w:tc>
        <w:tc>
          <w:tcPr>
            <w:tcW w:w="1545"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414</w:t>
            </w:r>
          </w:p>
        </w:tc>
        <w:tc>
          <w:tcPr>
            <w:tcW w:w="1371"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414</w:t>
            </w:r>
          </w:p>
        </w:tc>
      </w:tr>
    </w:tbl>
    <w:p w:rsidR="000326A0" w:rsidRDefault="000326A0" w:rsidP="001F4C5C">
      <w:pPr>
        <w:pStyle w:val="a4"/>
        <w:ind w:left="720"/>
        <w:jc w:val="center"/>
        <w:rPr>
          <w:rFonts w:ascii="Times New Roman" w:hAnsi="Times New Roman"/>
          <w:b/>
          <w:sz w:val="28"/>
          <w:szCs w:val="28"/>
        </w:rPr>
      </w:pPr>
    </w:p>
    <w:p w:rsidR="000326A0" w:rsidRDefault="000326A0" w:rsidP="001F4C5C">
      <w:pPr>
        <w:pStyle w:val="a4"/>
        <w:ind w:left="720"/>
        <w:jc w:val="center"/>
        <w:rPr>
          <w:rFonts w:ascii="Times New Roman" w:hAnsi="Times New Roman"/>
          <w:b/>
          <w:sz w:val="28"/>
          <w:szCs w:val="28"/>
        </w:rPr>
      </w:pPr>
    </w:p>
    <w:p w:rsidR="000326A0" w:rsidRDefault="00820D29" w:rsidP="00820D29">
      <w:pPr>
        <w:pStyle w:val="1"/>
        <w:numPr>
          <w:ilvl w:val="1"/>
          <w:numId w:val="3"/>
        </w:numPr>
        <w:spacing w:before="0" w:after="0"/>
        <w:ind w:left="0" w:firstLine="0"/>
        <w:rPr>
          <w:rFonts w:ascii="Times New Roman" w:hAnsi="Times New Roman"/>
          <w:szCs w:val="28"/>
        </w:rPr>
      </w:pPr>
      <w:r>
        <w:rPr>
          <w:rFonts w:ascii="Times New Roman" w:hAnsi="Times New Roman"/>
          <w:szCs w:val="28"/>
        </w:rPr>
        <w:br w:type="page"/>
      </w:r>
      <w:r w:rsidR="000326A0" w:rsidRPr="00BA2CD0">
        <w:rPr>
          <w:rFonts w:ascii="Times New Roman" w:hAnsi="Times New Roman"/>
          <w:szCs w:val="28"/>
        </w:rPr>
        <w:lastRenderedPageBreak/>
        <w:t>ПРОГРАММНЫЙ МАТЕРИА</w:t>
      </w:r>
      <w:r w:rsidR="000326A0">
        <w:rPr>
          <w:rFonts w:ascii="Times New Roman" w:hAnsi="Times New Roman"/>
          <w:szCs w:val="28"/>
        </w:rPr>
        <w:t>Л</w:t>
      </w:r>
    </w:p>
    <w:p w:rsidR="000326A0" w:rsidRDefault="000326A0" w:rsidP="00664C12">
      <w:pPr>
        <w:pStyle w:val="1"/>
        <w:spacing w:before="0" w:after="0"/>
        <w:ind w:left="708"/>
        <w:rPr>
          <w:rFonts w:ascii="Times New Roman" w:hAnsi="Times New Roman"/>
          <w:szCs w:val="28"/>
        </w:rPr>
      </w:pPr>
    </w:p>
    <w:p w:rsidR="000326A0" w:rsidRDefault="000326A0" w:rsidP="00981CC8">
      <w:pPr>
        <w:spacing w:after="0" w:line="240" w:lineRule="auto"/>
        <w:ind w:firstLine="709"/>
        <w:jc w:val="both"/>
        <w:rPr>
          <w:rFonts w:ascii="Times New Roman" w:hAnsi="Times New Roman"/>
          <w:b/>
          <w:sz w:val="28"/>
          <w:szCs w:val="28"/>
        </w:rPr>
      </w:pPr>
      <w:r>
        <w:rPr>
          <w:rFonts w:ascii="Times New Roman" w:hAnsi="Times New Roman"/>
          <w:b/>
          <w:sz w:val="28"/>
          <w:szCs w:val="28"/>
        </w:rPr>
        <w:t>Теоретическая подготовка</w:t>
      </w:r>
    </w:p>
    <w:p w:rsidR="000326A0" w:rsidRDefault="000326A0" w:rsidP="00981CC8">
      <w:pPr>
        <w:spacing w:after="0" w:line="240" w:lineRule="auto"/>
        <w:jc w:val="both"/>
        <w:rPr>
          <w:rFonts w:ascii="Times New Roman" w:hAnsi="Times New Roman"/>
          <w:sz w:val="28"/>
          <w:szCs w:val="28"/>
        </w:rPr>
      </w:pPr>
      <w:r>
        <w:rPr>
          <w:rFonts w:ascii="Times New Roman" w:hAnsi="Times New Roman"/>
          <w:sz w:val="28"/>
          <w:szCs w:val="28"/>
        </w:rPr>
        <w:t>- Чем мы занимаемся на занятиях баскетболом?</w:t>
      </w:r>
    </w:p>
    <w:p w:rsidR="000326A0" w:rsidRDefault="000326A0" w:rsidP="00981CC8">
      <w:pPr>
        <w:spacing w:after="0" w:line="240" w:lineRule="auto"/>
        <w:jc w:val="both"/>
        <w:rPr>
          <w:rFonts w:ascii="Times New Roman" w:hAnsi="Times New Roman"/>
          <w:sz w:val="28"/>
          <w:szCs w:val="28"/>
        </w:rPr>
      </w:pPr>
      <w:r>
        <w:rPr>
          <w:rFonts w:ascii="Times New Roman" w:hAnsi="Times New Roman"/>
          <w:sz w:val="28"/>
          <w:szCs w:val="28"/>
        </w:rPr>
        <w:t>- Основные части тела. Мышцы, кости и суставы. Как укреплять свои кости и мышцы?</w:t>
      </w:r>
    </w:p>
    <w:p w:rsidR="000326A0" w:rsidRDefault="000326A0" w:rsidP="00981CC8">
      <w:pPr>
        <w:spacing w:after="0" w:line="240" w:lineRule="auto"/>
        <w:jc w:val="both"/>
        <w:rPr>
          <w:rFonts w:ascii="Times New Roman" w:hAnsi="Times New Roman"/>
          <w:sz w:val="28"/>
          <w:szCs w:val="28"/>
        </w:rPr>
      </w:pPr>
      <w:r>
        <w:rPr>
          <w:rFonts w:ascii="Times New Roman" w:hAnsi="Times New Roman"/>
          <w:sz w:val="28"/>
          <w:szCs w:val="28"/>
        </w:rPr>
        <w:t>- Положительные и отрицательные качества характера (рассказать о себе и своих товарищах).</w:t>
      </w:r>
    </w:p>
    <w:p w:rsidR="000326A0" w:rsidRDefault="000326A0" w:rsidP="00981CC8">
      <w:pPr>
        <w:spacing w:after="0" w:line="240" w:lineRule="auto"/>
        <w:jc w:val="both"/>
        <w:rPr>
          <w:rFonts w:ascii="Times New Roman" w:hAnsi="Times New Roman"/>
          <w:sz w:val="28"/>
          <w:szCs w:val="28"/>
        </w:rPr>
      </w:pPr>
      <w:r>
        <w:rPr>
          <w:rFonts w:ascii="Times New Roman" w:hAnsi="Times New Roman"/>
          <w:sz w:val="28"/>
          <w:szCs w:val="28"/>
        </w:rPr>
        <w:t>- Основные линии зала.</w:t>
      </w:r>
    </w:p>
    <w:p w:rsidR="000326A0" w:rsidRDefault="000326A0" w:rsidP="00981CC8">
      <w:pPr>
        <w:spacing w:after="0" w:line="240" w:lineRule="auto"/>
        <w:jc w:val="both"/>
        <w:rPr>
          <w:rFonts w:ascii="Times New Roman" w:hAnsi="Times New Roman"/>
          <w:sz w:val="28"/>
          <w:szCs w:val="28"/>
        </w:rPr>
      </w:pPr>
      <w:r>
        <w:rPr>
          <w:rFonts w:ascii="Times New Roman" w:hAnsi="Times New Roman"/>
          <w:sz w:val="28"/>
          <w:szCs w:val="28"/>
        </w:rPr>
        <w:t>- Эмоции (приятные и неприятные, их отличия). Ответственное и безответственное выражение эмоций.</w:t>
      </w:r>
    </w:p>
    <w:p w:rsidR="000326A0" w:rsidRDefault="000326A0" w:rsidP="00981CC8">
      <w:pPr>
        <w:spacing w:after="0" w:line="240" w:lineRule="auto"/>
        <w:jc w:val="both"/>
        <w:rPr>
          <w:rFonts w:ascii="Times New Roman" w:hAnsi="Times New Roman"/>
          <w:sz w:val="28"/>
          <w:szCs w:val="28"/>
        </w:rPr>
      </w:pPr>
      <w:r>
        <w:rPr>
          <w:rFonts w:ascii="Times New Roman" w:hAnsi="Times New Roman"/>
          <w:sz w:val="28"/>
          <w:szCs w:val="28"/>
        </w:rPr>
        <w:t>- Как сохранять свое здоровье? Значение утренней гимнастики. Отношение к закаливающим процедурам.</w:t>
      </w:r>
    </w:p>
    <w:p w:rsidR="000326A0" w:rsidRDefault="000326A0" w:rsidP="00981CC8">
      <w:pPr>
        <w:spacing w:after="0" w:line="240" w:lineRule="auto"/>
        <w:jc w:val="both"/>
        <w:rPr>
          <w:rFonts w:ascii="Times New Roman" w:hAnsi="Times New Roman"/>
          <w:sz w:val="28"/>
          <w:szCs w:val="28"/>
        </w:rPr>
      </w:pPr>
      <w:r>
        <w:rPr>
          <w:rFonts w:ascii="Times New Roman" w:hAnsi="Times New Roman"/>
          <w:sz w:val="28"/>
          <w:szCs w:val="28"/>
        </w:rPr>
        <w:t>Признаки простудного заболевания.</w:t>
      </w:r>
    </w:p>
    <w:p w:rsidR="000326A0" w:rsidRDefault="000326A0" w:rsidP="00981CC8">
      <w:pPr>
        <w:spacing w:after="0" w:line="240" w:lineRule="auto"/>
        <w:jc w:val="both"/>
        <w:rPr>
          <w:rFonts w:ascii="Times New Roman" w:hAnsi="Times New Roman"/>
          <w:sz w:val="28"/>
          <w:szCs w:val="28"/>
        </w:rPr>
      </w:pPr>
      <w:r>
        <w:rPr>
          <w:rFonts w:ascii="Times New Roman" w:hAnsi="Times New Roman"/>
          <w:sz w:val="28"/>
          <w:szCs w:val="28"/>
        </w:rPr>
        <w:t>- Взаимодействие людей: как человек может помочь, или навредить другому человеку? В чем сила командной игры?</w:t>
      </w:r>
    </w:p>
    <w:p w:rsidR="000326A0" w:rsidRDefault="000326A0" w:rsidP="00981CC8">
      <w:pPr>
        <w:spacing w:after="0" w:line="240" w:lineRule="auto"/>
        <w:jc w:val="both"/>
        <w:rPr>
          <w:rFonts w:ascii="Times New Roman" w:hAnsi="Times New Roman"/>
          <w:sz w:val="28"/>
          <w:szCs w:val="28"/>
        </w:rPr>
      </w:pPr>
      <w:r>
        <w:rPr>
          <w:rFonts w:ascii="Times New Roman" w:hAnsi="Times New Roman"/>
          <w:sz w:val="28"/>
          <w:szCs w:val="28"/>
        </w:rPr>
        <w:t>- Что такое безопасность, правила безопасности (дома, в школе, в игре).</w:t>
      </w:r>
    </w:p>
    <w:p w:rsidR="000326A0" w:rsidRDefault="000326A0" w:rsidP="00981CC8">
      <w:pPr>
        <w:spacing w:after="0" w:line="240" w:lineRule="auto"/>
        <w:jc w:val="both"/>
        <w:rPr>
          <w:rFonts w:ascii="Times New Roman" w:hAnsi="Times New Roman"/>
          <w:sz w:val="28"/>
          <w:szCs w:val="28"/>
        </w:rPr>
      </w:pPr>
      <w:r>
        <w:rPr>
          <w:rFonts w:ascii="Times New Roman" w:hAnsi="Times New Roman"/>
          <w:sz w:val="28"/>
          <w:szCs w:val="28"/>
        </w:rPr>
        <w:t>- История, правила, принципы «Специальной Олимпиады». Клятва, девиз, эмблема и гимн.</w:t>
      </w:r>
    </w:p>
    <w:p w:rsidR="000326A0" w:rsidRDefault="000326A0" w:rsidP="00981CC8">
      <w:pPr>
        <w:spacing w:after="0" w:line="240" w:lineRule="auto"/>
        <w:jc w:val="both"/>
        <w:rPr>
          <w:rFonts w:ascii="Times New Roman" w:hAnsi="Times New Roman"/>
          <w:sz w:val="28"/>
          <w:szCs w:val="28"/>
        </w:rPr>
      </w:pPr>
      <w:r>
        <w:rPr>
          <w:rFonts w:ascii="Times New Roman" w:hAnsi="Times New Roman"/>
          <w:sz w:val="28"/>
          <w:szCs w:val="28"/>
        </w:rPr>
        <w:t xml:space="preserve">- Физические упражнения – путь к здоровью, </w:t>
      </w:r>
      <w:proofErr w:type="spellStart"/>
      <w:r>
        <w:rPr>
          <w:rFonts w:ascii="Times New Roman" w:hAnsi="Times New Roman"/>
          <w:sz w:val="28"/>
          <w:szCs w:val="28"/>
        </w:rPr>
        <w:t>работоспобности</w:t>
      </w:r>
      <w:proofErr w:type="spellEnd"/>
      <w:r>
        <w:rPr>
          <w:rFonts w:ascii="Times New Roman" w:hAnsi="Times New Roman"/>
          <w:sz w:val="28"/>
          <w:szCs w:val="28"/>
        </w:rPr>
        <w:t xml:space="preserve"> и долголетию. Взаимосвязь между физическим и эмоциональным состоянием. Гигиенические правила: как их соблюдение способствует укреплению здоровья.</w:t>
      </w:r>
    </w:p>
    <w:p w:rsidR="000326A0" w:rsidRDefault="000326A0" w:rsidP="00981CC8">
      <w:pPr>
        <w:spacing w:after="0" w:line="240" w:lineRule="auto"/>
        <w:ind w:firstLine="709"/>
        <w:jc w:val="both"/>
        <w:rPr>
          <w:rFonts w:ascii="Times New Roman" w:hAnsi="Times New Roman"/>
          <w:sz w:val="28"/>
          <w:szCs w:val="28"/>
        </w:rPr>
      </w:pPr>
      <w:r>
        <w:rPr>
          <w:rFonts w:ascii="Times New Roman" w:hAnsi="Times New Roman"/>
          <w:sz w:val="28"/>
          <w:szCs w:val="28"/>
        </w:rPr>
        <w:t>- Что запрещено при передвижении баскетболиста? Правила игры в баскетбол.</w:t>
      </w:r>
    </w:p>
    <w:p w:rsidR="000326A0" w:rsidRPr="00664C12" w:rsidRDefault="000326A0" w:rsidP="00E071FE">
      <w:pPr>
        <w:pStyle w:val="1"/>
        <w:spacing w:before="0" w:after="0"/>
        <w:rPr>
          <w:rFonts w:ascii="Times New Roman" w:hAnsi="Times New Roman"/>
          <w:szCs w:val="28"/>
        </w:rPr>
      </w:pPr>
      <w:r>
        <w:rPr>
          <w:rFonts w:ascii="Times New Roman" w:hAnsi="Times New Roman"/>
          <w:szCs w:val="28"/>
        </w:rPr>
        <w:t>Общая физическая подготовка</w:t>
      </w:r>
    </w:p>
    <w:p w:rsidR="000326A0" w:rsidRDefault="000326A0" w:rsidP="00664C12">
      <w:pPr>
        <w:spacing w:after="0" w:line="240" w:lineRule="auto"/>
        <w:ind w:firstLine="709"/>
        <w:jc w:val="both"/>
        <w:rPr>
          <w:rFonts w:ascii="Times New Roman" w:hAnsi="Times New Roman"/>
          <w:sz w:val="28"/>
          <w:szCs w:val="28"/>
        </w:rPr>
      </w:pPr>
      <w:r>
        <w:rPr>
          <w:rFonts w:ascii="Times New Roman" w:hAnsi="Times New Roman"/>
          <w:sz w:val="28"/>
          <w:szCs w:val="28"/>
        </w:rPr>
        <w:t>Старт из положения с опорой на одну руку. Эстафета, челночный бег 4х10м и 6х10м. Кросс 300-500м. Прыжки в длину с места и разбега. Прыжки в высоту, прыжки через скакалку.</w:t>
      </w:r>
    </w:p>
    <w:p w:rsidR="000326A0" w:rsidRDefault="000326A0" w:rsidP="00664C12">
      <w:pPr>
        <w:spacing w:after="0" w:line="240" w:lineRule="auto"/>
        <w:ind w:firstLine="709"/>
        <w:jc w:val="both"/>
        <w:rPr>
          <w:rFonts w:ascii="Times New Roman" w:hAnsi="Times New Roman"/>
          <w:sz w:val="28"/>
          <w:szCs w:val="28"/>
        </w:rPr>
      </w:pPr>
      <w:r>
        <w:rPr>
          <w:rFonts w:ascii="Times New Roman" w:hAnsi="Times New Roman"/>
          <w:sz w:val="28"/>
          <w:szCs w:val="28"/>
        </w:rPr>
        <w:t>Метание набивного мяча (1кг) из различных исходных положений двумя и одной рукой. Метание малого мяча, метание в цель.</w:t>
      </w:r>
    </w:p>
    <w:p w:rsidR="000326A0" w:rsidRDefault="000326A0" w:rsidP="00664C1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Силовые упражнения с гантелями. Подтягивание на высокой перекладине. Лазание по канату с помощью ног. Передвижение на лыжах: повторное и переменное прохождение отрезков 300-600м. </w:t>
      </w:r>
    </w:p>
    <w:p w:rsidR="000326A0" w:rsidRDefault="000326A0" w:rsidP="00664C12">
      <w:pPr>
        <w:spacing w:after="0" w:line="240" w:lineRule="auto"/>
        <w:ind w:firstLine="709"/>
        <w:jc w:val="both"/>
        <w:rPr>
          <w:rFonts w:ascii="Times New Roman" w:hAnsi="Times New Roman"/>
          <w:sz w:val="28"/>
          <w:szCs w:val="28"/>
        </w:rPr>
      </w:pPr>
      <w:r>
        <w:rPr>
          <w:rFonts w:ascii="Times New Roman" w:hAnsi="Times New Roman"/>
          <w:sz w:val="28"/>
          <w:szCs w:val="28"/>
        </w:rPr>
        <w:t>Прохождение дистанции 3-5 км.</w:t>
      </w:r>
    </w:p>
    <w:p w:rsidR="000326A0" w:rsidRPr="00664C12" w:rsidRDefault="000326A0" w:rsidP="00E071FE">
      <w:pPr>
        <w:spacing w:after="0" w:line="240" w:lineRule="auto"/>
        <w:jc w:val="both"/>
        <w:rPr>
          <w:rFonts w:ascii="Times New Roman" w:hAnsi="Times New Roman"/>
          <w:b/>
          <w:sz w:val="28"/>
          <w:szCs w:val="28"/>
        </w:rPr>
      </w:pPr>
      <w:r w:rsidRPr="00664C12">
        <w:rPr>
          <w:rFonts w:ascii="Times New Roman" w:hAnsi="Times New Roman"/>
          <w:b/>
          <w:sz w:val="28"/>
          <w:szCs w:val="28"/>
        </w:rPr>
        <w:t>Специальная физическая подготовка</w:t>
      </w:r>
    </w:p>
    <w:p w:rsidR="000326A0" w:rsidRPr="00AC3C07" w:rsidRDefault="000326A0" w:rsidP="00C222E8">
      <w:pPr>
        <w:spacing w:after="0" w:line="240" w:lineRule="auto"/>
        <w:ind w:firstLine="709"/>
        <w:jc w:val="both"/>
        <w:rPr>
          <w:rFonts w:ascii="Times New Roman" w:hAnsi="Times New Roman"/>
          <w:i/>
          <w:sz w:val="28"/>
          <w:szCs w:val="28"/>
        </w:rPr>
      </w:pPr>
      <w:r w:rsidRPr="00AC3C07">
        <w:rPr>
          <w:rFonts w:ascii="Times New Roman" w:hAnsi="Times New Roman"/>
          <w:i/>
          <w:sz w:val="28"/>
          <w:szCs w:val="28"/>
        </w:rPr>
        <w:t>Упражнения для развития скорости</w:t>
      </w:r>
      <w:r>
        <w:rPr>
          <w:rFonts w:ascii="Times New Roman" w:hAnsi="Times New Roman"/>
          <w:i/>
          <w:sz w:val="28"/>
          <w:szCs w:val="28"/>
        </w:rPr>
        <w:t>:</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1.Большие шаги вперёд, назад, влево, вправо с касанием земли рукой при каждой смене направления – 1 мин. (по 2-3 шага).</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2.Те же шаги с касанием земли одной рукой и ведением мяча другой.</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3.Высокие старты на дистанцию 5-10м по сигналу на время – в парах, тройках игроков, подобранных по весу, росту, скорости. Выполняются лицом вперёд, затем спиной вперёд.</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4.Низкие старты на дистанцию 5-10м. Выполняются так же, но с ведением мяча.</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5.Старты лицом или спиной вперёд на дистанцию 5-10м. Мяч находится на расстоянии 3м от старта. Игрок должен взять мяч и вести его вперёд. Можно выполнять в парах, в тройках, упражнение полезно для развития стартовой скорости.</w:t>
      </w:r>
    </w:p>
    <w:p w:rsidR="000326A0" w:rsidRPr="00AC3C07" w:rsidRDefault="000326A0" w:rsidP="00C222E8">
      <w:pPr>
        <w:spacing w:after="0" w:line="240" w:lineRule="auto"/>
        <w:ind w:firstLine="709"/>
        <w:jc w:val="both"/>
        <w:rPr>
          <w:rFonts w:ascii="Times New Roman" w:hAnsi="Times New Roman"/>
          <w:i/>
          <w:sz w:val="28"/>
          <w:szCs w:val="28"/>
        </w:rPr>
      </w:pPr>
      <w:r w:rsidRPr="00AC3C07">
        <w:rPr>
          <w:rFonts w:ascii="Times New Roman" w:hAnsi="Times New Roman"/>
          <w:i/>
          <w:sz w:val="28"/>
          <w:szCs w:val="28"/>
        </w:rPr>
        <w:t>Упражнения для развития ловкости:</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1.Кувырок вперёд через голову.</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2.Кувырок назад через голову с падением на согнутую в локте руку.</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3.Те же кувырки, но в стороны.</w:t>
      </w:r>
    </w:p>
    <w:p w:rsidR="000326A0" w:rsidRPr="005A4582" w:rsidRDefault="000326A0" w:rsidP="00C222E8">
      <w:pPr>
        <w:spacing w:after="0" w:line="240" w:lineRule="auto"/>
        <w:ind w:firstLine="709"/>
        <w:jc w:val="both"/>
        <w:rPr>
          <w:rFonts w:ascii="Times New Roman" w:hAnsi="Times New Roman"/>
          <w:i/>
          <w:sz w:val="28"/>
          <w:szCs w:val="28"/>
        </w:rPr>
      </w:pPr>
      <w:r w:rsidRPr="005A4582">
        <w:rPr>
          <w:rFonts w:ascii="Times New Roman" w:hAnsi="Times New Roman"/>
          <w:i/>
          <w:sz w:val="28"/>
          <w:szCs w:val="28"/>
        </w:rPr>
        <w:t>Упражнения для развития силы:</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1.Передача «блина» в парах или тройках. Игроки располагаются на расстоянии 3-4м друг от друга и передают «блин» с небольшой фазой полёта.</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2.Передвижения в баскетбольной стойке по квадрату, то есть вперёд, в сторону, назад и снова в сторону с «блином».</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3.Упражнение для укрепления мышц брюшного пресса. Игрок ложится спиной на пол, закрепляет ноги в шведской стенке и начинает сгибать и разгибать туловище.</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4.Отжимание от пола.</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5.Подтягивание на перекладине.</w:t>
      </w:r>
    </w:p>
    <w:p w:rsidR="000326A0" w:rsidRDefault="000326A0" w:rsidP="00C222E8">
      <w:pPr>
        <w:spacing w:after="0" w:line="240" w:lineRule="auto"/>
        <w:ind w:firstLine="709"/>
        <w:jc w:val="both"/>
        <w:rPr>
          <w:rFonts w:ascii="Times New Roman" w:hAnsi="Times New Roman"/>
          <w:sz w:val="28"/>
          <w:szCs w:val="28"/>
        </w:rPr>
      </w:pPr>
      <w:r w:rsidRPr="00E071FE">
        <w:rPr>
          <w:rFonts w:ascii="Times New Roman" w:hAnsi="Times New Roman"/>
          <w:i/>
          <w:sz w:val="28"/>
          <w:szCs w:val="28"/>
        </w:rPr>
        <w:t>Упражнения для тренировки прыжков</w:t>
      </w:r>
      <w:r>
        <w:rPr>
          <w:rFonts w:ascii="Times New Roman" w:hAnsi="Times New Roman"/>
          <w:sz w:val="28"/>
          <w:szCs w:val="28"/>
        </w:rPr>
        <w:t>.</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1.Прыжки толчком двух ног с поднятыми вверх руками, приземляясь на «заряженную» стопу.</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 xml:space="preserve">2.То же, но толчок и приземление выполняется с левой ноги на </w:t>
      </w:r>
      <w:proofErr w:type="gramStart"/>
      <w:r>
        <w:rPr>
          <w:rFonts w:ascii="Times New Roman" w:hAnsi="Times New Roman"/>
          <w:sz w:val="28"/>
          <w:szCs w:val="28"/>
        </w:rPr>
        <w:t>правую</w:t>
      </w:r>
      <w:proofErr w:type="gramEnd"/>
      <w:r>
        <w:rPr>
          <w:rFonts w:ascii="Times New Roman" w:hAnsi="Times New Roman"/>
          <w:sz w:val="28"/>
          <w:szCs w:val="28"/>
        </w:rPr>
        <w:t xml:space="preserve"> и наоборот – поочерёдно (ноги чуть шире плеч). То же вперёд – назад.</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3.То же выполняется в парах: игроки в прыжке отталкиваются друг от друга вытянутыми руками.</w:t>
      </w:r>
    </w:p>
    <w:p w:rsidR="000326A0" w:rsidRDefault="000326A0" w:rsidP="00C222E8">
      <w:pPr>
        <w:spacing w:after="0" w:line="240" w:lineRule="auto"/>
        <w:ind w:firstLine="709"/>
        <w:jc w:val="both"/>
        <w:rPr>
          <w:rFonts w:ascii="Times New Roman" w:hAnsi="Times New Roman"/>
          <w:sz w:val="28"/>
          <w:szCs w:val="28"/>
        </w:rPr>
      </w:pPr>
      <w:r>
        <w:rPr>
          <w:rFonts w:ascii="Times New Roman" w:hAnsi="Times New Roman"/>
          <w:sz w:val="28"/>
          <w:szCs w:val="28"/>
        </w:rPr>
        <w:t>4.Прыжки с поворотом на 180, 360 градусов с поднятыми вверх руками.</w:t>
      </w:r>
    </w:p>
    <w:p w:rsidR="000326A0" w:rsidRDefault="000326A0" w:rsidP="00E071FE">
      <w:pPr>
        <w:spacing w:after="0" w:line="240" w:lineRule="auto"/>
        <w:jc w:val="both"/>
        <w:rPr>
          <w:rFonts w:ascii="Times New Roman" w:hAnsi="Times New Roman"/>
          <w:b/>
          <w:sz w:val="28"/>
          <w:szCs w:val="28"/>
        </w:rPr>
      </w:pPr>
      <w:r w:rsidRPr="00664C12">
        <w:rPr>
          <w:rFonts w:ascii="Times New Roman" w:hAnsi="Times New Roman"/>
          <w:b/>
          <w:sz w:val="28"/>
          <w:szCs w:val="28"/>
        </w:rPr>
        <w:t>Спортивно-техническая подготовка</w:t>
      </w:r>
    </w:p>
    <w:p w:rsidR="000326A0" w:rsidRDefault="000326A0" w:rsidP="00B62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Стойка баскетболиста. Хватка мяча. Остановка двойным шагом и прыжком в различных упражнениях и подвижных играх. Ведение мяча с изменением направления (по сигналу), скорости и высоте мяча. Повороты на месте. Передача мяча от плеча после ведения. Передача на месте мяча с отскоком от пола. Передача мяча одной рукой снизу на месте; передача одной рукой от плеча с высокой траекторией с места и в движении. Передача мяча </w:t>
      </w:r>
      <w:r>
        <w:rPr>
          <w:rFonts w:ascii="Times New Roman" w:hAnsi="Times New Roman"/>
          <w:sz w:val="28"/>
          <w:szCs w:val="28"/>
        </w:rPr>
        <w:lastRenderedPageBreak/>
        <w:t xml:space="preserve">двумя руками от груди в парах одним и двумя мячами. Ведение мяча с изменением скорости и высоты отскока, направления. Ведение двумя мячами по </w:t>
      </w:r>
      <w:proofErr w:type="gramStart"/>
      <w:r>
        <w:rPr>
          <w:rFonts w:ascii="Times New Roman" w:hAnsi="Times New Roman"/>
          <w:sz w:val="28"/>
          <w:szCs w:val="28"/>
        </w:rPr>
        <w:t>прямой</w:t>
      </w:r>
      <w:proofErr w:type="gramEnd"/>
      <w:r>
        <w:rPr>
          <w:rFonts w:ascii="Times New Roman" w:hAnsi="Times New Roman"/>
          <w:sz w:val="28"/>
          <w:szCs w:val="28"/>
        </w:rPr>
        <w:t xml:space="preserve">. </w:t>
      </w:r>
    </w:p>
    <w:p w:rsidR="000326A0" w:rsidRDefault="000326A0" w:rsidP="00B62EF3">
      <w:pPr>
        <w:spacing w:after="0" w:line="240" w:lineRule="auto"/>
        <w:ind w:firstLine="709"/>
        <w:jc w:val="both"/>
        <w:rPr>
          <w:rFonts w:ascii="Times New Roman" w:hAnsi="Times New Roman"/>
          <w:sz w:val="28"/>
          <w:szCs w:val="28"/>
        </w:rPr>
      </w:pPr>
      <w:r>
        <w:rPr>
          <w:rFonts w:ascii="Times New Roman" w:hAnsi="Times New Roman"/>
          <w:sz w:val="28"/>
          <w:szCs w:val="28"/>
        </w:rPr>
        <w:t>Бросок с места из-под кольца. Бросок в прыжке с места и в движении. Броски в движении после двух шагов. Бросок от головы. Штрафной бросок. Бросок в прыжке с дальней и средней дистанции произвольно с удобных точек площадки. Индивидуальные защитные действия: передвижения защитника, вырывание и выбивание мяча, перехват мяча, борьба за мяч, не попавшего в корзину. Личная защита без переключения, опека игрока. Зонная защита. Быстрое нападение (отрыв). Взаимодействия игроков в нападении: «отдал мяч – выйди под кольцо», заслон игроку с мячом, заслон игроку без мяча. Игры и эстафеты с элементами баскетбола. Двухсторонняя игра.</w:t>
      </w:r>
    </w:p>
    <w:p w:rsidR="000326A0" w:rsidRDefault="000326A0" w:rsidP="00E071FE">
      <w:pPr>
        <w:spacing w:after="0" w:line="240" w:lineRule="auto"/>
        <w:jc w:val="both"/>
        <w:rPr>
          <w:rFonts w:ascii="Times New Roman" w:hAnsi="Times New Roman"/>
          <w:b/>
          <w:sz w:val="28"/>
          <w:szCs w:val="28"/>
        </w:rPr>
      </w:pPr>
    </w:p>
    <w:p w:rsidR="000326A0" w:rsidRDefault="000326A0" w:rsidP="00981CC8">
      <w:pPr>
        <w:spacing w:after="0" w:line="240" w:lineRule="auto"/>
        <w:ind w:firstLine="709"/>
        <w:jc w:val="both"/>
        <w:rPr>
          <w:rFonts w:ascii="Times New Roman" w:hAnsi="Times New Roman"/>
          <w:b/>
          <w:sz w:val="28"/>
          <w:szCs w:val="28"/>
        </w:rPr>
      </w:pPr>
      <w:r>
        <w:rPr>
          <w:rFonts w:ascii="Times New Roman" w:hAnsi="Times New Roman"/>
          <w:b/>
          <w:sz w:val="28"/>
          <w:szCs w:val="28"/>
        </w:rPr>
        <w:t>Участие в соревнованиях</w:t>
      </w:r>
    </w:p>
    <w:p w:rsidR="000326A0" w:rsidRPr="006706A2" w:rsidRDefault="000326A0" w:rsidP="006706A2">
      <w:pPr>
        <w:widowControl w:val="0"/>
        <w:rPr>
          <w:rFonts w:ascii="Times New Roman" w:hAnsi="Times New Roman"/>
          <w:sz w:val="28"/>
          <w:szCs w:val="28"/>
        </w:rPr>
      </w:pPr>
      <w:r w:rsidRPr="006706A2">
        <w:rPr>
          <w:rFonts w:ascii="Times New Roman" w:hAnsi="Times New Roman"/>
          <w:sz w:val="28"/>
          <w:szCs w:val="28"/>
        </w:rPr>
        <w:t>На начальном этапе подготовки юные спортсмены принимают участие в следующих соревнованиях: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2808"/>
        <w:gridCol w:w="2593"/>
        <w:gridCol w:w="2362"/>
      </w:tblGrid>
      <w:tr w:rsidR="000326A0" w:rsidRPr="006706A2" w:rsidTr="00B62EF3">
        <w:tc>
          <w:tcPr>
            <w:tcW w:w="1808" w:type="dxa"/>
          </w:tcPr>
          <w:p w:rsidR="000326A0" w:rsidRPr="006706A2" w:rsidRDefault="000326A0" w:rsidP="00461271">
            <w:pPr>
              <w:widowControl w:val="0"/>
              <w:rPr>
                <w:rFonts w:ascii="Times New Roman" w:hAnsi="Times New Roman"/>
                <w:sz w:val="28"/>
                <w:szCs w:val="28"/>
              </w:rPr>
            </w:pPr>
            <w:r w:rsidRPr="006706A2">
              <w:rPr>
                <w:rFonts w:ascii="Times New Roman" w:hAnsi="Times New Roman"/>
                <w:sz w:val="28"/>
                <w:szCs w:val="28"/>
              </w:rPr>
              <w:t xml:space="preserve">Группы </w:t>
            </w:r>
          </w:p>
        </w:tc>
        <w:tc>
          <w:tcPr>
            <w:tcW w:w="2808" w:type="dxa"/>
          </w:tcPr>
          <w:p w:rsidR="000326A0" w:rsidRPr="006706A2" w:rsidRDefault="000326A0" w:rsidP="00461271">
            <w:pPr>
              <w:widowControl w:val="0"/>
              <w:rPr>
                <w:rFonts w:ascii="Times New Roman" w:hAnsi="Times New Roman"/>
                <w:sz w:val="28"/>
                <w:szCs w:val="28"/>
              </w:rPr>
            </w:pPr>
            <w:r w:rsidRPr="006706A2">
              <w:rPr>
                <w:rFonts w:ascii="Times New Roman" w:hAnsi="Times New Roman"/>
                <w:sz w:val="28"/>
                <w:szCs w:val="28"/>
              </w:rPr>
              <w:t>Соревнования по общей и специальной физической подготовке</w:t>
            </w:r>
          </w:p>
        </w:tc>
        <w:tc>
          <w:tcPr>
            <w:tcW w:w="2593" w:type="dxa"/>
          </w:tcPr>
          <w:p w:rsidR="000326A0" w:rsidRPr="006706A2" w:rsidRDefault="000326A0" w:rsidP="00461271">
            <w:pPr>
              <w:widowControl w:val="0"/>
              <w:rPr>
                <w:rFonts w:ascii="Times New Roman" w:hAnsi="Times New Roman"/>
                <w:sz w:val="28"/>
                <w:szCs w:val="28"/>
              </w:rPr>
            </w:pPr>
            <w:r w:rsidRPr="006706A2">
              <w:rPr>
                <w:rFonts w:ascii="Times New Roman" w:hAnsi="Times New Roman"/>
                <w:sz w:val="28"/>
                <w:szCs w:val="28"/>
              </w:rPr>
              <w:t xml:space="preserve">Квалификационные соревнования </w:t>
            </w:r>
          </w:p>
        </w:tc>
        <w:tc>
          <w:tcPr>
            <w:tcW w:w="2362" w:type="dxa"/>
          </w:tcPr>
          <w:p w:rsidR="000326A0" w:rsidRPr="006706A2" w:rsidRDefault="000326A0" w:rsidP="00461271">
            <w:pPr>
              <w:widowControl w:val="0"/>
              <w:rPr>
                <w:rFonts w:ascii="Times New Roman" w:hAnsi="Times New Roman"/>
                <w:sz w:val="28"/>
                <w:szCs w:val="28"/>
              </w:rPr>
            </w:pPr>
            <w:r>
              <w:rPr>
                <w:rFonts w:ascii="Times New Roman" w:hAnsi="Times New Roman"/>
                <w:sz w:val="28"/>
                <w:szCs w:val="28"/>
              </w:rPr>
              <w:t>Соревнования Специальной О</w:t>
            </w:r>
            <w:r w:rsidRPr="006706A2">
              <w:rPr>
                <w:rFonts w:ascii="Times New Roman" w:hAnsi="Times New Roman"/>
                <w:sz w:val="28"/>
                <w:szCs w:val="28"/>
              </w:rPr>
              <w:t xml:space="preserve">лимпиады </w:t>
            </w:r>
          </w:p>
        </w:tc>
      </w:tr>
      <w:tr w:rsidR="000326A0" w:rsidRPr="006706A2" w:rsidTr="00B62EF3">
        <w:tc>
          <w:tcPr>
            <w:tcW w:w="1808" w:type="dxa"/>
          </w:tcPr>
          <w:p w:rsidR="000326A0" w:rsidRPr="006706A2" w:rsidRDefault="000326A0" w:rsidP="00461271">
            <w:pPr>
              <w:widowControl w:val="0"/>
              <w:rPr>
                <w:rFonts w:ascii="Times New Roman" w:hAnsi="Times New Roman"/>
                <w:sz w:val="28"/>
                <w:szCs w:val="28"/>
              </w:rPr>
            </w:pPr>
            <w:r>
              <w:rPr>
                <w:rFonts w:ascii="Times New Roman" w:hAnsi="Times New Roman"/>
                <w:sz w:val="28"/>
                <w:szCs w:val="28"/>
              </w:rPr>
              <w:t xml:space="preserve">НП </w:t>
            </w:r>
          </w:p>
        </w:tc>
        <w:tc>
          <w:tcPr>
            <w:tcW w:w="2808" w:type="dxa"/>
          </w:tcPr>
          <w:p w:rsidR="000326A0" w:rsidRPr="006706A2" w:rsidRDefault="000326A0" w:rsidP="00461271">
            <w:pPr>
              <w:widowControl w:val="0"/>
              <w:rPr>
                <w:rFonts w:ascii="Times New Roman" w:hAnsi="Times New Roman"/>
                <w:sz w:val="28"/>
                <w:szCs w:val="28"/>
              </w:rPr>
            </w:pPr>
            <w:r w:rsidRPr="006706A2">
              <w:rPr>
                <w:rFonts w:ascii="Times New Roman" w:hAnsi="Times New Roman"/>
                <w:sz w:val="28"/>
                <w:szCs w:val="28"/>
              </w:rPr>
              <w:t>+</w:t>
            </w:r>
          </w:p>
        </w:tc>
        <w:tc>
          <w:tcPr>
            <w:tcW w:w="2593" w:type="dxa"/>
          </w:tcPr>
          <w:p w:rsidR="000326A0" w:rsidRPr="006706A2" w:rsidRDefault="000326A0" w:rsidP="00461271">
            <w:pPr>
              <w:widowControl w:val="0"/>
              <w:rPr>
                <w:rFonts w:ascii="Times New Roman" w:hAnsi="Times New Roman"/>
                <w:sz w:val="28"/>
                <w:szCs w:val="28"/>
              </w:rPr>
            </w:pPr>
            <w:r w:rsidRPr="006706A2">
              <w:rPr>
                <w:rFonts w:ascii="Times New Roman" w:hAnsi="Times New Roman"/>
                <w:sz w:val="28"/>
                <w:szCs w:val="28"/>
              </w:rPr>
              <w:t>+</w:t>
            </w:r>
          </w:p>
        </w:tc>
        <w:tc>
          <w:tcPr>
            <w:tcW w:w="2362" w:type="dxa"/>
          </w:tcPr>
          <w:p w:rsidR="000326A0" w:rsidRPr="006706A2" w:rsidRDefault="000326A0" w:rsidP="00461271">
            <w:pPr>
              <w:widowControl w:val="0"/>
              <w:rPr>
                <w:rFonts w:ascii="Times New Roman" w:hAnsi="Times New Roman"/>
                <w:sz w:val="28"/>
                <w:szCs w:val="28"/>
              </w:rPr>
            </w:pPr>
            <w:r w:rsidRPr="006706A2">
              <w:rPr>
                <w:rFonts w:ascii="Times New Roman" w:hAnsi="Times New Roman"/>
                <w:sz w:val="28"/>
                <w:szCs w:val="28"/>
              </w:rPr>
              <w:t>+</w:t>
            </w:r>
          </w:p>
        </w:tc>
      </w:tr>
    </w:tbl>
    <w:p w:rsidR="000326A0" w:rsidRPr="006706A2" w:rsidRDefault="000326A0" w:rsidP="006706A2">
      <w:pPr>
        <w:widowControl w:val="0"/>
        <w:jc w:val="both"/>
        <w:rPr>
          <w:rFonts w:ascii="Times New Roman" w:hAnsi="Times New Roman"/>
          <w:sz w:val="28"/>
          <w:szCs w:val="28"/>
        </w:rPr>
      </w:pPr>
      <w:r w:rsidRPr="006706A2">
        <w:rPr>
          <w:rFonts w:ascii="Times New Roman" w:hAnsi="Times New Roman"/>
          <w:sz w:val="28"/>
          <w:szCs w:val="28"/>
        </w:rPr>
        <w:t xml:space="preserve"> </w:t>
      </w:r>
    </w:p>
    <w:p w:rsidR="000326A0" w:rsidRPr="006706A2" w:rsidRDefault="000326A0" w:rsidP="006706A2">
      <w:pPr>
        <w:widowControl w:val="0"/>
        <w:ind w:firstLine="720"/>
        <w:jc w:val="both"/>
        <w:rPr>
          <w:rFonts w:ascii="Times New Roman" w:hAnsi="Times New Roman"/>
          <w:sz w:val="28"/>
          <w:szCs w:val="28"/>
        </w:rPr>
      </w:pPr>
      <w:r w:rsidRPr="006706A2">
        <w:rPr>
          <w:rFonts w:ascii="Times New Roman" w:hAnsi="Times New Roman"/>
          <w:sz w:val="28"/>
          <w:szCs w:val="28"/>
        </w:rPr>
        <w:t>Основные задачи игр:</w:t>
      </w:r>
    </w:p>
    <w:p w:rsidR="000326A0" w:rsidRPr="006706A2" w:rsidRDefault="000326A0" w:rsidP="006706A2">
      <w:pPr>
        <w:widowControl w:val="0"/>
        <w:jc w:val="both"/>
        <w:rPr>
          <w:rFonts w:ascii="Times New Roman" w:hAnsi="Times New Roman"/>
          <w:noProof/>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знакомство с атмосферой соревнований;</w:t>
      </w:r>
    </w:p>
    <w:p w:rsidR="000326A0" w:rsidRPr="006706A2" w:rsidRDefault="000326A0" w:rsidP="006706A2">
      <w:pPr>
        <w:widowControl w:val="0"/>
        <w:jc w:val="both"/>
        <w:rPr>
          <w:rFonts w:ascii="Times New Roman" w:hAnsi="Times New Roman"/>
          <w:noProof/>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разучивание правил соревнований;</w:t>
      </w:r>
    </w:p>
    <w:p w:rsidR="000326A0" w:rsidRPr="006706A2" w:rsidRDefault="000326A0" w:rsidP="006706A2">
      <w:pPr>
        <w:widowControl w:val="0"/>
        <w:jc w:val="both"/>
        <w:rPr>
          <w:rFonts w:ascii="Times New Roman" w:hAnsi="Times New Roman"/>
          <w:noProof/>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оценка степени подготовленности учащихся к соревнованиям;</w:t>
      </w:r>
    </w:p>
    <w:p w:rsidR="000326A0" w:rsidRPr="006706A2" w:rsidRDefault="000326A0" w:rsidP="006706A2">
      <w:pPr>
        <w:widowControl w:val="0"/>
        <w:jc w:val="both"/>
        <w:rPr>
          <w:rFonts w:ascii="Times New Roman" w:hAnsi="Times New Roman"/>
          <w:noProof/>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педагогические наблюдения за поведением спортсменов в играх;</w:t>
      </w:r>
    </w:p>
    <w:p w:rsidR="000326A0" w:rsidRPr="006706A2" w:rsidRDefault="000326A0" w:rsidP="006706A2">
      <w:pPr>
        <w:widowControl w:val="0"/>
        <w:jc w:val="both"/>
        <w:rPr>
          <w:rFonts w:ascii="Times New Roman" w:hAnsi="Times New Roman"/>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обучение способности проводить самостоятельный анализ действий противника и собственных действий в игре.</w:t>
      </w:r>
    </w:p>
    <w:p w:rsidR="000326A0" w:rsidRPr="00E94327" w:rsidRDefault="000326A0" w:rsidP="00664C12">
      <w:pPr>
        <w:spacing w:after="0" w:line="240" w:lineRule="auto"/>
        <w:ind w:firstLine="709"/>
        <w:jc w:val="both"/>
        <w:rPr>
          <w:rFonts w:ascii="Times New Roman" w:hAnsi="Times New Roman"/>
          <w:b/>
          <w:sz w:val="28"/>
          <w:szCs w:val="28"/>
        </w:rPr>
      </w:pPr>
      <w:r w:rsidRPr="00E94327">
        <w:rPr>
          <w:rFonts w:ascii="Times New Roman CYR" w:hAnsi="Times New Roman CYR"/>
          <w:b/>
          <w:sz w:val="28"/>
          <w:szCs w:val="28"/>
        </w:rPr>
        <w:lastRenderedPageBreak/>
        <w:t>Контрольные испытания по общей и специальной физической подготовке, теоретической подготовке</w:t>
      </w:r>
    </w:p>
    <w:p w:rsidR="000326A0" w:rsidRDefault="000326A0" w:rsidP="00E94327">
      <w:pPr>
        <w:pStyle w:val="a3"/>
        <w:spacing w:after="0" w:line="240" w:lineRule="auto"/>
        <w:ind w:left="0"/>
        <w:jc w:val="both"/>
        <w:rPr>
          <w:lang w:eastAsia="ru-RU"/>
        </w:rPr>
      </w:pPr>
    </w:p>
    <w:p w:rsidR="000326A0" w:rsidRPr="00E94327" w:rsidRDefault="000326A0" w:rsidP="00E94327">
      <w:pPr>
        <w:pStyle w:val="a3"/>
        <w:spacing w:after="0" w:line="240" w:lineRule="auto"/>
        <w:ind w:left="0"/>
        <w:jc w:val="both"/>
        <w:rPr>
          <w:rFonts w:ascii="Times New Roman" w:hAnsi="Times New Roman"/>
          <w:i/>
          <w:sz w:val="28"/>
          <w:szCs w:val="28"/>
        </w:rPr>
      </w:pPr>
      <w:r w:rsidRPr="00E94327">
        <w:rPr>
          <w:rFonts w:ascii="Times New Roman" w:hAnsi="Times New Roman"/>
          <w:i/>
          <w:sz w:val="28"/>
          <w:szCs w:val="28"/>
        </w:rPr>
        <w:t>Общая физическая подготовка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125"/>
        <w:gridCol w:w="2393"/>
      </w:tblGrid>
      <w:tr w:rsidR="000326A0" w:rsidRPr="00FE0AEF" w:rsidTr="00FE0AEF">
        <w:tc>
          <w:tcPr>
            <w:tcW w:w="2660"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Контрольные тесты</w:t>
            </w:r>
          </w:p>
        </w:tc>
        <w:tc>
          <w:tcPr>
            <w:tcW w:w="2125"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юноши</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девушки</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Бег 60м.</w:t>
            </w:r>
          </w:p>
        </w:tc>
        <w:tc>
          <w:tcPr>
            <w:tcW w:w="2125"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10.0-9.0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10.8</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Бег 30 м.</w:t>
            </w:r>
          </w:p>
        </w:tc>
        <w:tc>
          <w:tcPr>
            <w:tcW w:w="2125"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5.5-5.1</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5.6</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 xml:space="preserve">Прыжок в длину с места (в </w:t>
            </w:r>
            <w:proofErr w:type="gramStart"/>
            <w:r w:rsidRPr="00FE0AEF">
              <w:rPr>
                <w:rFonts w:ascii="Times New Roman" w:hAnsi="Times New Roman"/>
                <w:sz w:val="28"/>
                <w:szCs w:val="28"/>
                <w:lang w:eastAsia="en-US"/>
              </w:rPr>
              <w:t>см</w:t>
            </w:r>
            <w:proofErr w:type="gramEnd"/>
            <w:r w:rsidRPr="00FE0AEF">
              <w:rPr>
                <w:rFonts w:ascii="Times New Roman" w:hAnsi="Times New Roman"/>
                <w:sz w:val="28"/>
                <w:szCs w:val="28"/>
                <w:lang w:eastAsia="en-US"/>
              </w:rPr>
              <w:t>.)</w:t>
            </w:r>
          </w:p>
        </w:tc>
        <w:tc>
          <w:tcPr>
            <w:tcW w:w="2125"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160-190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160-180</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Бросок набивного мяча (1 кг) на дальность</w:t>
            </w:r>
          </w:p>
        </w:tc>
        <w:tc>
          <w:tcPr>
            <w:tcW w:w="2125"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3-6 м</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5 м</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Подтягивание</w:t>
            </w:r>
          </w:p>
        </w:tc>
        <w:tc>
          <w:tcPr>
            <w:tcW w:w="2125"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5-8 раз</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20 раз</w:t>
            </w:r>
          </w:p>
        </w:tc>
      </w:tr>
    </w:tbl>
    <w:p w:rsidR="000326A0" w:rsidRPr="002778CA" w:rsidRDefault="000326A0" w:rsidP="00E94327">
      <w:pPr>
        <w:spacing w:after="0" w:line="240" w:lineRule="auto"/>
        <w:ind w:firstLine="709"/>
        <w:jc w:val="both"/>
        <w:rPr>
          <w:rFonts w:ascii="Times New Roman" w:hAnsi="Times New Roman"/>
          <w:sz w:val="28"/>
          <w:szCs w:val="28"/>
        </w:rPr>
      </w:pPr>
    </w:p>
    <w:p w:rsidR="000326A0" w:rsidRPr="00E94327" w:rsidRDefault="000326A0" w:rsidP="00E94327">
      <w:pPr>
        <w:pStyle w:val="a3"/>
        <w:spacing w:after="0" w:line="240" w:lineRule="auto"/>
        <w:ind w:left="0"/>
        <w:jc w:val="both"/>
        <w:rPr>
          <w:rFonts w:ascii="Times New Roman" w:hAnsi="Times New Roman"/>
          <w:i/>
          <w:sz w:val="28"/>
          <w:szCs w:val="28"/>
        </w:rPr>
      </w:pPr>
      <w:r w:rsidRPr="00E94327">
        <w:rPr>
          <w:rFonts w:ascii="Times New Roman" w:hAnsi="Times New Roman"/>
          <w:i/>
          <w:sz w:val="28"/>
          <w:szCs w:val="28"/>
        </w:rPr>
        <w:t>Специальная физическая подготовка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125"/>
        <w:gridCol w:w="2393"/>
      </w:tblGrid>
      <w:tr w:rsidR="000326A0" w:rsidRPr="00FE0AEF" w:rsidTr="00FE0AEF">
        <w:tc>
          <w:tcPr>
            <w:tcW w:w="2660"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Контрольные тесты</w:t>
            </w:r>
          </w:p>
        </w:tc>
        <w:tc>
          <w:tcPr>
            <w:tcW w:w="2125"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юноши</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девушки</w:t>
            </w:r>
          </w:p>
        </w:tc>
      </w:tr>
      <w:tr w:rsidR="000326A0" w:rsidRPr="00FE0AEF" w:rsidTr="00FE0AEF">
        <w:tc>
          <w:tcPr>
            <w:tcW w:w="2660" w:type="dxa"/>
          </w:tcPr>
          <w:p w:rsidR="000326A0" w:rsidRPr="00FE0AEF" w:rsidRDefault="000326A0" w:rsidP="0046127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Подбор мяча</w:t>
            </w:r>
          </w:p>
        </w:tc>
        <w:tc>
          <w:tcPr>
            <w:tcW w:w="2125" w:type="dxa"/>
          </w:tcPr>
          <w:p w:rsidR="000326A0" w:rsidRPr="00257F21" w:rsidRDefault="000326A0" w:rsidP="00461271">
            <w:pPr>
              <w:widowControl w:val="0"/>
              <w:autoSpaceDE w:val="0"/>
              <w:autoSpaceDN w:val="0"/>
              <w:adjustRightInd w:val="0"/>
              <w:spacing w:after="0" w:line="360" w:lineRule="auto"/>
              <w:jc w:val="center"/>
              <w:rPr>
                <w:rFonts w:ascii="Times New Roman CYR" w:hAnsi="Times New Roman CYR" w:cs="Times New Roman CYR"/>
                <w:sz w:val="28"/>
                <w:szCs w:val="28"/>
              </w:rPr>
            </w:pPr>
            <w:r w:rsidRPr="00257F21">
              <w:rPr>
                <w:rFonts w:ascii="Times New Roman CYR" w:hAnsi="Times New Roman CYR" w:cs="Times New Roman CYR"/>
                <w:sz w:val="28"/>
                <w:szCs w:val="28"/>
              </w:rPr>
              <w:t>26-30</w:t>
            </w:r>
          </w:p>
        </w:tc>
        <w:tc>
          <w:tcPr>
            <w:tcW w:w="2393" w:type="dxa"/>
          </w:tcPr>
          <w:p w:rsidR="000326A0" w:rsidRPr="00257F21" w:rsidRDefault="000326A0" w:rsidP="00461271">
            <w:pPr>
              <w:widowControl w:val="0"/>
              <w:autoSpaceDE w:val="0"/>
              <w:autoSpaceDN w:val="0"/>
              <w:adjustRightInd w:val="0"/>
              <w:spacing w:after="0" w:line="360" w:lineRule="auto"/>
              <w:jc w:val="center"/>
              <w:rPr>
                <w:rFonts w:ascii="Times New Roman CYR" w:hAnsi="Times New Roman CYR" w:cs="Times New Roman CYR"/>
                <w:sz w:val="28"/>
                <w:szCs w:val="28"/>
              </w:rPr>
            </w:pPr>
            <w:r w:rsidRPr="00257F21">
              <w:rPr>
                <w:rFonts w:ascii="Times New Roman CYR" w:hAnsi="Times New Roman CYR" w:cs="Times New Roman CYR"/>
                <w:sz w:val="28"/>
                <w:szCs w:val="28"/>
              </w:rPr>
              <w:t>18-20</w:t>
            </w:r>
          </w:p>
        </w:tc>
      </w:tr>
      <w:tr w:rsidR="000326A0" w:rsidRPr="00FE0AEF" w:rsidTr="00FE0AEF">
        <w:tc>
          <w:tcPr>
            <w:tcW w:w="2660" w:type="dxa"/>
          </w:tcPr>
          <w:p w:rsidR="000326A0" w:rsidRPr="00FE0AEF" w:rsidRDefault="000326A0" w:rsidP="0046127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Дриблинг (ведение мяча)</w:t>
            </w:r>
          </w:p>
        </w:tc>
        <w:tc>
          <w:tcPr>
            <w:tcW w:w="2125" w:type="dxa"/>
          </w:tcPr>
          <w:p w:rsidR="000326A0" w:rsidRPr="00257F21" w:rsidRDefault="000326A0" w:rsidP="00461271">
            <w:pPr>
              <w:widowControl w:val="0"/>
              <w:autoSpaceDE w:val="0"/>
              <w:autoSpaceDN w:val="0"/>
              <w:adjustRightInd w:val="0"/>
              <w:spacing w:after="0" w:line="360" w:lineRule="auto"/>
              <w:jc w:val="center"/>
              <w:rPr>
                <w:rFonts w:ascii="Times New Roman CYR" w:hAnsi="Times New Roman CYR" w:cs="Times New Roman CYR"/>
                <w:sz w:val="28"/>
                <w:szCs w:val="28"/>
              </w:rPr>
            </w:pPr>
            <w:r w:rsidRPr="00257F21">
              <w:rPr>
                <w:rFonts w:ascii="Times New Roman CYR" w:hAnsi="Times New Roman CYR" w:cs="Times New Roman CYR"/>
                <w:sz w:val="28"/>
                <w:szCs w:val="28"/>
              </w:rPr>
              <w:t>30-31</w:t>
            </w:r>
          </w:p>
        </w:tc>
        <w:tc>
          <w:tcPr>
            <w:tcW w:w="2393" w:type="dxa"/>
          </w:tcPr>
          <w:p w:rsidR="000326A0" w:rsidRPr="00257F21" w:rsidRDefault="000326A0" w:rsidP="00461271">
            <w:pPr>
              <w:widowControl w:val="0"/>
              <w:autoSpaceDE w:val="0"/>
              <w:autoSpaceDN w:val="0"/>
              <w:adjustRightInd w:val="0"/>
              <w:spacing w:after="0" w:line="360" w:lineRule="auto"/>
              <w:jc w:val="center"/>
              <w:rPr>
                <w:rFonts w:ascii="Times New Roman CYR" w:hAnsi="Times New Roman CYR" w:cs="Times New Roman CYR"/>
                <w:sz w:val="28"/>
                <w:szCs w:val="28"/>
              </w:rPr>
            </w:pPr>
            <w:r w:rsidRPr="00257F21">
              <w:rPr>
                <w:rFonts w:ascii="Times New Roman CYR" w:hAnsi="Times New Roman CYR" w:cs="Times New Roman CYR"/>
                <w:sz w:val="28"/>
                <w:szCs w:val="28"/>
              </w:rPr>
              <w:t>28-30</w:t>
            </w:r>
          </w:p>
        </w:tc>
      </w:tr>
      <w:tr w:rsidR="000326A0" w:rsidRPr="00FE0AEF" w:rsidTr="00FE0AEF">
        <w:tc>
          <w:tcPr>
            <w:tcW w:w="2660" w:type="dxa"/>
          </w:tcPr>
          <w:p w:rsidR="000326A0" w:rsidRPr="00FE0AEF" w:rsidRDefault="000326A0" w:rsidP="0046127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Броски мяча в кольцо</w:t>
            </w:r>
          </w:p>
        </w:tc>
        <w:tc>
          <w:tcPr>
            <w:tcW w:w="2125" w:type="dxa"/>
          </w:tcPr>
          <w:p w:rsidR="000326A0" w:rsidRPr="00257F21" w:rsidRDefault="000326A0" w:rsidP="00461271">
            <w:pPr>
              <w:widowControl w:val="0"/>
              <w:autoSpaceDE w:val="0"/>
              <w:autoSpaceDN w:val="0"/>
              <w:adjustRightInd w:val="0"/>
              <w:spacing w:after="0" w:line="360" w:lineRule="auto"/>
              <w:jc w:val="center"/>
              <w:rPr>
                <w:rFonts w:ascii="Times New Roman CYR" w:hAnsi="Times New Roman CYR" w:cs="Times New Roman CYR"/>
                <w:sz w:val="28"/>
                <w:szCs w:val="28"/>
              </w:rPr>
            </w:pPr>
            <w:r w:rsidRPr="00257F21">
              <w:rPr>
                <w:rFonts w:ascii="Times New Roman CYR" w:hAnsi="Times New Roman CYR" w:cs="Times New Roman CYR"/>
                <w:sz w:val="28"/>
                <w:szCs w:val="28"/>
              </w:rPr>
              <w:t>28-30</w:t>
            </w:r>
          </w:p>
        </w:tc>
        <w:tc>
          <w:tcPr>
            <w:tcW w:w="2393" w:type="dxa"/>
          </w:tcPr>
          <w:p w:rsidR="000326A0" w:rsidRPr="00257F21" w:rsidRDefault="000326A0" w:rsidP="00461271">
            <w:pPr>
              <w:widowControl w:val="0"/>
              <w:autoSpaceDE w:val="0"/>
              <w:autoSpaceDN w:val="0"/>
              <w:adjustRightInd w:val="0"/>
              <w:spacing w:after="0" w:line="360" w:lineRule="auto"/>
              <w:jc w:val="center"/>
              <w:rPr>
                <w:rFonts w:ascii="Times New Roman CYR" w:hAnsi="Times New Roman CYR" w:cs="Times New Roman CYR"/>
                <w:sz w:val="28"/>
                <w:szCs w:val="28"/>
              </w:rPr>
            </w:pPr>
            <w:r w:rsidRPr="00257F21">
              <w:rPr>
                <w:rFonts w:ascii="Times New Roman CYR" w:hAnsi="Times New Roman CYR" w:cs="Times New Roman CYR"/>
                <w:sz w:val="28"/>
                <w:szCs w:val="28"/>
              </w:rPr>
              <w:t>14-16</w:t>
            </w:r>
          </w:p>
        </w:tc>
      </w:tr>
    </w:tbl>
    <w:p w:rsidR="000326A0" w:rsidRDefault="000326A0"/>
    <w:p w:rsidR="000326A0" w:rsidRDefault="000326A0" w:rsidP="00820D29">
      <w:pPr>
        <w:spacing w:after="0" w:line="240" w:lineRule="auto"/>
        <w:ind w:firstLine="709"/>
        <w:jc w:val="both"/>
        <w:rPr>
          <w:rFonts w:ascii="Times New Roman" w:hAnsi="Times New Roman"/>
          <w:b/>
          <w:sz w:val="28"/>
          <w:szCs w:val="28"/>
        </w:rPr>
      </w:pPr>
      <w:r>
        <w:rPr>
          <w:rFonts w:ascii="Times New Roman" w:hAnsi="Times New Roman"/>
          <w:b/>
          <w:sz w:val="28"/>
          <w:szCs w:val="28"/>
        </w:rPr>
        <w:t>Восстановительная работа</w:t>
      </w:r>
    </w:p>
    <w:p w:rsidR="000326A0" w:rsidRPr="006706A2" w:rsidRDefault="000326A0" w:rsidP="006706A2">
      <w:pPr>
        <w:widowControl w:val="0"/>
        <w:ind w:firstLine="720"/>
        <w:jc w:val="both"/>
        <w:rPr>
          <w:rFonts w:ascii="Times New Roman" w:hAnsi="Times New Roman"/>
          <w:sz w:val="28"/>
          <w:szCs w:val="28"/>
        </w:rPr>
      </w:pPr>
      <w:r w:rsidRPr="006706A2">
        <w:rPr>
          <w:rFonts w:ascii="Times New Roman" w:hAnsi="Times New Roman"/>
          <w:sz w:val="28"/>
          <w:szCs w:val="28"/>
        </w:rPr>
        <w:t>Восстановление работоспособности после тренировок и турниров</w:t>
      </w:r>
      <w:r w:rsidRPr="006706A2">
        <w:rPr>
          <w:rFonts w:ascii="Times New Roman" w:hAnsi="Times New Roman"/>
          <w:noProof/>
          <w:sz w:val="28"/>
          <w:szCs w:val="28"/>
        </w:rPr>
        <w:t xml:space="preserve"> происходит</w:t>
      </w:r>
      <w:r w:rsidRPr="006706A2">
        <w:rPr>
          <w:rFonts w:ascii="Times New Roman" w:hAnsi="Times New Roman"/>
          <w:sz w:val="28"/>
          <w:szCs w:val="28"/>
        </w:rPr>
        <w:t xml:space="preserve"> преимущественно естественным путем (ровный, спокойный сон, режим дня и т.д.).</w:t>
      </w:r>
    </w:p>
    <w:p w:rsidR="000326A0" w:rsidRPr="006706A2" w:rsidRDefault="000326A0" w:rsidP="006706A2">
      <w:pPr>
        <w:widowControl w:val="0"/>
        <w:jc w:val="both"/>
        <w:rPr>
          <w:rFonts w:ascii="Times New Roman" w:hAnsi="Times New Roman"/>
          <w:noProof/>
          <w:color w:val="008000"/>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проведение тренировок в игровом режиме</w:t>
      </w:r>
      <w:r>
        <w:rPr>
          <w:rFonts w:ascii="Times New Roman" w:hAnsi="Times New Roman"/>
          <w:sz w:val="28"/>
          <w:szCs w:val="28"/>
        </w:rPr>
        <w:t>;</w:t>
      </w:r>
    </w:p>
    <w:p w:rsidR="000326A0" w:rsidRPr="006706A2" w:rsidRDefault="000326A0" w:rsidP="006706A2">
      <w:pPr>
        <w:widowControl w:val="0"/>
        <w:jc w:val="both"/>
        <w:rPr>
          <w:rFonts w:ascii="Times New Roman" w:hAnsi="Times New Roman"/>
          <w:sz w:val="28"/>
          <w:szCs w:val="28"/>
        </w:rPr>
      </w:pPr>
      <w:r w:rsidRPr="006706A2">
        <w:rPr>
          <w:rFonts w:ascii="Times New Roman" w:hAnsi="Times New Roman"/>
          <w:noProof/>
          <w:sz w:val="28"/>
          <w:szCs w:val="28"/>
        </w:rPr>
        <w:lastRenderedPageBreak/>
        <w:t>-</w:t>
      </w:r>
      <w:r w:rsidRPr="006706A2">
        <w:rPr>
          <w:rFonts w:ascii="Times New Roman" w:hAnsi="Times New Roman"/>
          <w:sz w:val="28"/>
          <w:szCs w:val="28"/>
        </w:rPr>
        <w:t xml:space="preserve"> гигиенический душ, водные процедуры, посещение бассейна, закаливание учащихся в оздоровительных лагерях и т.п.;</w:t>
      </w:r>
    </w:p>
    <w:p w:rsidR="000326A0" w:rsidRPr="006706A2" w:rsidRDefault="000326A0" w:rsidP="006706A2">
      <w:pPr>
        <w:widowControl w:val="0"/>
        <w:jc w:val="both"/>
        <w:rPr>
          <w:rFonts w:ascii="Times New Roman" w:hAnsi="Times New Roman"/>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витаминизация и оптимальный пищевой режим учащихся.</w:t>
      </w:r>
    </w:p>
    <w:p w:rsidR="000326A0" w:rsidRDefault="000326A0" w:rsidP="00E94327">
      <w:pPr>
        <w:ind w:firstLine="708"/>
        <w:rPr>
          <w:rFonts w:ascii="Times New Roman CYR" w:hAnsi="Times New Roman CYR"/>
          <w:b/>
          <w:sz w:val="28"/>
          <w:szCs w:val="28"/>
        </w:rPr>
      </w:pPr>
      <w:r w:rsidRPr="00E94327">
        <w:rPr>
          <w:rFonts w:ascii="Times New Roman CYR" w:hAnsi="Times New Roman CYR"/>
          <w:b/>
          <w:sz w:val="28"/>
          <w:szCs w:val="28"/>
        </w:rPr>
        <w:t>Меди</w:t>
      </w:r>
      <w:r>
        <w:rPr>
          <w:rFonts w:ascii="Times New Roman CYR" w:hAnsi="Times New Roman CYR"/>
          <w:b/>
          <w:sz w:val="28"/>
          <w:szCs w:val="28"/>
        </w:rPr>
        <w:t xml:space="preserve">ко-биологический </w:t>
      </w:r>
      <w:r w:rsidRPr="00E94327">
        <w:rPr>
          <w:rFonts w:ascii="Times New Roman CYR" w:hAnsi="Times New Roman CYR"/>
          <w:b/>
          <w:sz w:val="28"/>
          <w:szCs w:val="28"/>
        </w:rPr>
        <w:t>контроль</w:t>
      </w:r>
    </w:p>
    <w:p w:rsidR="000326A0" w:rsidRPr="006706A2" w:rsidRDefault="000326A0" w:rsidP="006706A2">
      <w:pPr>
        <w:widowControl w:val="0"/>
        <w:jc w:val="both"/>
        <w:rPr>
          <w:rFonts w:ascii="Times New Roman" w:hAnsi="Times New Roman"/>
          <w:sz w:val="28"/>
          <w:szCs w:val="28"/>
        </w:rPr>
      </w:pPr>
      <w:r w:rsidRPr="006706A2">
        <w:rPr>
          <w:rFonts w:ascii="Times New Roman" w:hAnsi="Times New Roman"/>
          <w:sz w:val="28"/>
          <w:szCs w:val="28"/>
        </w:rPr>
        <w:t>Задачи медико-биологического контроля:</w:t>
      </w:r>
    </w:p>
    <w:p w:rsidR="000326A0" w:rsidRPr="006706A2" w:rsidRDefault="000326A0" w:rsidP="006706A2">
      <w:pPr>
        <w:widowControl w:val="0"/>
        <w:jc w:val="both"/>
        <w:rPr>
          <w:rFonts w:ascii="Times New Roman" w:hAnsi="Times New Roman"/>
          <w:noProof/>
          <w:color w:val="008000"/>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w:t>
      </w:r>
      <w:proofErr w:type="gramStart"/>
      <w:r w:rsidRPr="006706A2">
        <w:rPr>
          <w:rFonts w:ascii="Times New Roman" w:hAnsi="Times New Roman"/>
          <w:sz w:val="28"/>
          <w:szCs w:val="28"/>
        </w:rPr>
        <w:t>контроль за</w:t>
      </w:r>
      <w:proofErr w:type="gramEnd"/>
      <w:r w:rsidRPr="006706A2">
        <w:rPr>
          <w:rFonts w:ascii="Times New Roman" w:hAnsi="Times New Roman"/>
          <w:sz w:val="28"/>
          <w:szCs w:val="28"/>
        </w:rPr>
        <w:t xml:space="preserve"> состоянием здоровья учащихся;</w:t>
      </w:r>
    </w:p>
    <w:p w:rsidR="000326A0" w:rsidRPr="006706A2" w:rsidRDefault="000326A0" w:rsidP="006706A2">
      <w:pPr>
        <w:widowControl w:val="0"/>
        <w:jc w:val="both"/>
        <w:rPr>
          <w:rFonts w:ascii="Times New Roman" w:hAnsi="Times New Roman"/>
          <w:noProof/>
          <w:color w:val="008000"/>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привитие гигиенических навыков и привитие привычки неукоснительного</w:t>
      </w:r>
      <w:r w:rsidRPr="006706A2">
        <w:rPr>
          <w:rFonts w:ascii="Times New Roman" w:hAnsi="Times New Roman"/>
          <w:color w:val="008000"/>
          <w:sz w:val="28"/>
          <w:szCs w:val="28"/>
        </w:rPr>
        <w:t xml:space="preserve"> </w:t>
      </w:r>
      <w:r w:rsidRPr="006706A2">
        <w:rPr>
          <w:rFonts w:ascii="Times New Roman" w:hAnsi="Times New Roman"/>
          <w:sz w:val="28"/>
          <w:szCs w:val="28"/>
        </w:rPr>
        <w:t>выполнения рекомендаций спортивного врача и тренера;</w:t>
      </w:r>
    </w:p>
    <w:p w:rsidR="000326A0" w:rsidRPr="006706A2" w:rsidRDefault="000326A0" w:rsidP="006706A2">
      <w:pPr>
        <w:widowControl w:val="0"/>
        <w:jc w:val="both"/>
        <w:rPr>
          <w:rFonts w:ascii="Times New Roman" w:hAnsi="Times New Roman"/>
          <w:noProof/>
          <w:color w:val="008000"/>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определение исходного уровня состояния здоровья, физического развития и функциональной подготовленности спортсменов;</w:t>
      </w:r>
    </w:p>
    <w:p w:rsidR="000326A0" w:rsidRPr="006706A2" w:rsidRDefault="000326A0" w:rsidP="006706A2">
      <w:pPr>
        <w:widowControl w:val="0"/>
        <w:jc w:val="both"/>
        <w:rPr>
          <w:rFonts w:ascii="Times New Roman" w:hAnsi="Times New Roman"/>
          <w:noProof/>
          <w:color w:val="008000"/>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определение переносимости нагрузок;</w:t>
      </w:r>
    </w:p>
    <w:p w:rsidR="000326A0" w:rsidRPr="006706A2" w:rsidRDefault="000326A0" w:rsidP="006706A2">
      <w:pPr>
        <w:widowControl w:val="0"/>
        <w:jc w:val="both"/>
        <w:rPr>
          <w:rFonts w:ascii="Times New Roman" w:hAnsi="Times New Roman"/>
          <w:noProof/>
          <w:color w:val="008000"/>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изучение динамики морфофункциональных показателей</w:t>
      </w:r>
      <w:r w:rsidRPr="006706A2">
        <w:rPr>
          <w:rFonts w:ascii="Times New Roman" w:hAnsi="Times New Roman"/>
          <w:noProof/>
          <w:sz w:val="28"/>
          <w:szCs w:val="28"/>
        </w:rPr>
        <w:t xml:space="preserve"> ученика;</w:t>
      </w:r>
    </w:p>
    <w:p w:rsidR="000326A0" w:rsidRPr="006706A2" w:rsidRDefault="000326A0" w:rsidP="006706A2">
      <w:pPr>
        <w:widowControl w:val="0"/>
        <w:jc w:val="both"/>
        <w:rPr>
          <w:rFonts w:ascii="Times New Roman" w:hAnsi="Times New Roman"/>
          <w:sz w:val="28"/>
          <w:szCs w:val="28"/>
        </w:rPr>
      </w:pPr>
      <w:r w:rsidRPr="006706A2">
        <w:rPr>
          <w:rFonts w:ascii="Times New Roman" w:hAnsi="Times New Roman"/>
          <w:sz w:val="28"/>
          <w:szCs w:val="28"/>
        </w:rPr>
        <w:t>- лечебно-профилактические мероприятия.</w:t>
      </w:r>
    </w:p>
    <w:p w:rsidR="000326A0" w:rsidRPr="006706A2" w:rsidRDefault="000326A0" w:rsidP="006706A2">
      <w:pPr>
        <w:widowControl w:val="0"/>
        <w:ind w:firstLine="720"/>
        <w:jc w:val="both"/>
        <w:rPr>
          <w:rFonts w:ascii="Times New Roman" w:hAnsi="Times New Roman"/>
          <w:noProof/>
          <w:sz w:val="28"/>
          <w:szCs w:val="28"/>
        </w:rPr>
      </w:pPr>
      <w:r w:rsidRPr="006706A2">
        <w:rPr>
          <w:rFonts w:ascii="Times New Roman" w:hAnsi="Times New Roman"/>
          <w:sz w:val="28"/>
          <w:szCs w:val="28"/>
        </w:rPr>
        <w:t>Формы медико-биологического контроля</w:t>
      </w:r>
      <w:r w:rsidRPr="006706A2">
        <w:rPr>
          <w:rFonts w:ascii="Times New Roman" w:hAnsi="Times New Roman"/>
          <w:noProof/>
          <w:sz w:val="28"/>
          <w:szCs w:val="28"/>
        </w:rPr>
        <w:t>:</w:t>
      </w:r>
    </w:p>
    <w:p w:rsidR="000326A0" w:rsidRPr="006706A2" w:rsidRDefault="000326A0" w:rsidP="006706A2">
      <w:pPr>
        <w:widowControl w:val="0"/>
        <w:ind w:firstLine="720"/>
        <w:jc w:val="both"/>
        <w:rPr>
          <w:rFonts w:ascii="Times New Roman" w:hAnsi="Times New Roman"/>
          <w:noProof/>
          <w:sz w:val="28"/>
          <w:szCs w:val="28"/>
        </w:rPr>
      </w:pPr>
      <w:r w:rsidRPr="006706A2">
        <w:rPr>
          <w:rFonts w:ascii="Times New Roman" w:hAnsi="Times New Roman"/>
          <w:noProof/>
          <w:sz w:val="28"/>
          <w:szCs w:val="28"/>
        </w:rPr>
        <w:t>Постоянное наблюдение школьного врача коррекционной школы по месту учебы и участкового врача по месту жительства.</w:t>
      </w:r>
    </w:p>
    <w:p w:rsidR="000326A0" w:rsidRDefault="000326A0" w:rsidP="00E94327">
      <w:pPr>
        <w:pStyle w:val="a3"/>
        <w:numPr>
          <w:ilvl w:val="0"/>
          <w:numId w:val="3"/>
        </w:numPr>
        <w:ind w:left="0" w:firstLine="0"/>
        <w:jc w:val="center"/>
        <w:rPr>
          <w:rFonts w:ascii="Times New Roman CYR" w:hAnsi="Times New Roman CYR"/>
          <w:b/>
          <w:sz w:val="28"/>
          <w:szCs w:val="28"/>
        </w:rPr>
      </w:pPr>
      <w:r w:rsidRPr="00E94327">
        <w:rPr>
          <w:rFonts w:ascii="Times New Roman CYR" w:hAnsi="Times New Roman CYR"/>
          <w:b/>
          <w:sz w:val="28"/>
          <w:szCs w:val="28"/>
        </w:rPr>
        <w:t>УЧЕБНО-ТРЕНИРОВОЧНЫЕ ГРУППЫ</w:t>
      </w:r>
    </w:p>
    <w:p w:rsidR="000326A0" w:rsidRDefault="000326A0" w:rsidP="00E94327">
      <w:pPr>
        <w:pStyle w:val="a3"/>
        <w:ind w:left="0"/>
        <w:jc w:val="center"/>
        <w:rPr>
          <w:rFonts w:ascii="Times New Roman" w:hAnsi="Times New Roman"/>
          <w:b/>
          <w:sz w:val="28"/>
          <w:szCs w:val="28"/>
        </w:rPr>
      </w:pPr>
      <w:r>
        <w:rPr>
          <w:rFonts w:ascii="Times New Roman CYR" w:hAnsi="Times New Roman CYR"/>
          <w:b/>
          <w:sz w:val="28"/>
          <w:szCs w:val="28"/>
        </w:rPr>
        <w:t xml:space="preserve">3.1 </w:t>
      </w:r>
      <w:r w:rsidRPr="001747F2">
        <w:rPr>
          <w:rFonts w:ascii="Times New Roman" w:hAnsi="Times New Roman"/>
          <w:b/>
          <w:sz w:val="28"/>
          <w:szCs w:val="28"/>
        </w:rPr>
        <w:t>УЧЕБНО-ТЕМАТИЧЕСКИЙ ПЛАН</w:t>
      </w: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819"/>
        <w:gridCol w:w="1559"/>
        <w:gridCol w:w="1536"/>
        <w:gridCol w:w="1548"/>
      </w:tblGrid>
      <w:tr w:rsidR="000326A0" w:rsidRPr="00FE0AEF" w:rsidTr="00FE0AEF">
        <w:trPr>
          <w:trHeight w:val="321"/>
        </w:trPr>
        <w:tc>
          <w:tcPr>
            <w:tcW w:w="534" w:type="dxa"/>
            <w:vMerge w:val="restart"/>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 xml:space="preserve">№ </w:t>
            </w:r>
            <w:proofErr w:type="spellStart"/>
            <w:proofErr w:type="gramStart"/>
            <w:r w:rsidRPr="00FE0AEF">
              <w:rPr>
                <w:rFonts w:ascii="Times New Roman" w:hAnsi="Times New Roman"/>
                <w:b/>
                <w:sz w:val="28"/>
                <w:szCs w:val="28"/>
                <w:lang w:eastAsia="en-US"/>
              </w:rPr>
              <w:lastRenderedPageBreak/>
              <w:t>п</w:t>
            </w:r>
            <w:proofErr w:type="spellEnd"/>
            <w:proofErr w:type="gramEnd"/>
            <w:r w:rsidRPr="00FE0AEF">
              <w:rPr>
                <w:rFonts w:ascii="Times New Roman" w:hAnsi="Times New Roman"/>
                <w:b/>
                <w:sz w:val="28"/>
                <w:szCs w:val="28"/>
                <w:lang w:eastAsia="en-US"/>
              </w:rPr>
              <w:t>/</w:t>
            </w:r>
            <w:proofErr w:type="spellStart"/>
            <w:r w:rsidRPr="00FE0AEF">
              <w:rPr>
                <w:rFonts w:ascii="Times New Roman" w:hAnsi="Times New Roman"/>
                <w:b/>
                <w:sz w:val="28"/>
                <w:szCs w:val="28"/>
                <w:lang w:eastAsia="en-US"/>
              </w:rPr>
              <w:t>п</w:t>
            </w:r>
            <w:proofErr w:type="spellEnd"/>
          </w:p>
        </w:tc>
        <w:tc>
          <w:tcPr>
            <w:tcW w:w="4819" w:type="dxa"/>
            <w:vMerge w:val="restart"/>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lastRenderedPageBreak/>
              <w:t>Название темы</w:t>
            </w:r>
          </w:p>
        </w:tc>
        <w:tc>
          <w:tcPr>
            <w:tcW w:w="4643" w:type="dxa"/>
            <w:gridSpan w:val="3"/>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Количество часов в год</w:t>
            </w:r>
          </w:p>
        </w:tc>
      </w:tr>
      <w:tr w:rsidR="000326A0" w:rsidRPr="00FE0AEF" w:rsidTr="00FE0AEF">
        <w:trPr>
          <w:trHeight w:val="275"/>
        </w:trPr>
        <w:tc>
          <w:tcPr>
            <w:tcW w:w="534" w:type="dxa"/>
            <w:vMerge/>
          </w:tcPr>
          <w:p w:rsidR="000326A0" w:rsidRPr="00FE0AEF" w:rsidRDefault="000326A0" w:rsidP="00FE0AEF">
            <w:pPr>
              <w:pStyle w:val="a4"/>
              <w:tabs>
                <w:tab w:val="left" w:pos="426"/>
              </w:tabs>
              <w:jc w:val="center"/>
              <w:rPr>
                <w:rFonts w:ascii="Times New Roman" w:hAnsi="Times New Roman"/>
                <w:b/>
                <w:sz w:val="28"/>
                <w:szCs w:val="28"/>
                <w:lang w:eastAsia="en-US"/>
              </w:rPr>
            </w:pPr>
          </w:p>
        </w:tc>
        <w:tc>
          <w:tcPr>
            <w:tcW w:w="4819" w:type="dxa"/>
            <w:vMerge/>
          </w:tcPr>
          <w:p w:rsidR="000326A0" w:rsidRPr="00FE0AEF" w:rsidRDefault="000326A0" w:rsidP="00FE0AEF">
            <w:pPr>
              <w:pStyle w:val="a4"/>
              <w:tabs>
                <w:tab w:val="left" w:pos="426"/>
              </w:tabs>
              <w:jc w:val="center"/>
              <w:rPr>
                <w:rFonts w:ascii="Times New Roman" w:hAnsi="Times New Roman"/>
                <w:b/>
                <w:sz w:val="28"/>
                <w:szCs w:val="28"/>
                <w:lang w:eastAsia="en-US"/>
              </w:rPr>
            </w:pPr>
          </w:p>
        </w:tc>
        <w:tc>
          <w:tcPr>
            <w:tcW w:w="1559"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 xml:space="preserve">1 год </w:t>
            </w:r>
            <w:proofErr w:type="spellStart"/>
            <w:r w:rsidRPr="00FE0AEF">
              <w:rPr>
                <w:rFonts w:ascii="Times New Roman" w:hAnsi="Times New Roman"/>
                <w:b/>
                <w:sz w:val="28"/>
                <w:szCs w:val="28"/>
                <w:lang w:eastAsia="en-US"/>
              </w:rPr>
              <w:t>обуч</w:t>
            </w:r>
            <w:proofErr w:type="spellEnd"/>
            <w:r w:rsidRPr="00FE0AEF">
              <w:rPr>
                <w:rFonts w:ascii="Times New Roman" w:hAnsi="Times New Roman"/>
                <w:b/>
                <w:sz w:val="28"/>
                <w:szCs w:val="28"/>
                <w:lang w:eastAsia="en-US"/>
              </w:rPr>
              <w:t>.</w:t>
            </w:r>
          </w:p>
        </w:tc>
        <w:tc>
          <w:tcPr>
            <w:tcW w:w="1536"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 xml:space="preserve">2-3 год </w:t>
            </w:r>
            <w:proofErr w:type="spellStart"/>
            <w:r w:rsidRPr="00FE0AEF">
              <w:rPr>
                <w:rFonts w:ascii="Times New Roman" w:hAnsi="Times New Roman"/>
                <w:b/>
                <w:sz w:val="28"/>
                <w:szCs w:val="28"/>
                <w:lang w:eastAsia="en-US"/>
              </w:rPr>
              <w:t>обуч</w:t>
            </w:r>
            <w:proofErr w:type="spellEnd"/>
            <w:r w:rsidRPr="00FE0AEF">
              <w:rPr>
                <w:rFonts w:ascii="Times New Roman" w:hAnsi="Times New Roman"/>
                <w:b/>
                <w:sz w:val="28"/>
                <w:szCs w:val="28"/>
                <w:lang w:eastAsia="en-US"/>
              </w:rPr>
              <w:t>.</w:t>
            </w:r>
          </w:p>
        </w:tc>
        <w:tc>
          <w:tcPr>
            <w:tcW w:w="1548"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 xml:space="preserve">4-5 год </w:t>
            </w:r>
            <w:proofErr w:type="spellStart"/>
            <w:r w:rsidRPr="00FE0AEF">
              <w:rPr>
                <w:rFonts w:ascii="Times New Roman" w:hAnsi="Times New Roman"/>
                <w:b/>
                <w:sz w:val="28"/>
                <w:szCs w:val="28"/>
                <w:lang w:eastAsia="en-US"/>
              </w:rPr>
              <w:t>обуч</w:t>
            </w:r>
            <w:proofErr w:type="spellEnd"/>
            <w:r w:rsidRPr="00FE0AEF">
              <w:rPr>
                <w:rFonts w:ascii="Times New Roman" w:hAnsi="Times New Roman"/>
                <w:b/>
                <w:sz w:val="28"/>
                <w:szCs w:val="28"/>
                <w:lang w:eastAsia="en-US"/>
              </w:rPr>
              <w:t>.</w:t>
            </w:r>
          </w:p>
        </w:tc>
      </w:tr>
      <w:tr w:rsidR="000326A0" w:rsidRPr="00FE0AEF" w:rsidTr="00FE0AEF">
        <w:tc>
          <w:tcPr>
            <w:tcW w:w="534"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lastRenderedPageBreak/>
              <w:t>1</w:t>
            </w:r>
          </w:p>
        </w:tc>
        <w:tc>
          <w:tcPr>
            <w:tcW w:w="4819"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Теоретическая подготовка</w:t>
            </w:r>
          </w:p>
        </w:tc>
        <w:tc>
          <w:tcPr>
            <w:tcW w:w="1559"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22</w:t>
            </w:r>
          </w:p>
          <w:p w:rsidR="000326A0" w:rsidRPr="00FE0AEF" w:rsidRDefault="000326A0" w:rsidP="00FE0AEF">
            <w:pPr>
              <w:pStyle w:val="a4"/>
              <w:tabs>
                <w:tab w:val="left" w:pos="426"/>
              </w:tabs>
              <w:jc w:val="center"/>
              <w:rPr>
                <w:rFonts w:ascii="Times New Roman" w:hAnsi="Times New Roman"/>
                <w:sz w:val="28"/>
                <w:szCs w:val="28"/>
                <w:lang w:eastAsia="en-US"/>
              </w:rPr>
            </w:pPr>
          </w:p>
        </w:tc>
        <w:tc>
          <w:tcPr>
            <w:tcW w:w="1536"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26</w:t>
            </w:r>
          </w:p>
        </w:tc>
        <w:tc>
          <w:tcPr>
            <w:tcW w:w="1548"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26</w:t>
            </w:r>
          </w:p>
        </w:tc>
      </w:tr>
      <w:tr w:rsidR="000326A0" w:rsidRPr="00FE0AEF" w:rsidTr="00FE0AEF">
        <w:tc>
          <w:tcPr>
            <w:tcW w:w="534"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2</w:t>
            </w:r>
          </w:p>
        </w:tc>
        <w:tc>
          <w:tcPr>
            <w:tcW w:w="4819"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Общая физическая подготовка</w:t>
            </w:r>
          </w:p>
        </w:tc>
        <w:tc>
          <w:tcPr>
            <w:tcW w:w="1559"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87</w:t>
            </w:r>
          </w:p>
          <w:p w:rsidR="000326A0" w:rsidRPr="00FE0AEF" w:rsidRDefault="000326A0" w:rsidP="00FE0AEF">
            <w:pPr>
              <w:pStyle w:val="a4"/>
              <w:tabs>
                <w:tab w:val="left" w:pos="426"/>
              </w:tabs>
              <w:jc w:val="center"/>
              <w:rPr>
                <w:rFonts w:ascii="Times New Roman" w:hAnsi="Times New Roman"/>
                <w:sz w:val="28"/>
                <w:szCs w:val="28"/>
                <w:lang w:eastAsia="en-US"/>
              </w:rPr>
            </w:pPr>
          </w:p>
        </w:tc>
        <w:tc>
          <w:tcPr>
            <w:tcW w:w="1536"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80</w:t>
            </w:r>
          </w:p>
        </w:tc>
        <w:tc>
          <w:tcPr>
            <w:tcW w:w="1548"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80</w:t>
            </w:r>
          </w:p>
        </w:tc>
      </w:tr>
      <w:tr w:rsidR="000326A0" w:rsidRPr="00FE0AEF" w:rsidTr="00FE0AEF">
        <w:tc>
          <w:tcPr>
            <w:tcW w:w="534"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3</w:t>
            </w:r>
          </w:p>
        </w:tc>
        <w:tc>
          <w:tcPr>
            <w:tcW w:w="4819"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Специальная физическая подготовка</w:t>
            </w:r>
          </w:p>
        </w:tc>
        <w:tc>
          <w:tcPr>
            <w:tcW w:w="1559"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92</w:t>
            </w:r>
          </w:p>
          <w:p w:rsidR="000326A0" w:rsidRPr="00FE0AEF" w:rsidRDefault="000326A0" w:rsidP="00FE0AEF">
            <w:pPr>
              <w:pStyle w:val="a4"/>
              <w:tabs>
                <w:tab w:val="left" w:pos="426"/>
              </w:tabs>
              <w:jc w:val="center"/>
              <w:rPr>
                <w:rFonts w:ascii="Times New Roman" w:hAnsi="Times New Roman"/>
                <w:sz w:val="28"/>
                <w:szCs w:val="28"/>
                <w:lang w:eastAsia="en-US"/>
              </w:rPr>
            </w:pPr>
          </w:p>
        </w:tc>
        <w:tc>
          <w:tcPr>
            <w:tcW w:w="1536"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148</w:t>
            </w:r>
          </w:p>
        </w:tc>
        <w:tc>
          <w:tcPr>
            <w:tcW w:w="1548"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166</w:t>
            </w:r>
          </w:p>
        </w:tc>
      </w:tr>
      <w:tr w:rsidR="000326A0" w:rsidRPr="00FE0AEF" w:rsidTr="00FE0AEF">
        <w:tc>
          <w:tcPr>
            <w:tcW w:w="534"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4</w:t>
            </w:r>
          </w:p>
        </w:tc>
        <w:tc>
          <w:tcPr>
            <w:tcW w:w="4819"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Спортивно-техническая подготовка</w:t>
            </w:r>
          </w:p>
        </w:tc>
        <w:tc>
          <w:tcPr>
            <w:tcW w:w="1559"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200</w:t>
            </w:r>
          </w:p>
          <w:p w:rsidR="000326A0" w:rsidRPr="00FE0AEF" w:rsidRDefault="000326A0" w:rsidP="00FE0AEF">
            <w:pPr>
              <w:pStyle w:val="a4"/>
              <w:tabs>
                <w:tab w:val="left" w:pos="426"/>
              </w:tabs>
              <w:jc w:val="center"/>
              <w:rPr>
                <w:rFonts w:ascii="Times New Roman" w:hAnsi="Times New Roman"/>
                <w:sz w:val="28"/>
                <w:szCs w:val="28"/>
                <w:lang w:eastAsia="en-US"/>
              </w:rPr>
            </w:pPr>
          </w:p>
        </w:tc>
        <w:tc>
          <w:tcPr>
            <w:tcW w:w="1536"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376</w:t>
            </w:r>
          </w:p>
        </w:tc>
        <w:tc>
          <w:tcPr>
            <w:tcW w:w="1548"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466</w:t>
            </w:r>
          </w:p>
        </w:tc>
      </w:tr>
      <w:tr w:rsidR="000326A0" w:rsidRPr="00FE0AEF" w:rsidTr="00FE0AEF">
        <w:tc>
          <w:tcPr>
            <w:tcW w:w="534" w:type="dxa"/>
          </w:tcPr>
          <w:p w:rsidR="000326A0" w:rsidRPr="00FE0AEF" w:rsidRDefault="000326A0" w:rsidP="00FE0AEF">
            <w:pPr>
              <w:pStyle w:val="a4"/>
              <w:tabs>
                <w:tab w:val="left" w:pos="426"/>
              </w:tabs>
              <w:jc w:val="both"/>
              <w:rPr>
                <w:rFonts w:ascii="Times New Roman" w:hAnsi="Times New Roman"/>
                <w:sz w:val="28"/>
                <w:szCs w:val="28"/>
                <w:lang w:eastAsia="en-US"/>
              </w:rPr>
            </w:pPr>
          </w:p>
        </w:tc>
        <w:tc>
          <w:tcPr>
            <w:tcW w:w="4819"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Психологическая подготовка</w:t>
            </w:r>
          </w:p>
        </w:tc>
        <w:tc>
          <w:tcPr>
            <w:tcW w:w="1559"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40</w:t>
            </w:r>
          </w:p>
        </w:tc>
        <w:tc>
          <w:tcPr>
            <w:tcW w:w="1536"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50</w:t>
            </w:r>
          </w:p>
        </w:tc>
        <w:tc>
          <w:tcPr>
            <w:tcW w:w="1548"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60</w:t>
            </w:r>
          </w:p>
        </w:tc>
      </w:tr>
      <w:tr w:rsidR="000326A0" w:rsidRPr="00FE0AEF" w:rsidTr="00FE0AEF">
        <w:tc>
          <w:tcPr>
            <w:tcW w:w="534" w:type="dxa"/>
          </w:tcPr>
          <w:p w:rsidR="000326A0" w:rsidRPr="00FE0AEF" w:rsidRDefault="000326A0" w:rsidP="00FE0AEF">
            <w:pPr>
              <w:pStyle w:val="a4"/>
              <w:tabs>
                <w:tab w:val="left" w:pos="426"/>
              </w:tabs>
              <w:jc w:val="both"/>
              <w:rPr>
                <w:rFonts w:ascii="Times New Roman" w:hAnsi="Times New Roman"/>
                <w:sz w:val="28"/>
                <w:szCs w:val="28"/>
                <w:lang w:eastAsia="en-US"/>
              </w:rPr>
            </w:pPr>
          </w:p>
        </w:tc>
        <w:tc>
          <w:tcPr>
            <w:tcW w:w="4819"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Участие в соревнованиях</w:t>
            </w:r>
          </w:p>
        </w:tc>
        <w:tc>
          <w:tcPr>
            <w:tcW w:w="1559"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68</w:t>
            </w:r>
          </w:p>
          <w:p w:rsidR="000326A0" w:rsidRPr="00FE0AEF" w:rsidRDefault="000326A0" w:rsidP="00FE0AEF">
            <w:pPr>
              <w:pStyle w:val="a4"/>
              <w:tabs>
                <w:tab w:val="left" w:pos="426"/>
              </w:tabs>
              <w:jc w:val="center"/>
              <w:rPr>
                <w:rFonts w:ascii="Times New Roman" w:hAnsi="Times New Roman"/>
                <w:sz w:val="28"/>
                <w:szCs w:val="28"/>
                <w:lang w:eastAsia="en-US"/>
              </w:rPr>
            </w:pPr>
          </w:p>
        </w:tc>
        <w:tc>
          <w:tcPr>
            <w:tcW w:w="1536"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68</w:t>
            </w:r>
          </w:p>
        </w:tc>
        <w:tc>
          <w:tcPr>
            <w:tcW w:w="1548"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78</w:t>
            </w:r>
          </w:p>
        </w:tc>
      </w:tr>
      <w:tr w:rsidR="000326A0" w:rsidRPr="00FE0AEF" w:rsidTr="00FE0AEF">
        <w:tc>
          <w:tcPr>
            <w:tcW w:w="534"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5</w:t>
            </w:r>
          </w:p>
        </w:tc>
        <w:tc>
          <w:tcPr>
            <w:tcW w:w="4819"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Контрольные испытания по общей и специальной физической, подготовке</w:t>
            </w:r>
          </w:p>
        </w:tc>
        <w:tc>
          <w:tcPr>
            <w:tcW w:w="1559"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6</w:t>
            </w:r>
          </w:p>
        </w:tc>
        <w:tc>
          <w:tcPr>
            <w:tcW w:w="1536"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10</w:t>
            </w:r>
          </w:p>
        </w:tc>
        <w:tc>
          <w:tcPr>
            <w:tcW w:w="1548"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10</w:t>
            </w:r>
          </w:p>
        </w:tc>
      </w:tr>
      <w:tr w:rsidR="000326A0" w:rsidRPr="00FE0AEF" w:rsidTr="00FE0AEF">
        <w:tc>
          <w:tcPr>
            <w:tcW w:w="534"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6</w:t>
            </w:r>
          </w:p>
        </w:tc>
        <w:tc>
          <w:tcPr>
            <w:tcW w:w="4819"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Инструкторская и судейская практика</w:t>
            </w:r>
          </w:p>
        </w:tc>
        <w:tc>
          <w:tcPr>
            <w:tcW w:w="1559"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19</w:t>
            </w:r>
          </w:p>
          <w:p w:rsidR="000326A0" w:rsidRPr="00FE0AEF" w:rsidRDefault="000326A0" w:rsidP="00FE0AEF">
            <w:pPr>
              <w:pStyle w:val="a4"/>
              <w:tabs>
                <w:tab w:val="left" w:pos="426"/>
              </w:tabs>
              <w:jc w:val="center"/>
              <w:rPr>
                <w:rFonts w:ascii="Times New Roman" w:hAnsi="Times New Roman"/>
                <w:sz w:val="28"/>
                <w:szCs w:val="28"/>
                <w:lang w:eastAsia="en-US"/>
              </w:rPr>
            </w:pPr>
          </w:p>
        </w:tc>
        <w:tc>
          <w:tcPr>
            <w:tcW w:w="1536"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30</w:t>
            </w:r>
          </w:p>
        </w:tc>
        <w:tc>
          <w:tcPr>
            <w:tcW w:w="1548"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30</w:t>
            </w:r>
          </w:p>
        </w:tc>
      </w:tr>
      <w:tr w:rsidR="000326A0" w:rsidRPr="00FE0AEF" w:rsidTr="00FE0AEF">
        <w:tc>
          <w:tcPr>
            <w:tcW w:w="534"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7</w:t>
            </w:r>
          </w:p>
        </w:tc>
        <w:tc>
          <w:tcPr>
            <w:tcW w:w="4819"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Восстановительные мероприятия</w:t>
            </w:r>
          </w:p>
        </w:tc>
        <w:tc>
          <w:tcPr>
            <w:tcW w:w="1559"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13</w:t>
            </w:r>
          </w:p>
          <w:p w:rsidR="000326A0" w:rsidRPr="00FE0AEF" w:rsidRDefault="000326A0" w:rsidP="00FE0AEF">
            <w:pPr>
              <w:pStyle w:val="a4"/>
              <w:tabs>
                <w:tab w:val="left" w:pos="426"/>
              </w:tabs>
              <w:jc w:val="center"/>
              <w:rPr>
                <w:rFonts w:ascii="Times New Roman" w:hAnsi="Times New Roman"/>
                <w:sz w:val="28"/>
                <w:szCs w:val="28"/>
                <w:lang w:eastAsia="en-US"/>
              </w:rPr>
            </w:pPr>
          </w:p>
        </w:tc>
        <w:tc>
          <w:tcPr>
            <w:tcW w:w="1536"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30</w:t>
            </w:r>
          </w:p>
        </w:tc>
        <w:tc>
          <w:tcPr>
            <w:tcW w:w="1548"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40</w:t>
            </w:r>
          </w:p>
        </w:tc>
      </w:tr>
      <w:tr w:rsidR="000326A0" w:rsidRPr="00FE0AEF" w:rsidTr="00FE0AEF">
        <w:tc>
          <w:tcPr>
            <w:tcW w:w="534"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8</w:t>
            </w:r>
          </w:p>
        </w:tc>
        <w:tc>
          <w:tcPr>
            <w:tcW w:w="4819" w:type="dxa"/>
          </w:tcPr>
          <w:p w:rsidR="000326A0" w:rsidRPr="00FE0AEF" w:rsidRDefault="000326A0" w:rsidP="00FE0AEF">
            <w:pPr>
              <w:pStyle w:val="a4"/>
              <w:tabs>
                <w:tab w:val="left" w:pos="426"/>
              </w:tabs>
              <w:jc w:val="both"/>
              <w:rPr>
                <w:rFonts w:ascii="Times New Roman" w:hAnsi="Times New Roman"/>
                <w:sz w:val="28"/>
                <w:szCs w:val="28"/>
                <w:lang w:eastAsia="en-US"/>
              </w:rPr>
            </w:pPr>
            <w:r w:rsidRPr="00FE0AEF">
              <w:rPr>
                <w:rFonts w:ascii="Times New Roman" w:hAnsi="Times New Roman"/>
                <w:sz w:val="28"/>
                <w:szCs w:val="28"/>
                <w:lang w:eastAsia="en-US"/>
              </w:rPr>
              <w:t>Медико-биологический контроль</w:t>
            </w:r>
          </w:p>
        </w:tc>
        <w:tc>
          <w:tcPr>
            <w:tcW w:w="1559"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5</w:t>
            </w:r>
          </w:p>
          <w:p w:rsidR="000326A0" w:rsidRPr="00FE0AEF" w:rsidRDefault="000326A0" w:rsidP="00FE0AEF">
            <w:pPr>
              <w:pStyle w:val="a4"/>
              <w:tabs>
                <w:tab w:val="left" w:pos="426"/>
              </w:tabs>
              <w:jc w:val="center"/>
              <w:rPr>
                <w:rFonts w:ascii="Times New Roman" w:hAnsi="Times New Roman"/>
                <w:sz w:val="28"/>
                <w:szCs w:val="28"/>
                <w:lang w:eastAsia="en-US"/>
              </w:rPr>
            </w:pPr>
          </w:p>
        </w:tc>
        <w:tc>
          <w:tcPr>
            <w:tcW w:w="1536"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10</w:t>
            </w:r>
          </w:p>
        </w:tc>
        <w:tc>
          <w:tcPr>
            <w:tcW w:w="1548" w:type="dxa"/>
          </w:tcPr>
          <w:p w:rsidR="000326A0" w:rsidRPr="00FE0AEF" w:rsidRDefault="000326A0" w:rsidP="00FE0AEF">
            <w:pPr>
              <w:pStyle w:val="a4"/>
              <w:tabs>
                <w:tab w:val="left" w:pos="426"/>
              </w:tabs>
              <w:jc w:val="center"/>
              <w:rPr>
                <w:rFonts w:ascii="Times New Roman" w:hAnsi="Times New Roman"/>
                <w:sz w:val="28"/>
                <w:szCs w:val="28"/>
                <w:lang w:eastAsia="en-US"/>
              </w:rPr>
            </w:pPr>
            <w:r w:rsidRPr="00FE0AEF">
              <w:rPr>
                <w:rFonts w:ascii="Times New Roman" w:hAnsi="Times New Roman"/>
                <w:sz w:val="28"/>
                <w:szCs w:val="28"/>
                <w:lang w:eastAsia="en-US"/>
              </w:rPr>
              <w:t>10</w:t>
            </w:r>
          </w:p>
        </w:tc>
      </w:tr>
      <w:tr w:rsidR="000326A0" w:rsidRPr="00FE0AEF" w:rsidTr="00FE0AEF">
        <w:tc>
          <w:tcPr>
            <w:tcW w:w="5353" w:type="dxa"/>
            <w:gridSpan w:val="2"/>
          </w:tcPr>
          <w:p w:rsidR="000326A0" w:rsidRPr="00FE0AEF" w:rsidRDefault="000326A0" w:rsidP="00FE0AEF">
            <w:pPr>
              <w:pStyle w:val="a4"/>
              <w:tabs>
                <w:tab w:val="left" w:pos="426"/>
              </w:tabs>
              <w:jc w:val="both"/>
              <w:rPr>
                <w:rFonts w:ascii="Times New Roman" w:hAnsi="Times New Roman"/>
                <w:b/>
                <w:sz w:val="28"/>
                <w:szCs w:val="28"/>
                <w:lang w:eastAsia="en-US"/>
              </w:rPr>
            </w:pPr>
            <w:r w:rsidRPr="00FE0AEF">
              <w:rPr>
                <w:rFonts w:ascii="Times New Roman" w:hAnsi="Times New Roman"/>
                <w:b/>
                <w:sz w:val="28"/>
                <w:szCs w:val="28"/>
                <w:lang w:eastAsia="en-US"/>
              </w:rPr>
              <w:t xml:space="preserve">                                                    ИТОГО</w:t>
            </w:r>
          </w:p>
        </w:tc>
        <w:tc>
          <w:tcPr>
            <w:tcW w:w="1559"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552</w:t>
            </w:r>
          </w:p>
          <w:p w:rsidR="000326A0" w:rsidRPr="00FE0AEF" w:rsidRDefault="000326A0" w:rsidP="00FE0AEF">
            <w:pPr>
              <w:pStyle w:val="a4"/>
              <w:tabs>
                <w:tab w:val="left" w:pos="426"/>
              </w:tabs>
              <w:jc w:val="center"/>
              <w:rPr>
                <w:rFonts w:ascii="Times New Roman" w:hAnsi="Times New Roman"/>
                <w:b/>
                <w:sz w:val="28"/>
                <w:szCs w:val="28"/>
                <w:lang w:eastAsia="en-US"/>
              </w:rPr>
            </w:pPr>
          </w:p>
        </w:tc>
        <w:tc>
          <w:tcPr>
            <w:tcW w:w="1536"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828</w:t>
            </w:r>
          </w:p>
        </w:tc>
        <w:tc>
          <w:tcPr>
            <w:tcW w:w="1548" w:type="dxa"/>
          </w:tcPr>
          <w:p w:rsidR="000326A0" w:rsidRPr="00FE0AEF" w:rsidRDefault="000326A0" w:rsidP="00FE0AEF">
            <w:pPr>
              <w:pStyle w:val="a4"/>
              <w:tabs>
                <w:tab w:val="left" w:pos="426"/>
              </w:tabs>
              <w:jc w:val="center"/>
              <w:rPr>
                <w:rFonts w:ascii="Times New Roman" w:hAnsi="Times New Roman"/>
                <w:b/>
                <w:sz w:val="28"/>
                <w:szCs w:val="28"/>
                <w:lang w:eastAsia="en-US"/>
              </w:rPr>
            </w:pPr>
            <w:r w:rsidRPr="00FE0AEF">
              <w:rPr>
                <w:rFonts w:ascii="Times New Roman" w:hAnsi="Times New Roman"/>
                <w:b/>
                <w:sz w:val="28"/>
                <w:szCs w:val="28"/>
                <w:lang w:eastAsia="en-US"/>
              </w:rPr>
              <w:t>966</w:t>
            </w:r>
          </w:p>
        </w:tc>
      </w:tr>
    </w:tbl>
    <w:p w:rsidR="000326A0" w:rsidRDefault="000326A0" w:rsidP="00E94327">
      <w:pPr>
        <w:pStyle w:val="a3"/>
        <w:ind w:left="0"/>
        <w:jc w:val="center"/>
        <w:rPr>
          <w:rFonts w:ascii="Times New Roman CYR" w:hAnsi="Times New Roman CYR"/>
          <w:b/>
          <w:sz w:val="28"/>
          <w:szCs w:val="28"/>
        </w:rPr>
      </w:pPr>
    </w:p>
    <w:p w:rsidR="000326A0" w:rsidRDefault="000326A0" w:rsidP="00B54512">
      <w:pPr>
        <w:pStyle w:val="1"/>
        <w:numPr>
          <w:ilvl w:val="1"/>
          <w:numId w:val="9"/>
        </w:numPr>
        <w:spacing w:before="0" w:after="0"/>
        <w:jc w:val="center"/>
        <w:rPr>
          <w:rFonts w:ascii="Times New Roman" w:hAnsi="Times New Roman"/>
          <w:szCs w:val="28"/>
        </w:rPr>
      </w:pPr>
      <w:r w:rsidRPr="00BA2CD0">
        <w:rPr>
          <w:rFonts w:ascii="Times New Roman" w:hAnsi="Times New Roman"/>
          <w:szCs w:val="28"/>
        </w:rPr>
        <w:t>ПРОГРАММНЫЙ МАТЕРИА</w:t>
      </w:r>
      <w:r>
        <w:rPr>
          <w:rFonts w:ascii="Times New Roman" w:hAnsi="Times New Roman"/>
          <w:szCs w:val="28"/>
        </w:rPr>
        <w:t>Л</w:t>
      </w:r>
    </w:p>
    <w:p w:rsidR="000326A0" w:rsidRDefault="000326A0" w:rsidP="00C476CC">
      <w:pPr>
        <w:spacing w:after="0" w:line="240" w:lineRule="auto"/>
        <w:ind w:firstLine="709"/>
        <w:jc w:val="both"/>
        <w:rPr>
          <w:rFonts w:ascii="Times New Roman" w:hAnsi="Times New Roman"/>
          <w:b/>
          <w:sz w:val="28"/>
          <w:szCs w:val="28"/>
        </w:rPr>
      </w:pPr>
    </w:p>
    <w:p w:rsidR="000326A0" w:rsidRDefault="000326A0" w:rsidP="00C476CC">
      <w:pPr>
        <w:spacing w:after="0" w:line="240" w:lineRule="auto"/>
        <w:ind w:firstLine="709"/>
        <w:jc w:val="both"/>
        <w:rPr>
          <w:rFonts w:ascii="Times New Roman" w:hAnsi="Times New Roman"/>
          <w:b/>
          <w:sz w:val="28"/>
          <w:szCs w:val="28"/>
        </w:rPr>
      </w:pPr>
      <w:r>
        <w:rPr>
          <w:rFonts w:ascii="Times New Roman" w:hAnsi="Times New Roman"/>
          <w:b/>
          <w:sz w:val="28"/>
          <w:szCs w:val="28"/>
        </w:rPr>
        <w:t>Теоретическая подготовка</w:t>
      </w:r>
    </w:p>
    <w:p w:rsidR="000326A0" w:rsidRDefault="000326A0" w:rsidP="00C476CC">
      <w:pPr>
        <w:spacing w:after="0" w:line="240" w:lineRule="auto"/>
        <w:jc w:val="both"/>
        <w:rPr>
          <w:rFonts w:ascii="Times New Roman" w:hAnsi="Times New Roman"/>
          <w:sz w:val="28"/>
          <w:szCs w:val="28"/>
        </w:rPr>
      </w:pPr>
      <w:r>
        <w:rPr>
          <w:rFonts w:ascii="Times New Roman" w:hAnsi="Times New Roman"/>
          <w:sz w:val="28"/>
          <w:szCs w:val="28"/>
        </w:rPr>
        <w:t>-Взаимосвязь между физическим, эмоциональным состоянием и социальным благополучием. Взаимозависимость регулярной физической активности и индивидуальных здоровых привычек.</w:t>
      </w:r>
    </w:p>
    <w:p w:rsidR="000326A0" w:rsidRDefault="000326A0" w:rsidP="00C476CC">
      <w:pPr>
        <w:spacing w:after="0" w:line="240" w:lineRule="auto"/>
        <w:jc w:val="both"/>
        <w:rPr>
          <w:rFonts w:ascii="Times New Roman" w:hAnsi="Times New Roman"/>
          <w:sz w:val="28"/>
          <w:szCs w:val="28"/>
        </w:rPr>
      </w:pPr>
      <w:r>
        <w:rPr>
          <w:rFonts w:ascii="Times New Roman" w:hAnsi="Times New Roman"/>
          <w:sz w:val="28"/>
          <w:szCs w:val="28"/>
        </w:rPr>
        <w:lastRenderedPageBreak/>
        <w:t>- Сотрудничество в коллективе (ученик-тренер, ученик-ученик). Мотивы занятий физическими упражнениями. Основные приемы самоконтроля.</w:t>
      </w:r>
    </w:p>
    <w:p w:rsidR="000326A0" w:rsidRDefault="000326A0" w:rsidP="00C476CC">
      <w:pPr>
        <w:spacing w:after="0" w:line="240" w:lineRule="auto"/>
        <w:jc w:val="both"/>
        <w:rPr>
          <w:rFonts w:ascii="Times New Roman" w:hAnsi="Times New Roman"/>
          <w:sz w:val="28"/>
          <w:szCs w:val="28"/>
        </w:rPr>
      </w:pPr>
      <w:r>
        <w:rPr>
          <w:rFonts w:ascii="Times New Roman" w:hAnsi="Times New Roman"/>
          <w:sz w:val="28"/>
          <w:szCs w:val="28"/>
        </w:rPr>
        <w:t>- Сущность девиза «Один за всех и все за одного!». Взаимоотношения людей в коллективе и влияние коллектива на личность, и личности на коллектив.</w:t>
      </w:r>
    </w:p>
    <w:p w:rsidR="000326A0" w:rsidRDefault="000326A0" w:rsidP="00C476CC">
      <w:pPr>
        <w:spacing w:after="0" w:line="240" w:lineRule="auto"/>
        <w:jc w:val="both"/>
        <w:rPr>
          <w:rFonts w:ascii="Times New Roman" w:hAnsi="Times New Roman"/>
          <w:sz w:val="28"/>
          <w:szCs w:val="28"/>
        </w:rPr>
      </w:pPr>
      <w:r>
        <w:rPr>
          <w:rFonts w:ascii="Times New Roman" w:hAnsi="Times New Roman"/>
          <w:sz w:val="28"/>
          <w:szCs w:val="28"/>
        </w:rPr>
        <w:t>- Что нельзя в баскетболе?</w:t>
      </w:r>
    </w:p>
    <w:p w:rsidR="000326A0" w:rsidRPr="00E071FE" w:rsidRDefault="000326A0" w:rsidP="00E071FE">
      <w:pPr>
        <w:spacing w:after="0" w:line="240" w:lineRule="auto"/>
        <w:jc w:val="both"/>
        <w:rPr>
          <w:rFonts w:ascii="Times New Roman" w:hAnsi="Times New Roman"/>
          <w:sz w:val="28"/>
          <w:szCs w:val="28"/>
        </w:rPr>
      </w:pPr>
      <w:r>
        <w:rPr>
          <w:rFonts w:ascii="Times New Roman" w:hAnsi="Times New Roman"/>
          <w:sz w:val="28"/>
          <w:szCs w:val="28"/>
        </w:rPr>
        <w:t xml:space="preserve">- Отношение к своим товарищам по команде при проявлении ими негативного поведения. Что такое дисциплина? Что такое </w:t>
      </w:r>
      <w:proofErr w:type="spellStart"/>
      <w:r>
        <w:rPr>
          <w:rFonts w:ascii="Times New Roman" w:hAnsi="Times New Roman"/>
          <w:sz w:val="28"/>
          <w:szCs w:val="28"/>
        </w:rPr>
        <w:t>физкльтурно</w:t>
      </w:r>
      <w:proofErr w:type="spellEnd"/>
      <w:r>
        <w:rPr>
          <w:rFonts w:ascii="Times New Roman" w:hAnsi="Times New Roman"/>
          <w:sz w:val="28"/>
          <w:szCs w:val="28"/>
        </w:rPr>
        <w:t xml:space="preserve"> - спортивная этика?</w:t>
      </w:r>
    </w:p>
    <w:p w:rsidR="000326A0" w:rsidRPr="00664C12" w:rsidRDefault="000326A0" w:rsidP="00B54512">
      <w:pPr>
        <w:pStyle w:val="1"/>
        <w:spacing w:before="0" w:after="0"/>
        <w:ind w:left="708"/>
        <w:rPr>
          <w:rFonts w:ascii="Times New Roman" w:hAnsi="Times New Roman"/>
          <w:szCs w:val="28"/>
        </w:rPr>
      </w:pPr>
      <w:r>
        <w:rPr>
          <w:rFonts w:ascii="Times New Roman" w:hAnsi="Times New Roman"/>
          <w:szCs w:val="28"/>
        </w:rPr>
        <w:t>Общая физическая подготовка</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Бег 60-100 м. Кросс 1000 м.</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Прыжки в длину с места и разбега. Прыжки через скакалку.</w:t>
      </w:r>
    </w:p>
    <w:p w:rsidR="000326A0" w:rsidRDefault="000326A0" w:rsidP="00B54512">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Метание гранаты (500-700 г.). Подтягивание на перекладине. Лазание по канату на скорость без помощи ног. Отжимание от пола. Передвижение </w:t>
      </w:r>
      <w:proofErr w:type="spellStart"/>
      <w:proofErr w:type="gramStart"/>
      <w:r>
        <w:rPr>
          <w:rFonts w:ascii="Times New Roman" w:hAnsi="Times New Roman"/>
          <w:sz w:val="28"/>
          <w:szCs w:val="28"/>
        </w:rPr>
        <w:t>н</w:t>
      </w:r>
      <w:proofErr w:type="spellEnd"/>
      <w:proofErr w:type="gramEnd"/>
      <w:r>
        <w:rPr>
          <w:rFonts w:ascii="Times New Roman" w:hAnsi="Times New Roman"/>
          <w:sz w:val="28"/>
          <w:szCs w:val="28"/>
        </w:rPr>
        <w:t xml:space="preserve"> лыжах 3-5 кг</w:t>
      </w:r>
    </w:p>
    <w:p w:rsidR="000326A0" w:rsidRDefault="000326A0" w:rsidP="00B54512">
      <w:pPr>
        <w:spacing w:after="0" w:line="240" w:lineRule="auto"/>
        <w:ind w:firstLine="709"/>
        <w:jc w:val="both"/>
        <w:rPr>
          <w:rFonts w:ascii="Times New Roman" w:hAnsi="Times New Roman"/>
          <w:b/>
          <w:sz w:val="28"/>
          <w:szCs w:val="28"/>
        </w:rPr>
      </w:pPr>
    </w:p>
    <w:p w:rsidR="000326A0" w:rsidRPr="00664C12" w:rsidRDefault="000326A0" w:rsidP="00B54512">
      <w:pPr>
        <w:spacing w:after="0" w:line="240" w:lineRule="auto"/>
        <w:ind w:firstLine="709"/>
        <w:jc w:val="both"/>
        <w:rPr>
          <w:rFonts w:ascii="Times New Roman" w:hAnsi="Times New Roman"/>
          <w:b/>
          <w:sz w:val="28"/>
          <w:szCs w:val="28"/>
        </w:rPr>
      </w:pPr>
      <w:r w:rsidRPr="00664C12">
        <w:rPr>
          <w:rFonts w:ascii="Times New Roman" w:hAnsi="Times New Roman"/>
          <w:b/>
          <w:sz w:val="28"/>
          <w:szCs w:val="28"/>
        </w:rPr>
        <w:t>Специальная физическая подготовка</w:t>
      </w:r>
    </w:p>
    <w:p w:rsidR="000326A0" w:rsidRDefault="000326A0" w:rsidP="00B54512">
      <w:pPr>
        <w:spacing w:after="0" w:line="240" w:lineRule="auto"/>
        <w:ind w:firstLine="709"/>
        <w:jc w:val="both"/>
        <w:rPr>
          <w:rFonts w:ascii="Times New Roman" w:hAnsi="Times New Roman"/>
          <w:sz w:val="28"/>
          <w:szCs w:val="28"/>
        </w:rPr>
      </w:pPr>
      <w:r w:rsidRPr="00996666">
        <w:rPr>
          <w:rFonts w:ascii="Times New Roman" w:hAnsi="Times New Roman"/>
          <w:i/>
          <w:sz w:val="28"/>
          <w:szCs w:val="28"/>
        </w:rPr>
        <w:t>Упражнения для развития скорости</w:t>
      </w:r>
      <w:r>
        <w:rPr>
          <w:rFonts w:ascii="Times New Roman" w:hAnsi="Times New Roman"/>
          <w:sz w:val="28"/>
          <w:szCs w:val="28"/>
        </w:rPr>
        <w:t>:</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1.Бег на дистанцию 25-30м с высоким подниманием бедра, переходящий в ускорение на такую же дистанцию. Это же упражнение можно выполнять с ведением одного или двух мячей.</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 xml:space="preserve">2.Бег с касанием голеней ягодиц на 25-30м с </w:t>
      </w:r>
      <w:proofErr w:type="spellStart"/>
      <w:r>
        <w:rPr>
          <w:rFonts w:ascii="Times New Roman" w:hAnsi="Times New Roman"/>
          <w:sz w:val="28"/>
          <w:szCs w:val="28"/>
        </w:rPr>
        <w:t>пееходом</w:t>
      </w:r>
      <w:proofErr w:type="spellEnd"/>
      <w:r>
        <w:rPr>
          <w:rFonts w:ascii="Times New Roman" w:hAnsi="Times New Roman"/>
          <w:sz w:val="28"/>
          <w:szCs w:val="28"/>
        </w:rPr>
        <w:t xml:space="preserve"> в ускорение на ту же дистанцию.</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 xml:space="preserve">3.Бег с подскоками попеременно на левой и правой ноге на 25-30м с переходом в ускорение на </w:t>
      </w:r>
      <w:proofErr w:type="gramStart"/>
      <w:r>
        <w:rPr>
          <w:rFonts w:ascii="Times New Roman" w:hAnsi="Times New Roman"/>
          <w:sz w:val="28"/>
          <w:szCs w:val="28"/>
        </w:rPr>
        <w:t>такую</w:t>
      </w:r>
      <w:proofErr w:type="gramEnd"/>
      <w:r>
        <w:rPr>
          <w:rFonts w:ascii="Times New Roman" w:hAnsi="Times New Roman"/>
          <w:sz w:val="28"/>
          <w:szCs w:val="28"/>
        </w:rPr>
        <w:t xml:space="preserve"> же дистанции с ведением и без ведения мяча.</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4.Рывок на 15-20-30м с вращением мяча вокруг корпуса, шеи.</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5.Быстрый бег с высокого старта с передачей мяча с руки на руку. Проводится как соревнование двух-трёх игроков на время. Дистанция до 30м.</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6.Передача мяча в парах во время скоростного бега. Один игрок бежит лицом вперёд, другой – спиной вперёд.</w:t>
      </w:r>
    </w:p>
    <w:p w:rsidR="000326A0" w:rsidRPr="00AC3C07" w:rsidRDefault="000326A0" w:rsidP="00996666">
      <w:pPr>
        <w:spacing w:after="0" w:line="240" w:lineRule="auto"/>
        <w:ind w:firstLine="709"/>
        <w:jc w:val="both"/>
        <w:rPr>
          <w:rFonts w:ascii="Times New Roman" w:hAnsi="Times New Roman"/>
          <w:i/>
          <w:sz w:val="28"/>
          <w:szCs w:val="28"/>
        </w:rPr>
      </w:pPr>
      <w:r w:rsidRPr="00AC3C07">
        <w:rPr>
          <w:rFonts w:ascii="Times New Roman" w:hAnsi="Times New Roman"/>
          <w:i/>
          <w:sz w:val="28"/>
          <w:szCs w:val="28"/>
        </w:rPr>
        <w:t>Упражнения для развития ловкости:</w:t>
      </w:r>
    </w:p>
    <w:p w:rsidR="000326A0" w:rsidRDefault="000326A0" w:rsidP="00996666">
      <w:pPr>
        <w:spacing w:after="0" w:line="240" w:lineRule="auto"/>
        <w:ind w:firstLine="709"/>
        <w:jc w:val="both"/>
        <w:rPr>
          <w:rFonts w:ascii="Times New Roman" w:hAnsi="Times New Roman"/>
          <w:sz w:val="28"/>
          <w:szCs w:val="28"/>
        </w:rPr>
      </w:pPr>
      <w:r>
        <w:rPr>
          <w:rFonts w:ascii="Times New Roman" w:hAnsi="Times New Roman"/>
          <w:sz w:val="28"/>
          <w:szCs w:val="28"/>
        </w:rPr>
        <w:t>1.Кувырок вперёд через голову.</w:t>
      </w:r>
    </w:p>
    <w:p w:rsidR="000326A0" w:rsidRDefault="000326A0" w:rsidP="00996666">
      <w:pPr>
        <w:spacing w:after="0" w:line="240" w:lineRule="auto"/>
        <w:ind w:firstLine="709"/>
        <w:jc w:val="both"/>
        <w:rPr>
          <w:rFonts w:ascii="Times New Roman" w:hAnsi="Times New Roman"/>
          <w:sz w:val="28"/>
          <w:szCs w:val="28"/>
        </w:rPr>
      </w:pPr>
      <w:r>
        <w:rPr>
          <w:rFonts w:ascii="Times New Roman" w:hAnsi="Times New Roman"/>
          <w:sz w:val="28"/>
          <w:szCs w:val="28"/>
        </w:rPr>
        <w:t>2.Кувырок назад через голову с падением на согнутую в локте руку.</w:t>
      </w:r>
    </w:p>
    <w:p w:rsidR="000326A0" w:rsidRDefault="000326A0" w:rsidP="00996666">
      <w:pPr>
        <w:spacing w:after="0" w:line="240" w:lineRule="auto"/>
        <w:ind w:firstLine="709"/>
        <w:jc w:val="both"/>
        <w:rPr>
          <w:rFonts w:ascii="Times New Roman" w:hAnsi="Times New Roman"/>
          <w:sz w:val="28"/>
          <w:szCs w:val="28"/>
        </w:rPr>
      </w:pPr>
      <w:r>
        <w:rPr>
          <w:rFonts w:ascii="Times New Roman" w:hAnsi="Times New Roman"/>
          <w:sz w:val="28"/>
          <w:szCs w:val="28"/>
        </w:rPr>
        <w:t>3.Те же кувырки, но в стороны.</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4.Стойка на руках.</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5.Бросок по кольцу с вращением мяча вокруг корпуса (1 или 2 раза) во время выполнения двух шагов.</w:t>
      </w:r>
    </w:p>
    <w:p w:rsidR="000326A0" w:rsidRPr="00996666" w:rsidRDefault="000326A0" w:rsidP="00B54512">
      <w:pPr>
        <w:spacing w:after="0" w:line="240" w:lineRule="auto"/>
        <w:ind w:firstLine="709"/>
        <w:jc w:val="both"/>
        <w:rPr>
          <w:rFonts w:ascii="Times New Roman" w:hAnsi="Times New Roman"/>
          <w:i/>
          <w:sz w:val="28"/>
          <w:szCs w:val="28"/>
        </w:rPr>
      </w:pPr>
      <w:r w:rsidRPr="00996666">
        <w:rPr>
          <w:rFonts w:ascii="Times New Roman" w:hAnsi="Times New Roman"/>
          <w:i/>
          <w:sz w:val="28"/>
          <w:szCs w:val="28"/>
        </w:rPr>
        <w:lastRenderedPageBreak/>
        <w:t>Упражнения для развития взрывной силы:</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 xml:space="preserve">1.Толкание набивного мяча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сидя, лёжа. Соревнования на дальность.</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2.Пас набивного мяча одной рукой от плеча, снизу, сбоку, крюком, двумя руками снизу, из-за головы.</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3.Выталкивание из круга спиной, боком, грудью (без помощи рук).</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4.То же – с ведением мяча.</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5.Отталкивание от пола при отжимании на прямых руках, хлопок во время отталкивания.</w:t>
      </w:r>
    </w:p>
    <w:p w:rsidR="000326A0" w:rsidRDefault="000326A0" w:rsidP="00B54512">
      <w:pPr>
        <w:spacing w:after="0" w:line="240" w:lineRule="auto"/>
        <w:ind w:firstLine="709"/>
        <w:jc w:val="both"/>
        <w:rPr>
          <w:rFonts w:ascii="Times New Roman" w:hAnsi="Times New Roman"/>
          <w:sz w:val="28"/>
          <w:szCs w:val="28"/>
        </w:rPr>
      </w:pPr>
      <w:r w:rsidRPr="004A104C">
        <w:rPr>
          <w:rFonts w:ascii="Times New Roman" w:hAnsi="Times New Roman"/>
          <w:i/>
          <w:sz w:val="28"/>
          <w:szCs w:val="28"/>
        </w:rPr>
        <w:t>Упражнения для тренировки прыжков</w:t>
      </w:r>
      <w:r>
        <w:rPr>
          <w:rFonts w:ascii="Times New Roman" w:hAnsi="Times New Roman"/>
          <w:sz w:val="28"/>
          <w:szCs w:val="28"/>
        </w:rPr>
        <w:t>:</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1.Прыжки в приседе (полезны не только для укрепления мышц голени, но и бедра, спины). Можно выполнять их в парах – спиной друг к другу, руки сцеплены в локтях. Продвижение в стороны, вперёд-назад.</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2.Прыжки с дриблингом на щите левой и правой рукой попеременно или двумя рукам одновременно. Упражнение выполняется на время – до 1,5 мин.</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3.Прыжки через гимнастическую скамейку на одной или двух ногах вперёд-назад, лицом, боком.</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4.Прыжки с «блинами», гирями, набивными мячами.</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5.Прыжки через скакалку на одной и двух ногах – до 5 мин.</w:t>
      </w:r>
    </w:p>
    <w:p w:rsidR="000326A0" w:rsidRDefault="000326A0" w:rsidP="00B54512">
      <w:pPr>
        <w:spacing w:after="0" w:line="240" w:lineRule="auto"/>
        <w:ind w:firstLine="709"/>
        <w:jc w:val="both"/>
        <w:rPr>
          <w:rFonts w:ascii="Times New Roman" w:hAnsi="Times New Roman"/>
          <w:sz w:val="28"/>
          <w:szCs w:val="28"/>
        </w:rPr>
      </w:pPr>
      <w:r>
        <w:rPr>
          <w:rFonts w:ascii="Times New Roman" w:hAnsi="Times New Roman"/>
          <w:sz w:val="28"/>
          <w:szCs w:val="28"/>
        </w:rPr>
        <w:t xml:space="preserve">6.Запрыгивание (спрыгивание) на препятствие высотой до 30см толчком </w:t>
      </w:r>
      <w:proofErr w:type="spellStart"/>
      <w:r>
        <w:rPr>
          <w:rFonts w:ascii="Times New Roman" w:hAnsi="Times New Roman"/>
          <w:sz w:val="28"/>
          <w:szCs w:val="28"/>
        </w:rPr>
        <w:t>голеностопов</w:t>
      </w:r>
      <w:proofErr w:type="spellEnd"/>
      <w:r>
        <w:rPr>
          <w:rFonts w:ascii="Times New Roman" w:hAnsi="Times New Roman"/>
          <w:sz w:val="28"/>
          <w:szCs w:val="28"/>
        </w:rPr>
        <w:t>, т.е</w:t>
      </w:r>
      <w:proofErr w:type="gramStart"/>
      <w:r>
        <w:rPr>
          <w:rFonts w:ascii="Times New Roman" w:hAnsi="Times New Roman"/>
          <w:sz w:val="28"/>
          <w:szCs w:val="28"/>
        </w:rPr>
        <w:t>.н</w:t>
      </w:r>
      <w:proofErr w:type="gramEnd"/>
      <w:r>
        <w:rPr>
          <w:rFonts w:ascii="Times New Roman" w:hAnsi="Times New Roman"/>
          <w:sz w:val="28"/>
          <w:szCs w:val="28"/>
        </w:rPr>
        <w:t>е сгибая ног в коленях. Сериями по 10-15 прыжков подряд.</w:t>
      </w:r>
    </w:p>
    <w:p w:rsidR="000326A0" w:rsidRDefault="000326A0" w:rsidP="00114AF8">
      <w:pPr>
        <w:spacing w:after="0" w:line="240" w:lineRule="auto"/>
        <w:jc w:val="both"/>
        <w:rPr>
          <w:rFonts w:ascii="Times New Roman" w:hAnsi="Times New Roman"/>
          <w:sz w:val="28"/>
          <w:szCs w:val="28"/>
        </w:rPr>
      </w:pPr>
    </w:p>
    <w:p w:rsidR="000326A0" w:rsidRDefault="000326A0" w:rsidP="00B54512">
      <w:pPr>
        <w:spacing w:after="0" w:line="240" w:lineRule="auto"/>
        <w:ind w:firstLine="709"/>
        <w:jc w:val="both"/>
        <w:rPr>
          <w:rFonts w:ascii="Times New Roman" w:hAnsi="Times New Roman"/>
          <w:b/>
          <w:sz w:val="28"/>
          <w:szCs w:val="28"/>
        </w:rPr>
      </w:pPr>
      <w:r w:rsidRPr="00664C12">
        <w:rPr>
          <w:rFonts w:ascii="Times New Roman" w:hAnsi="Times New Roman"/>
          <w:b/>
          <w:sz w:val="28"/>
          <w:szCs w:val="28"/>
        </w:rPr>
        <w:t>Спортивно-техническая подготовка</w:t>
      </w:r>
    </w:p>
    <w:p w:rsidR="000326A0" w:rsidRDefault="000326A0" w:rsidP="00B62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Обманные движения (финты). Ведения мяча с изменением направления после ловли мяча в движении. Ведение мяча без зрительного контроля. Ведение двумя мячами с изменением направления движения, высоты отскока и скорости. Ловля мяча с </w:t>
      </w:r>
      <w:proofErr w:type="spellStart"/>
      <w:r>
        <w:rPr>
          <w:rFonts w:ascii="Times New Roman" w:hAnsi="Times New Roman"/>
          <w:sz w:val="28"/>
          <w:szCs w:val="28"/>
        </w:rPr>
        <w:t>полуотскока</w:t>
      </w:r>
      <w:proofErr w:type="spellEnd"/>
      <w:r>
        <w:rPr>
          <w:rFonts w:ascii="Times New Roman" w:hAnsi="Times New Roman"/>
          <w:sz w:val="28"/>
          <w:szCs w:val="28"/>
        </w:rPr>
        <w:t>; ловля высокого летящего мяча.</w:t>
      </w:r>
    </w:p>
    <w:p w:rsidR="000326A0" w:rsidRDefault="000326A0" w:rsidP="00B62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Передача мяча рукой снизу в движении после отскока, в прыжке в любом направлении. Бросок с повторами. Бросок прямой рукой над головой (крюком). Бросок толчком одной  рукой в прыжке. Индивидуальные защитные действия: перехват мяча при передаче, блокировка мяча при броске (накрывание). Плотная личная защита. Личная защита с переключением. Защита прессингом. Взаимодействия игроков в нападении: «малая восьмерка» в тройках, </w:t>
      </w:r>
      <w:proofErr w:type="spellStart"/>
      <w:r>
        <w:rPr>
          <w:rFonts w:ascii="Times New Roman" w:hAnsi="Times New Roman"/>
          <w:sz w:val="28"/>
          <w:szCs w:val="28"/>
        </w:rPr>
        <w:t>скрестный</w:t>
      </w:r>
      <w:proofErr w:type="spellEnd"/>
      <w:r>
        <w:rPr>
          <w:rFonts w:ascii="Times New Roman" w:hAnsi="Times New Roman"/>
          <w:sz w:val="28"/>
          <w:szCs w:val="28"/>
        </w:rPr>
        <w:t xml:space="preserve"> выход мимо центрового, играющего на штрафной линии. Двухсторонняя игра. </w:t>
      </w:r>
    </w:p>
    <w:p w:rsidR="000326A0" w:rsidRDefault="000326A0" w:rsidP="00820D29">
      <w:pPr>
        <w:spacing w:after="0" w:line="240" w:lineRule="auto"/>
        <w:jc w:val="both"/>
        <w:rPr>
          <w:rFonts w:ascii="Times New Roman" w:hAnsi="Times New Roman"/>
          <w:b/>
          <w:sz w:val="28"/>
          <w:szCs w:val="28"/>
        </w:rPr>
      </w:pPr>
    </w:p>
    <w:p w:rsidR="000326A0" w:rsidRDefault="000326A0" w:rsidP="00B54512">
      <w:pPr>
        <w:spacing w:after="0" w:line="240" w:lineRule="auto"/>
        <w:ind w:firstLine="709"/>
        <w:jc w:val="both"/>
        <w:rPr>
          <w:rFonts w:ascii="Times New Roman" w:hAnsi="Times New Roman"/>
          <w:b/>
          <w:sz w:val="28"/>
          <w:szCs w:val="28"/>
        </w:rPr>
      </w:pPr>
      <w:r>
        <w:rPr>
          <w:rFonts w:ascii="Times New Roman" w:hAnsi="Times New Roman"/>
          <w:b/>
          <w:sz w:val="28"/>
          <w:szCs w:val="28"/>
        </w:rPr>
        <w:t>Психологическая подготовка</w:t>
      </w:r>
    </w:p>
    <w:p w:rsidR="000326A0" w:rsidRPr="006706A2" w:rsidRDefault="000326A0" w:rsidP="00B62EF3">
      <w:pPr>
        <w:widowControl w:val="0"/>
        <w:spacing w:line="240" w:lineRule="auto"/>
        <w:ind w:firstLine="720"/>
        <w:rPr>
          <w:rFonts w:ascii="Times New Roman" w:hAnsi="Times New Roman"/>
          <w:sz w:val="28"/>
          <w:szCs w:val="28"/>
        </w:rPr>
      </w:pPr>
      <w:r w:rsidRPr="006706A2">
        <w:rPr>
          <w:rFonts w:ascii="Times New Roman" w:hAnsi="Times New Roman"/>
          <w:sz w:val="28"/>
          <w:szCs w:val="28"/>
        </w:rPr>
        <w:t>Задачи психологической подготовки:</w:t>
      </w:r>
    </w:p>
    <w:p w:rsidR="000326A0" w:rsidRPr="006706A2" w:rsidRDefault="000326A0" w:rsidP="00B62EF3">
      <w:pPr>
        <w:widowControl w:val="0"/>
        <w:spacing w:line="240" w:lineRule="auto"/>
        <w:jc w:val="both"/>
        <w:rPr>
          <w:rFonts w:ascii="Times New Roman" w:hAnsi="Times New Roman"/>
          <w:noProof/>
          <w:color w:val="008000"/>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формирование установки на соревновательную деятельность;</w:t>
      </w:r>
    </w:p>
    <w:p w:rsidR="000326A0" w:rsidRPr="006706A2" w:rsidRDefault="000326A0" w:rsidP="00B62EF3">
      <w:pPr>
        <w:widowControl w:val="0"/>
        <w:spacing w:line="240" w:lineRule="auto"/>
        <w:jc w:val="both"/>
        <w:rPr>
          <w:rFonts w:ascii="Times New Roman" w:hAnsi="Times New Roman"/>
          <w:noProof/>
          <w:color w:val="008000"/>
          <w:sz w:val="28"/>
          <w:szCs w:val="28"/>
        </w:rPr>
      </w:pPr>
      <w:r w:rsidRPr="006706A2">
        <w:rPr>
          <w:rFonts w:ascii="Times New Roman" w:hAnsi="Times New Roman"/>
          <w:noProof/>
          <w:sz w:val="28"/>
          <w:szCs w:val="28"/>
        </w:rPr>
        <w:lastRenderedPageBreak/>
        <w:t>-</w:t>
      </w:r>
      <w:r w:rsidRPr="006706A2">
        <w:rPr>
          <w:rFonts w:ascii="Times New Roman" w:hAnsi="Times New Roman"/>
          <w:sz w:val="28"/>
          <w:szCs w:val="28"/>
        </w:rPr>
        <w:t xml:space="preserve"> чувство ответственности и долга перед коллективом, командой;</w:t>
      </w:r>
    </w:p>
    <w:p w:rsidR="000326A0" w:rsidRPr="006706A2" w:rsidRDefault="000326A0" w:rsidP="00B62EF3">
      <w:pPr>
        <w:widowControl w:val="0"/>
        <w:spacing w:line="240" w:lineRule="auto"/>
        <w:ind w:firstLine="720"/>
        <w:jc w:val="both"/>
        <w:rPr>
          <w:rFonts w:ascii="Times New Roman" w:hAnsi="Times New Roman"/>
          <w:noProof/>
          <w:color w:val="008000"/>
          <w:sz w:val="28"/>
          <w:szCs w:val="28"/>
        </w:rPr>
      </w:pPr>
      <w:r w:rsidRPr="006706A2">
        <w:rPr>
          <w:rFonts w:ascii="Times New Roman" w:hAnsi="Times New Roman"/>
          <w:sz w:val="28"/>
          <w:szCs w:val="28"/>
        </w:rPr>
        <w:t>Методы, средства, формы воздействия</w:t>
      </w:r>
      <w:r w:rsidRPr="006706A2">
        <w:rPr>
          <w:rFonts w:ascii="Times New Roman" w:hAnsi="Times New Roman"/>
          <w:noProof/>
          <w:sz w:val="28"/>
          <w:szCs w:val="28"/>
        </w:rPr>
        <w:t xml:space="preserve"> :</w:t>
      </w:r>
    </w:p>
    <w:p w:rsidR="000326A0" w:rsidRPr="006706A2" w:rsidRDefault="000326A0" w:rsidP="00B62EF3">
      <w:pPr>
        <w:widowControl w:val="0"/>
        <w:spacing w:line="240" w:lineRule="auto"/>
        <w:jc w:val="both"/>
        <w:rPr>
          <w:rFonts w:ascii="Times New Roman" w:hAnsi="Times New Roman"/>
          <w:noProof/>
          <w:color w:val="008000"/>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развитие ситуаций выбора ответных действий, принятие самостоятельных решений в условиях дефицита времени;</w:t>
      </w:r>
    </w:p>
    <w:p w:rsidR="000326A0" w:rsidRPr="006706A2" w:rsidRDefault="000326A0" w:rsidP="00B62EF3">
      <w:pPr>
        <w:widowControl w:val="0"/>
        <w:spacing w:line="240" w:lineRule="auto"/>
        <w:jc w:val="both"/>
        <w:rPr>
          <w:rFonts w:ascii="Times New Roman" w:hAnsi="Times New Roman"/>
          <w:noProof/>
          <w:color w:val="008000"/>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целенаправленное повседневное развитие тех черт личности, которые</w:t>
      </w:r>
      <w:r w:rsidRPr="006706A2">
        <w:rPr>
          <w:rFonts w:ascii="Times New Roman" w:hAnsi="Times New Roman"/>
          <w:color w:val="008000"/>
          <w:sz w:val="28"/>
          <w:szCs w:val="28"/>
        </w:rPr>
        <w:t xml:space="preserve"> </w:t>
      </w:r>
      <w:r w:rsidRPr="006706A2">
        <w:rPr>
          <w:rFonts w:ascii="Times New Roman" w:hAnsi="Times New Roman"/>
          <w:sz w:val="28"/>
          <w:szCs w:val="28"/>
        </w:rPr>
        <w:t>недостаточно выражены у юного спортсмена;</w:t>
      </w:r>
    </w:p>
    <w:p w:rsidR="000326A0" w:rsidRPr="006706A2" w:rsidRDefault="000326A0" w:rsidP="00B62EF3">
      <w:pPr>
        <w:widowControl w:val="0"/>
        <w:spacing w:line="240" w:lineRule="auto"/>
        <w:jc w:val="both"/>
        <w:rPr>
          <w:rFonts w:ascii="Times New Roman" w:hAnsi="Times New Roman"/>
          <w:sz w:val="28"/>
          <w:szCs w:val="28"/>
        </w:rPr>
      </w:pPr>
      <w:r w:rsidRPr="006706A2">
        <w:rPr>
          <w:rFonts w:ascii="Times New Roman" w:hAnsi="Times New Roman"/>
          <w:noProof/>
          <w:sz w:val="28"/>
          <w:szCs w:val="28"/>
        </w:rPr>
        <w:t>-</w:t>
      </w:r>
      <w:r w:rsidRPr="006706A2">
        <w:rPr>
          <w:rFonts w:ascii="Times New Roman" w:hAnsi="Times New Roman"/>
          <w:sz w:val="28"/>
          <w:szCs w:val="28"/>
        </w:rPr>
        <w:t xml:space="preserve"> сочетание психологической подготовки с воспитательной работой.</w:t>
      </w:r>
    </w:p>
    <w:p w:rsidR="000326A0" w:rsidRDefault="000326A0" w:rsidP="00794C10">
      <w:pPr>
        <w:spacing w:after="0" w:line="240" w:lineRule="auto"/>
        <w:ind w:firstLine="709"/>
        <w:jc w:val="both"/>
        <w:rPr>
          <w:rFonts w:ascii="Times New Roman" w:hAnsi="Times New Roman"/>
          <w:b/>
          <w:sz w:val="28"/>
          <w:szCs w:val="28"/>
        </w:rPr>
      </w:pPr>
      <w:r>
        <w:rPr>
          <w:rFonts w:ascii="Times New Roman" w:hAnsi="Times New Roman"/>
          <w:b/>
          <w:sz w:val="28"/>
          <w:szCs w:val="28"/>
        </w:rPr>
        <w:t>Участие в соревнованиях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2593"/>
        <w:gridCol w:w="2362"/>
      </w:tblGrid>
      <w:tr w:rsidR="000326A0" w:rsidRPr="006706A2" w:rsidTr="00495038">
        <w:tc>
          <w:tcPr>
            <w:tcW w:w="1808" w:type="dxa"/>
          </w:tcPr>
          <w:p w:rsidR="000326A0" w:rsidRPr="006706A2" w:rsidRDefault="000326A0" w:rsidP="00495038">
            <w:pPr>
              <w:widowControl w:val="0"/>
              <w:rPr>
                <w:rFonts w:ascii="Times New Roman" w:hAnsi="Times New Roman"/>
                <w:sz w:val="28"/>
                <w:szCs w:val="28"/>
              </w:rPr>
            </w:pPr>
            <w:r w:rsidRPr="006706A2">
              <w:rPr>
                <w:rFonts w:ascii="Times New Roman" w:hAnsi="Times New Roman"/>
                <w:sz w:val="28"/>
                <w:szCs w:val="28"/>
              </w:rPr>
              <w:t xml:space="preserve">Группы </w:t>
            </w:r>
          </w:p>
        </w:tc>
        <w:tc>
          <w:tcPr>
            <w:tcW w:w="2593" w:type="dxa"/>
          </w:tcPr>
          <w:p w:rsidR="000326A0" w:rsidRPr="006706A2" w:rsidRDefault="000326A0" w:rsidP="00495038">
            <w:pPr>
              <w:widowControl w:val="0"/>
              <w:rPr>
                <w:rFonts w:ascii="Times New Roman" w:hAnsi="Times New Roman"/>
                <w:sz w:val="28"/>
                <w:szCs w:val="28"/>
              </w:rPr>
            </w:pPr>
            <w:r w:rsidRPr="006706A2">
              <w:rPr>
                <w:rFonts w:ascii="Times New Roman" w:hAnsi="Times New Roman"/>
                <w:sz w:val="28"/>
                <w:szCs w:val="28"/>
              </w:rPr>
              <w:t xml:space="preserve">Квалификационные соревнования </w:t>
            </w:r>
          </w:p>
        </w:tc>
        <w:tc>
          <w:tcPr>
            <w:tcW w:w="2362" w:type="dxa"/>
          </w:tcPr>
          <w:p w:rsidR="000326A0" w:rsidRPr="006706A2" w:rsidRDefault="000326A0" w:rsidP="00495038">
            <w:pPr>
              <w:widowControl w:val="0"/>
              <w:rPr>
                <w:rFonts w:ascii="Times New Roman" w:hAnsi="Times New Roman"/>
                <w:sz w:val="28"/>
                <w:szCs w:val="28"/>
              </w:rPr>
            </w:pPr>
            <w:r w:rsidRPr="006706A2">
              <w:rPr>
                <w:rFonts w:ascii="Times New Roman" w:hAnsi="Times New Roman"/>
                <w:sz w:val="28"/>
                <w:szCs w:val="28"/>
              </w:rPr>
              <w:t xml:space="preserve">Соревнования Специальной олимпиады </w:t>
            </w:r>
          </w:p>
        </w:tc>
      </w:tr>
      <w:tr w:rsidR="000326A0" w:rsidRPr="006706A2" w:rsidTr="00495038">
        <w:tc>
          <w:tcPr>
            <w:tcW w:w="1808" w:type="dxa"/>
          </w:tcPr>
          <w:p w:rsidR="000326A0" w:rsidRPr="006706A2" w:rsidRDefault="000326A0" w:rsidP="00495038">
            <w:pPr>
              <w:widowControl w:val="0"/>
              <w:rPr>
                <w:rFonts w:ascii="Times New Roman" w:hAnsi="Times New Roman"/>
                <w:sz w:val="28"/>
                <w:szCs w:val="28"/>
              </w:rPr>
            </w:pPr>
            <w:r>
              <w:rPr>
                <w:rFonts w:ascii="Times New Roman" w:hAnsi="Times New Roman"/>
                <w:sz w:val="28"/>
                <w:szCs w:val="28"/>
              </w:rPr>
              <w:t xml:space="preserve">УТ </w:t>
            </w:r>
          </w:p>
        </w:tc>
        <w:tc>
          <w:tcPr>
            <w:tcW w:w="2593" w:type="dxa"/>
          </w:tcPr>
          <w:p w:rsidR="000326A0" w:rsidRPr="006706A2" w:rsidRDefault="000326A0" w:rsidP="00495038">
            <w:pPr>
              <w:widowControl w:val="0"/>
              <w:rPr>
                <w:rFonts w:ascii="Times New Roman" w:hAnsi="Times New Roman"/>
                <w:sz w:val="28"/>
                <w:szCs w:val="28"/>
              </w:rPr>
            </w:pPr>
            <w:r w:rsidRPr="006706A2">
              <w:rPr>
                <w:rFonts w:ascii="Times New Roman" w:hAnsi="Times New Roman"/>
                <w:sz w:val="28"/>
                <w:szCs w:val="28"/>
              </w:rPr>
              <w:t>+</w:t>
            </w:r>
          </w:p>
        </w:tc>
        <w:tc>
          <w:tcPr>
            <w:tcW w:w="2362" w:type="dxa"/>
          </w:tcPr>
          <w:p w:rsidR="000326A0" w:rsidRPr="006706A2" w:rsidRDefault="000326A0" w:rsidP="00495038">
            <w:pPr>
              <w:widowControl w:val="0"/>
              <w:rPr>
                <w:rFonts w:ascii="Times New Roman" w:hAnsi="Times New Roman"/>
                <w:sz w:val="28"/>
                <w:szCs w:val="28"/>
              </w:rPr>
            </w:pPr>
            <w:r w:rsidRPr="006706A2">
              <w:rPr>
                <w:rFonts w:ascii="Times New Roman" w:hAnsi="Times New Roman"/>
                <w:sz w:val="28"/>
                <w:szCs w:val="28"/>
              </w:rPr>
              <w:t>+</w:t>
            </w:r>
          </w:p>
        </w:tc>
      </w:tr>
    </w:tbl>
    <w:p w:rsidR="000326A0" w:rsidRDefault="000326A0" w:rsidP="00CF67C5">
      <w:pPr>
        <w:spacing w:after="0" w:line="240" w:lineRule="auto"/>
        <w:jc w:val="both"/>
        <w:rPr>
          <w:rFonts w:ascii="Times New Roman" w:hAnsi="Times New Roman"/>
          <w:b/>
          <w:sz w:val="28"/>
          <w:szCs w:val="28"/>
        </w:rPr>
      </w:pPr>
    </w:p>
    <w:p w:rsidR="000326A0" w:rsidRPr="00E94327" w:rsidRDefault="000326A0" w:rsidP="00B54512">
      <w:pPr>
        <w:spacing w:after="0" w:line="240" w:lineRule="auto"/>
        <w:ind w:firstLine="709"/>
        <w:jc w:val="both"/>
        <w:rPr>
          <w:rFonts w:ascii="Times New Roman" w:hAnsi="Times New Roman"/>
          <w:b/>
          <w:sz w:val="28"/>
          <w:szCs w:val="28"/>
        </w:rPr>
      </w:pPr>
      <w:r w:rsidRPr="00E94327">
        <w:rPr>
          <w:rFonts w:ascii="Times New Roman CYR" w:hAnsi="Times New Roman CYR"/>
          <w:b/>
          <w:sz w:val="28"/>
          <w:szCs w:val="28"/>
        </w:rPr>
        <w:t>Контрольные испытания по общей и специальной физической подготовке, теоретической подготовке</w:t>
      </w:r>
    </w:p>
    <w:p w:rsidR="000326A0" w:rsidRDefault="000326A0" w:rsidP="00B54512">
      <w:pPr>
        <w:pStyle w:val="a3"/>
        <w:spacing w:after="0" w:line="240" w:lineRule="auto"/>
        <w:ind w:left="0"/>
        <w:jc w:val="both"/>
        <w:rPr>
          <w:lang w:eastAsia="ru-RU"/>
        </w:rPr>
      </w:pPr>
    </w:p>
    <w:p w:rsidR="000326A0" w:rsidRDefault="000326A0" w:rsidP="00B54512">
      <w:pPr>
        <w:pStyle w:val="a3"/>
        <w:spacing w:after="0" w:line="240" w:lineRule="auto"/>
        <w:ind w:left="0"/>
        <w:jc w:val="both"/>
        <w:rPr>
          <w:rFonts w:ascii="Times New Roman" w:hAnsi="Times New Roman"/>
          <w:i/>
          <w:sz w:val="28"/>
          <w:szCs w:val="28"/>
        </w:rPr>
      </w:pPr>
      <w:r w:rsidRPr="00E94327">
        <w:rPr>
          <w:rFonts w:ascii="Times New Roman" w:hAnsi="Times New Roman"/>
          <w:i/>
          <w:sz w:val="28"/>
          <w:szCs w:val="28"/>
        </w:rPr>
        <w:t>Общая физическая подготовка</w:t>
      </w:r>
    </w:p>
    <w:p w:rsidR="000326A0" w:rsidRDefault="000326A0" w:rsidP="00B54512">
      <w:pPr>
        <w:pStyle w:val="a3"/>
        <w:spacing w:after="0" w:line="240" w:lineRule="auto"/>
        <w:ind w:left="0"/>
        <w:jc w:val="both"/>
        <w:rPr>
          <w:rFonts w:ascii="Times New Roman" w:hAnsi="Times New Roman"/>
          <w:i/>
          <w:sz w:val="28"/>
          <w:szCs w:val="28"/>
        </w:rPr>
      </w:pPr>
    </w:p>
    <w:p w:rsidR="000326A0" w:rsidRDefault="000326A0" w:rsidP="00B54512">
      <w:pPr>
        <w:pStyle w:val="a3"/>
        <w:numPr>
          <w:ilvl w:val="1"/>
          <w:numId w:val="7"/>
        </w:numPr>
        <w:spacing w:after="0" w:line="240" w:lineRule="auto"/>
        <w:ind w:left="0" w:firstLine="0"/>
        <w:jc w:val="both"/>
        <w:rPr>
          <w:rFonts w:ascii="Times New Roman" w:hAnsi="Times New Roman"/>
          <w:b/>
          <w:sz w:val="28"/>
          <w:szCs w:val="28"/>
        </w:rPr>
      </w:pPr>
      <w:r w:rsidRPr="00A738DE">
        <w:rPr>
          <w:rFonts w:ascii="Times New Roman" w:hAnsi="Times New Roman"/>
          <w:b/>
          <w:sz w:val="28"/>
          <w:szCs w:val="28"/>
        </w:rPr>
        <w:t>Показатели хорошей двигательной подготовленности (юноши)</w:t>
      </w:r>
    </w:p>
    <w:p w:rsidR="000326A0" w:rsidRDefault="000326A0" w:rsidP="00CF67C5">
      <w:pPr>
        <w:pStyle w:val="a3"/>
        <w:spacing w:after="0" w:line="240" w:lineRule="auto"/>
        <w:jc w:val="both"/>
        <w:rPr>
          <w:rFonts w:ascii="Times New Roman" w:hAnsi="Times New Roman"/>
          <w:b/>
          <w:sz w:val="28"/>
          <w:szCs w:val="28"/>
        </w:rPr>
      </w:pPr>
    </w:p>
    <w:p w:rsidR="000326A0" w:rsidRPr="00A738DE" w:rsidRDefault="000326A0" w:rsidP="00CF67C5">
      <w:pPr>
        <w:pStyle w:val="a3"/>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393"/>
        <w:gridCol w:w="2393"/>
      </w:tblGrid>
      <w:tr w:rsidR="000326A0" w:rsidRPr="00FE0AEF" w:rsidTr="00FE0AEF">
        <w:tc>
          <w:tcPr>
            <w:tcW w:w="2660"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Контрольные тесты</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 xml:space="preserve">Юноши </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 xml:space="preserve">Девушки </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Бег 60м.</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9.0-8.0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10.5</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Бег 30 м.</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4.8-5.0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5.5</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 xml:space="preserve">Прыжок в длину с места (в </w:t>
            </w:r>
            <w:proofErr w:type="gramStart"/>
            <w:r w:rsidRPr="00FE0AEF">
              <w:rPr>
                <w:rFonts w:ascii="Times New Roman" w:hAnsi="Times New Roman"/>
                <w:sz w:val="28"/>
                <w:szCs w:val="28"/>
                <w:lang w:eastAsia="en-US"/>
              </w:rPr>
              <w:t>см</w:t>
            </w:r>
            <w:proofErr w:type="gramEnd"/>
            <w:r w:rsidRPr="00FE0AEF">
              <w:rPr>
                <w:rFonts w:ascii="Times New Roman" w:hAnsi="Times New Roman"/>
                <w:sz w:val="28"/>
                <w:szCs w:val="28"/>
                <w:lang w:eastAsia="en-US"/>
              </w:rPr>
              <w:t>.)</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2.00-2.50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170-200</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 xml:space="preserve">Бросок набивного </w:t>
            </w:r>
            <w:r w:rsidRPr="00FE0AEF">
              <w:rPr>
                <w:rFonts w:ascii="Times New Roman" w:hAnsi="Times New Roman"/>
                <w:sz w:val="28"/>
                <w:szCs w:val="28"/>
                <w:lang w:eastAsia="en-US"/>
              </w:rPr>
              <w:lastRenderedPageBreak/>
              <w:t>мяча (1 кг) на дальность</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lastRenderedPageBreak/>
              <w:t>6-7 м</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5 м</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lastRenderedPageBreak/>
              <w:t>Подтягивание</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8-12 раз</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20 раз</w:t>
            </w:r>
          </w:p>
        </w:tc>
      </w:tr>
    </w:tbl>
    <w:p w:rsidR="000326A0" w:rsidRDefault="000326A0" w:rsidP="00B54512">
      <w:pPr>
        <w:pStyle w:val="a3"/>
        <w:spacing w:after="0" w:line="240" w:lineRule="auto"/>
        <w:ind w:left="0"/>
        <w:jc w:val="both"/>
        <w:rPr>
          <w:rFonts w:ascii="Times New Roman" w:hAnsi="Times New Roman"/>
          <w:i/>
          <w:sz w:val="28"/>
          <w:szCs w:val="28"/>
        </w:rPr>
      </w:pPr>
    </w:p>
    <w:p w:rsidR="000326A0" w:rsidRPr="00E94327" w:rsidRDefault="000326A0" w:rsidP="00B54512">
      <w:pPr>
        <w:pStyle w:val="a3"/>
        <w:spacing w:after="0" w:line="240" w:lineRule="auto"/>
        <w:ind w:left="0"/>
        <w:jc w:val="both"/>
        <w:rPr>
          <w:rFonts w:ascii="Times New Roman" w:hAnsi="Times New Roman"/>
          <w:i/>
          <w:sz w:val="28"/>
          <w:szCs w:val="28"/>
        </w:rPr>
      </w:pPr>
      <w:r w:rsidRPr="00E94327">
        <w:rPr>
          <w:rFonts w:ascii="Times New Roman" w:hAnsi="Times New Roman"/>
          <w:i/>
          <w:sz w:val="28"/>
          <w:szCs w:val="28"/>
        </w:rPr>
        <w:t>Специальная физическая подготовка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125"/>
        <w:gridCol w:w="2393"/>
      </w:tblGrid>
      <w:tr w:rsidR="000326A0" w:rsidRPr="00FE0AEF" w:rsidTr="00FE0AEF">
        <w:tc>
          <w:tcPr>
            <w:tcW w:w="2660"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Контрольные тесты</w:t>
            </w:r>
          </w:p>
        </w:tc>
        <w:tc>
          <w:tcPr>
            <w:tcW w:w="2125"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юноши</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девушки</w:t>
            </w:r>
          </w:p>
        </w:tc>
      </w:tr>
      <w:tr w:rsidR="000326A0" w:rsidRPr="00FE0AEF" w:rsidTr="00FE0AEF">
        <w:tc>
          <w:tcPr>
            <w:tcW w:w="2660" w:type="dxa"/>
          </w:tcPr>
          <w:p w:rsidR="000326A0" w:rsidRPr="00FE0AEF" w:rsidRDefault="000326A0" w:rsidP="0046127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Подбор мяча</w:t>
            </w:r>
          </w:p>
        </w:tc>
        <w:tc>
          <w:tcPr>
            <w:tcW w:w="2125"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30-40</w:t>
            </w:r>
          </w:p>
        </w:tc>
        <w:tc>
          <w:tcPr>
            <w:tcW w:w="2393"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20-30</w:t>
            </w:r>
          </w:p>
        </w:tc>
      </w:tr>
      <w:tr w:rsidR="000326A0" w:rsidRPr="00FE0AEF" w:rsidTr="00FE0AEF">
        <w:tc>
          <w:tcPr>
            <w:tcW w:w="2660" w:type="dxa"/>
          </w:tcPr>
          <w:p w:rsidR="000326A0" w:rsidRPr="00FE0AEF" w:rsidRDefault="000326A0" w:rsidP="0046127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Дриблинг (ведение мяча)</w:t>
            </w:r>
          </w:p>
        </w:tc>
        <w:tc>
          <w:tcPr>
            <w:tcW w:w="2125"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33-35</w:t>
            </w:r>
          </w:p>
        </w:tc>
        <w:tc>
          <w:tcPr>
            <w:tcW w:w="2393"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30-31</w:t>
            </w:r>
          </w:p>
        </w:tc>
      </w:tr>
      <w:tr w:rsidR="000326A0" w:rsidRPr="00FE0AEF" w:rsidTr="00FE0AEF">
        <w:tc>
          <w:tcPr>
            <w:tcW w:w="2660" w:type="dxa"/>
          </w:tcPr>
          <w:p w:rsidR="000326A0" w:rsidRPr="00FE0AEF" w:rsidRDefault="000326A0" w:rsidP="0046127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Броски мяча в кольцо</w:t>
            </w:r>
          </w:p>
        </w:tc>
        <w:tc>
          <w:tcPr>
            <w:tcW w:w="2125"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32-36</w:t>
            </w:r>
          </w:p>
        </w:tc>
        <w:tc>
          <w:tcPr>
            <w:tcW w:w="2393"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18-20</w:t>
            </w:r>
          </w:p>
        </w:tc>
      </w:tr>
    </w:tbl>
    <w:p w:rsidR="000326A0" w:rsidRDefault="000326A0" w:rsidP="00B54512"/>
    <w:p w:rsidR="000326A0" w:rsidRDefault="00820D29" w:rsidP="00266C21">
      <w:pPr>
        <w:ind w:firstLine="708"/>
        <w:rPr>
          <w:rFonts w:ascii="Times New Roman" w:hAnsi="Times New Roman"/>
          <w:b/>
          <w:sz w:val="28"/>
          <w:szCs w:val="28"/>
        </w:rPr>
      </w:pPr>
      <w:r>
        <w:rPr>
          <w:rFonts w:ascii="Times New Roman" w:hAnsi="Times New Roman"/>
          <w:b/>
          <w:sz w:val="28"/>
          <w:szCs w:val="28"/>
        </w:rPr>
        <w:br w:type="page"/>
      </w:r>
      <w:r w:rsidR="000326A0" w:rsidRPr="00266C21">
        <w:rPr>
          <w:rFonts w:ascii="Times New Roman" w:hAnsi="Times New Roman"/>
          <w:b/>
          <w:sz w:val="28"/>
          <w:szCs w:val="28"/>
        </w:rPr>
        <w:lastRenderedPageBreak/>
        <w:t>Инструкторская и судейская практика</w:t>
      </w:r>
    </w:p>
    <w:p w:rsidR="000326A0" w:rsidRPr="009F5D24" w:rsidRDefault="000326A0" w:rsidP="00B62EF3">
      <w:pPr>
        <w:widowControl w:val="0"/>
        <w:jc w:val="both"/>
        <w:rPr>
          <w:rFonts w:ascii="Times New Roman" w:hAnsi="Times New Roman"/>
          <w:sz w:val="28"/>
          <w:szCs w:val="28"/>
        </w:rPr>
      </w:pPr>
      <w:r w:rsidRPr="009F5D24">
        <w:rPr>
          <w:rFonts w:ascii="Times New Roman" w:hAnsi="Times New Roman"/>
          <w:sz w:val="28"/>
          <w:szCs w:val="28"/>
        </w:rPr>
        <w:t xml:space="preserve"> Овладение термино</w:t>
      </w:r>
      <w:r>
        <w:rPr>
          <w:rFonts w:ascii="Times New Roman" w:hAnsi="Times New Roman"/>
          <w:sz w:val="28"/>
          <w:szCs w:val="28"/>
        </w:rPr>
        <w:t>логией баскетбола (пробежка, фол, пронос мяча, зона и т.д.</w:t>
      </w:r>
      <w:r w:rsidRPr="009F5D24">
        <w:rPr>
          <w:rFonts w:ascii="Times New Roman" w:hAnsi="Times New Roman"/>
          <w:sz w:val="28"/>
          <w:szCs w:val="28"/>
        </w:rPr>
        <w:t>). Развитие у учащихся способности на</w:t>
      </w:r>
      <w:r>
        <w:rPr>
          <w:rFonts w:ascii="Times New Roman" w:hAnsi="Times New Roman"/>
          <w:sz w:val="28"/>
          <w:szCs w:val="28"/>
        </w:rPr>
        <w:t xml:space="preserve">блюдать за выполнением перемещений, действий в защите и нападении. </w:t>
      </w:r>
    </w:p>
    <w:p w:rsidR="000326A0" w:rsidRPr="00CF67C5" w:rsidRDefault="000326A0" w:rsidP="00CF67C5">
      <w:pPr>
        <w:widowControl w:val="0"/>
        <w:ind w:firstLine="720"/>
        <w:jc w:val="both"/>
        <w:rPr>
          <w:rFonts w:ascii="Times New Roman" w:hAnsi="Times New Roman"/>
          <w:sz w:val="28"/>
          <w:szCs w:val="28"/>
        </w:rPr>
      </w:pPr>
      <w:r w:rsidRPr="009F5D24">
        <w:rPr>
          <w:rFonts w:ascii="Times New Roman" w:hAnsi="Times New Roman"/>
          <w:sz w:val="28"/>
          <w:szCs w:val="28"/>
        </w:rPr>
        <w:t xml:space="preserve">Изучение </w:t>
      </w:r>
      <w:r>
        <w:rPr>
          <w:rFonts w:ascii="Times New Roman" w:hAnsi="Times New Roman"/>
          <w:sz w:val="28"/>
          <w:szCs w:val="28"/>
        </w:rPr>
        <w:t>основных правил игры в баскетбол</w:t>
      </w:r>
      <w:r w:rsidRPr="009F5D24">
        <w:rPr>
          <w:rFonts w:ascii="Times New Roman" w:hAnsi="Times New Roman"/>
          <w:sz w:val="28"/>
          <w:szCs w:val="28"/>
        </w:rPr>
        <w:t>. Судейст</w:t>
      </w:r>
      <w:r>
        <w:rPr>
          <w:rFonts w:ascii="Times New Roman" w:hAnsi="Times New Roman"/>
          <w:sz w:val="28"/>
          <w:szCs w:val="28"/>
        </w:rPr>
        <w:t>во в</w:t>
      </w:r>
      <w:r w:rsidRPr="009F5D24">
        <w:rPr>
          <w:rFonts w:ascii="Times New Roman" w:hAnsi="Times New Roman"/>
          <w:sz w:val="28"/>
          <w:szCs w:val="28"/>
        </w:rPr>
        <w:t xml:space="preserve"> соревнованиях</w:t>
      </w:r>
      <w:r>
        <w:rPr>
          <w:rFonts w:ascii="Times New Roman" w:hAnsi="Times New Roman"/>
          <w:sz w:val="28"/>
          <w:szCs w:val="28"/>
        </w:rPr>
        <w:t xml:space="preserve"> 1-ого этапа</w:t>
      </w:r>
      <w:r w:rsidRPr="009F5D24">
        <w:rPr>
          <w:rFonts w:ascii="Times New Roman" w:hAnsi="Times New Roman"/>
          <w:sz w:val="28"/>
          <w:szCs w:val="28"/>
        </w:rPr>
        <w:t>.</w:t>
      </w:r>
    </w:p>
    <w:p w:rsidR="000326A0" w:rsidRDefault="000326A0" w:rsidP="00C476CC">
      <w:pPr>
        <w:spacing w:after="0" w:line="240" w:lineRule="auto"/>
        <w:ind w:firstLine="709"/>
        <w:jc w:val="both"/>
        <w:rPr>
          <w:rFonts w:ascii="Times New Roman" w:hAnsi="Times New Roman"/>
          <w:b/>
          <w:sz w:val="28"/>
          <w:szCs w:val="28"/>
        </w:rPr>
      </w:pPr>
      <w:r>
        <w:rPr>
          <w:rFonts w:ascii="Times New Roman" w:hAnsi="Times New Roman"/>
          <w:b/>
          <w:sz w:val="28"/>
          <w:szCs w:val="28"/>
        </w:rPr>
        <w:t>Восстановительные мероприятия</w:t>
      </w:r>
    </w:p>
    <w:p w:rsidR="000326A0" w:rsidRPr="00A15833" w:rsidRDefault="000326A0" w:rsidP="00A15833">
      <w:pPr>
        <w:widowControl w:val="0"/>
        <w:ind w:firstLine="720"/>
        <w:jc w:val="both"/>
        <w:rPr>
          <w:rFonts w:ascii="Times New Roman" w:hAnsi="Times New Roman"/>
          <w:sz w:val="28"/>
          <w:szCs w:val="28"/>
        </w:rPr>
      </w:pPr>
      <w:r w:rsidRPr="00A15833">
        <w:rPr>
          <w:rFonts w:ascii="Times New Roman" w:hAnsi="Times New Roman"/>
          <w:sz w:val="28"/>
          <w:szCs w:val="28"/>
        </w:rPr>
        <w:t>Восстановление работоспособности</w:t>
      </w:r>
      <w:r w:rsidRPr="00A15833">
        <w:rPr>
          <w:rFonts w:ascii="Times New Roman" w:hAnsi="Times New Roman"/>
          <w:noProof/>
          <w:sz w:val="28"/>
          <w:szCs w:val="28"/>
        </w:rPr>
        <w:t xml:space="preserve"> -</w:t>
      </w:r>
      <w:r w:rsidRPr="00A15833">
        <w:rPr>
          <w:rFonts w:ascii="Times New Roman" w:hAnsi="Times New Roman"/>
          <w:sz w:val="28"/>
          <w:szCs w:val="28"/>
        </w:rPr>
        <w:t xml:space="preserve"> преимущественно за счет педагогических средств во</w:t>
      </w:r>
      <w:r w:rsidRPr="00A15833">
        <w:rPr>
          <w:rFonts w:ascii="Times New Roman" w:hAnsi="Times New Roman"/>
          <w:color w:val="008000"/>
          <w:sz w:val="28"/>
          <w:szCs w:val="28"/>
        </w:rPr>
        <w:t>с</w:t>
      </w:r>
      <w:r w:rsidRPr="00A15833">
        <w:rPr>
          <w:rFonts w:ascii="Times New Roman" w:hAnsi="Times New Roman"/>
          <w:sz w:val="28"/>
          <w:szCs w:val="28"/>
        </w:rPr>
        <w:t>становления.</w:t>
      </w:r>
    </w:p>
    <w:p w:rsidR="000326A0" w:rsidRPr="00A15833" w:rsidRDefault="000326A0" w:rsidP="00A15833">
      <w:pPr>
        <w:widowControl w:val="0"/>
        <w:ind w:firstLine="720"/>
        <w:jc w:val="both"/>
        <w:rPr>
          <w:rFonts w:ascii="Times New Roman" w:hAnsi="Times New Roman"/>
          <w:sz w:val="28"/>
          <w:szCs w:val="28"/>
        </w:rPr>
      </w:pPr>
      <w:r w:rsidRPr="00A15833">
        <w:rPr>
          <w:rFonts w:ascii="Times New Roman" w:hAnsi="Times New Roman"/>
          <w:sz w:val="28"/>
          <w:szCs w:val="28"/>
        </w:rPr>
        <w:t>Основные средства восстановления:</w:t>
      </w:r>
    </w:p>
    <w:p w:rsidR="000326A0" w:rsidRPr="00A15833" w:rsidRDefault="000326A0" w:rsidP="00A15833">
      <w:pPr>
        <w:widowControl w:val="0"/>
        <w:jc w:val="both"/>
        <w:rPr>
          <w:rFonts w:ascii="Times New Roman" w:hAnsi="Times New Roman"/>
          <w:noProof/>
          <w:color w:val="008000"/>
          <w:sz w:val="28"/>
          <w:szCs w:val="28"/>
        </w:rPr>
      </w:pPr>
      <w:r w:rsidRPr="00A15833">
        <w:rPr>
          <w:rFonts w:ascii="Times New Roman" w:hAnsi="Times New Roman"/>
          <w:noProof/>
          <w:sz w:val="28"/>
          <w:szCs w:val="28"/>
        </w:rPr>
        <w:t>-</w:t>
      </w:r>
      <w:r w:rsidRPr="00A15833">
        <w:rPr>
          <w:rFonts w:ascii="Times New Roman" w:hAnsi="Times New Roman"/>
          <w:sz w:val="28"/>
          <w:szCs w:val="28"/>
        </w:rPr>
        <w:t xml:space="preserve"> строгая индивидуализация нагрузок с учетом возрастных особенностей организма спортсмена и субъективных ощущений юных спортсменов и объективных показателей</w:t>
      </w:r>
      <w:r w:rsidRPr="00A15833">
        <w:rPr>
          <w:rFonts w:ascii="Times New Roman" w:hAnsi="Times New Roman"/>
          <w:noProof/>
          <w:sz w:val="28"/>
          <w:szCs w:val="28"/>
        </w:rPr>
        <w:t xml:space="preserve"> (ЧСС,</w:t>
      </w:r>
      <w:r w:rsidRPr="00A15833">
        <w:rPr>
          <w:rFonts w:ascii="Times New Roman" w:hAnsi="Times New Roman"/>
          <w:sz w:val="28"/>
          <w:szCs w:val="28"/>
        </w:rPr>
        <w:t xml:space="preserve"> частота и глубина дыхания, цвет кожного покрова, потоотделение, снижение быстроты и частоты движений, снижение мышечного тонуса и т.д.);</w:t>
      </w:r>
    </w:p>
    <w:p w:rsidR="000326A0" w:rsidRPr="00A15833" w:rsidRDefault="000326A0" w:rsidP="00A15833">
      <w:pPr>
        <w:widowControl w:val="0"/>
        <w:jc w:val="both"/>
        <w:rPr>
          <w:rFonts w:ascii="Times New Roman" w:hAnsi="Times New Roman"/>
          <w:noProof/>
          <w:color w:val="008000"/>
          <w:sz w:val="28"/>
          <w:szCs w:val="28"/>
        </w:rPr>
      </w:pPr>
      <w:r w:rsidRPr="00A15833">
        <w:rPr>
          <w:rFonts w:ascii="Times New Roman" w:hAnsi="Times New Roman"/>
          <w:noProof/>
          <w:sz w:val="28"/>
          <w:szCs w:val="28"/>
        </w:rPr>
        <w:t>-</w:t>
      </w:r>
      <w:r w:rsidRPr="00A15833">
        <w:rPr>
          <w:rFonts w:ascii="Times New Roman" w:hAnsi="Times New Roman"/>
          <w:sz w:val="28"/>
          <w:szCs w:val="28"/>
        </w:rPr>
        <w:t xml:space="preserve"> </w:t>
      </w:r>
      <w:r>
        <w:rPr>
          <w:rFonts w:ascii="Times New Roman" w:hAnsi="Times New Roman"/>
          <w:sz w:val="28"/>
          <w:szCs w:val="28"/>
        </w:rPr>
        <w:t xml:space="preserve">гигиенический душ, массаж, </w:t>
      </w:r>
      <w:proofErr w:type="spellStart"/>
      <w:r>
        <w:rPr>
          <w:rFonts w:ascii="Times New Roman" w:hAnsi="Times New Roman"/>
          <w:sz w:val="28"/>
          <w:szCs w:val="28"/>
        </w:rPr>
        <w:t>само</w:t>
      </w:r>
      <w:r w:rsidRPr="00A15833">
        <w:rPr>
          <w:rFonts w:ascii="Times New Roman" w:hAnsi="Times New Roman"/>
          <w:sz w:val="28"/>
          <w:szCs w:val="28"/>
        </w:rPr>
        <w:t>массаж</w:t>
      </w:r>
      <w:proofErr w:type="spellEnd"/>
      <w:r w:rsidRPr="00A15833">
        <w:rPr>
          <w:rFonts w:ascii="Times New Roman" w:hAnsi="Times New Roman"/>
          <w:sz w:val="28"/>
          <w:szCs w:val="28"/>
        </w:rPr>
        <w:t>, сауна и парная баня</w:t>
      </w:r>
      <w:r w:rsidRPr="00A15833">
        <w:rPr>
          <w:rFonts w:ascii="Times New Roman" w:hAnsi="Times New Roman"/>
          <w:noProof/>
          <w:sz w:val="28"/>
          <w:szCs w:val="28"/>
        </w:rPr>
        <w:t xml:space="preserve"> </w:t>
      </w:r>
      <w:r w:rsidRPr="00A15833">
        <w:rPr>
          <w:rFonts w:ascii="Times New Roman" w:hAnsi="Times New Roman"/>
          <w:noProof/>
          <w:color w:val="008000"/>
          <w:sz w:val="28"/>
          <w:szCs w:val="28"/>
        </w:rPr>
        <w:t>;</w:t>
      </w:r>
    </w:p>
    <w:p w:rsidR="000326A0" w:rsidRPr="00A15833" w:rsidRDefault="000326A0" w:rsidP="00A15833">
      <w:pPr>
        <w:widowControl w:val="0"/>
        <w:jc w:val="both"/>
        <w:rPr>
          <w:rFonts w:ascii="Times New Roman" w:hAnsi="Times New Roman"/>
          <w:sz w:val="28"/>
          <w:szCs w:val="28"/>
        </w:rPr>
      </w:pPr>
      <w:r w:rsidRPr="00A15833">
        <w:rPr>
          <w:rFonts w:ascii="Times New Roman" w:hAnsi="Times New Roman"/>
          <w:noProof/>
          <w:sz w:val="28"/>
          <w:szCs w:val="28"/>
        </w:rPr>
        <w:t>-</w:t>
      </w:r>
      <w:r w:rsidRPr="00A15833">
        <w:rPr>
          <w:rFonts w:ascii="Times New Roman" w:hAnsi="Times New Roman"/>
          <w:sz w:val="28"/>
          <w:szCs w:val="28"/>
        </w:rPr>
        <w:t xml:space="preserve"> витаминизация, кислородные коктейли.</w:t>
      </w:r>
    </w:p>
    <w:p w:rsidR="000326A0" w:rsidRDefault="000326A0" w:rsidP="00B54512">
      <w:pPr>
        <w:ind w:firstLine="708"/>
        <w:rPr>
          <w:rFonts w:ascii="Times New Roman CYR" w:hAnsi="Times New Roman CYR"/>
          <w:b/>
          <w:sz w:val="28"/>
          <w:szCs w:val="28"/>
        </w:rPr>
      </w:pPr>
      <w:r w:rsidRPr="00E94327">
        <w:rPr>
          <w:rFonts w:ascii="Times New Roman CYR" w:hAnsi="Times New Roman CYR"/>
          <w:b/>
          <w:sz w:val="28"/>
          <w:szCs w:val="28"/>
        </w:rPr>
        <w:t>Медицинский контроль</w:t>
      </w:r>
    </w:p>
    <w:p w:rsidR="000326A0" w:rsidRPr="00A15833" w:rsidRDefault="000326A0" w:rsidP="00A15833">
      <w:pPr>
        <w:widowControl w:val="0"/>
        <w:ind w:firstLine="720"/>
        <w:jc w:val="both"/>
        <w:rPr>
          <w:rFonts w:ascii="Times New Roman" w:hAnsi="Times New Roman"/>
          <w:sz w:val="28"/>
          <w:szCs w:val="28"/>
        </w:rPr>
      </w:pPr>
      <w:r>
        <w:rPr>
          <w:rFonts w:ascii="Times New Roman" w:hAnsi="Times New Roman"/>
          <w:sz w:val="28"/>
          <w:szCs w:val="28"/>
        </w:rPr>
        <w:t>Задачи медицинского</w:t>
      </w:r>
      <w:r w:rsidRPr="00A15833">
        <w:rPr>
          <w:rFonts w:ascii="Times New Roman" w:hAnsi="Times New Roman"/>
          <w:sz w:val="28"/>
          <w:szCs w:val="28"/>
        </w:rPr>
        <w:t xml:space="preserve"> контроля:</w:t>
      </w:r>
    </w:p>
    <w:p w:rsidR="000326A0" w:rsidRPr="00A15833" w:rsidRDefault="000326A0" w:rsidP="00A15833">
      <w:pPr>
        <w:widowControl w:val="0"/>
        <w:jc w:val="both"/>
        <w:rPr>
          <w:rFonts w:ascii="Times New Roman" w:hAnsi="Times New Roman"/>
          <w:noProof/>
          <w:sz w:val="28"/>
          <w:szCs w:val="28"/>
        </w:rPr>
      </w:pPr>
      <w:r w:rsidRPr="00A15833">
        <w:rPr>
          <w:rFonts w:ascii="Times New Roman" w:hAnsi="Times New Roman"/>
          <w:noProof/>
          <w:sz w:val="28"/>
          <w:szCs w:val="28"/>
        </w:rPr>
        <w:t>-</w:t>
      </w:r>
      <w:r w:rsidRPr="00A15833">
        <w:rPr>
          <w:rFonts w:ascii="Times New Roman" w:hAnsi="Times New Roman"/>
          <w:sz w:val="28"/>
          <w:szCs w:val="28"/>
        </w:rPr>
        <w:t xml:space="preserve"> определение состояния здоровья спортсмена;</w:t>
      </w:r>
    </w:p>
    <w:p w:rsidR="000326A0" w:rsidRPr="00A15833" w:rsidRDefault="000326A0" w:rsidP="00A15833">
      <w:pPr>
        <w:widowControl w:val="0"/>
        <w:jc w:val="both"/>
        <w:rPr>
          <w:rFonts w:ascii="Times New Roman" w:hAnsi="Times New Roman"/>
          <w:noProof/>
          <w:sz w:val="28"/>
          <w:szCs w:val="28"/>
        </w:rPr>
      </w:pPr>
      <w:r w:rsidRPr="00A15833">
        <w:rPr>
          <w:rFonts w:ascii="Times New Roman" w:hAnsi="Times New Roman"/>
          <w:noProof/>
          <w:sz w:val="28"/>
          <w:szCs w:val="28"/>
        </w:rPr>
        <w:t>-</w:t>
      </w:r>
      <w:r w:rsidRPr="00A15833">
        <w:rPr>
          <w:rFonts w:ascii="Times New Roman" w:hAnsi="Times New Roman"/>
          <w:sz w:val="28"/>
          <w:szCs w:val="28"/>
        </w:rPr>
        <w:t xml:space="preserve"> выявление всех отклонений от нормы;</w:t>
      </w:r>
    </w:p>
    <w:p w:rsidR="000326A0" w:rsidRPr="00A15833" w:rsidRDefault="000326A0" w:rsidP="00A15833">
      <w:pPr>
        <w:widowControl w:val="0"/>
        <w:jc w:val="both"/>
        <w:rPr>
          <w:rFonts w:ascii="Times New Roman" w:hAnsi="Times New Roman"/>
          <w:noProof/>
          <w:sz w:val="28"/>
          <w:szCs w:val="28"/>
        </w:rPr>
      </w:pPr>
      <w:r w:rsidRPr="00A15833">
        <w:rPr>
          <w:rFonts w:ascii="Times New Roman" w:hAnsi="Times New Roman"/>
          <w:noProof/>
          <w:sz w:val="28"/>
          <w:szCs w:val="28"/>
        </w:rPr>
        <w:t>-</w:t>
      </w:r>
      <w:r w:rsidRPr="00A15833">
        <w:rPr>
          <w:rFonts w:ascii="Times New Roman" w:hAnsi="Times New Roman"/>
          <w:sz w:val="28"/>
          <w:szCs w:val="28"/>
        </w:rPr>
        <w:t xml:space="preserve"> выявление ранних признаков переутомления и </w:t>
      </w:r>
      <w:proofErr w:type="spellStart"/>
      <w:r w:rsidRPr="00A15833">
        <w:rPr>
          <w:rFonts w:ascii="Times New Roman" w:hAnsi="Times New Roman"/>
          <w:sz w:val="28"/>
          <w:szCs w:val="28"/>
        </w:rPr>
        <w:t>перетренированности</w:t>
      </w:r>
      <w:proofErr w:type="spellEnd"/>
      <w:r w:rsidRPr="00A15833">
        <w:rPr>
          <w:rFonts w:ascii="Times New Roman" w:hAnsi="Times New Roman"/>
          <w:sz w:val="28"/>
          <w:szCs w:val="28"/>
        </w:rPr>
        <w:t>;</w:t>
      </w:r>
    </w:p>
    <w:p w:rsidR="000326A0" w:rsidRPr="00A15833" w:rsidRDefault="000326A0" w:rsidP="00A15833">
      <w:pPr>
        <w:widowControl w:val="0"/>
        <w:jc w:val="both"/>
        <w:rPr>
          <w:rFonts w:ascii="Times New Roman" w:hAnsi="Times New Roman"/>
          <w:noProof/>
          <w:sz w:val="28"/>
          <w:szCs w:val="28"/>
        </w:rPr>
      </w:pPr>
      <w:r w:rsidRPr="00A15833">
        <w:rPr>
          <w:rFonts w:ascii="Times New Roman" w:hAnsi="Times New Roman"/>
          <w:noProof/>
          <w:sz w:val="28"/>
          <w:szCs w:val="28"/>
        </w:rPr>
        <w:t>-</w:t>
      </w:r>
      <w:r w:rsidRPr="00A15833">
        <w:rPr>
          <w:rFonts w:ascii="Times New Roman" w:hAnsi="Times New Roman"/>
          <w:sz w:val="28"/>
          <w:szCs w:val="28"/>
        </w:rPr>
        <w:t xml:space="preserve"> выявление остаточных явлений после травм, болезней;</w:t>
      </w:r>
    </w:p>
    <w:p w:rsidR="000326A0" w:rsidRPr="00A15833" w:rsidRDefault="000326A0" w:rsidP="00A15833">
      <w:pPr>
        <w:widowControl w:val="0"/>
        <w:jc w:val="both"/>
        <w:rPr>
          <w:rFonts w:ascii="Times New Roman" w:hAnsi="Times New Roman"/>
          <w:noProof/>
          <w:sz w:val="28"/>
          <w:szCs w:val="28"/>
        </w:rPr>
      </w:pPr>
      <w:r w:rsidRPr="00A15833">
        <w:rPr>
          <w:rFonts w:ascii="Times New Roman" w:hAnsi="Times New Roman"/>
          <w:noProof/>
          <w:sz w:val="28"/>
          <w:szCs w:val="28"/>
        </w:rPr>
        <w:t>-</w:t>
      </w:r>
      <w:r w:rsidRPr="00A15833">
        <w:rPr>
          <w:rFonts w:ascii="Times New Roman" w:hAnsi="Times New Roman"/>
          <w:sz w:val="28"/>
          <w:szCs w:val="28"/>
        </w:rPr>
        <w:t xml:space="preserve"> изучение динамики функциональных показателей, переносимости тренировочных нагрузок, адаптации к различным </w:t>
      </w:r>
      <w:r w:rsidRPr="00A15833">
        <w:rPr>
          <w:rFonts w:ascii="Times New Roman" w:hAnsi="Times New Roman"/>
          <w:sz w:val="28"/>
          <w:szCs w:val="28"/>
        </w:rPr>
        <w:lastRenderedPageBreak/>
        <w:t>тренировочным режимам и ре</w:t>
      </w:r>
      <w:r w:rsidRPr="00A15833">
        <w:rPr>
          <w:rFonts w:ascii="Times New Roman" w:hAnsi="Times New Roman"/>
          <w:sz w:val="28"/>
          <w:szCs w:val="28"/>
        </w:rPr>
        <w:softHyphen/>
        <w:t>жимам соревновательного периода;</w:t>
      </w:r>
    </w:p>
    <w:p w:rsidR="000326A0" w:rsidRPr="00A15833" w:rsidRDefault="000326A0" w:rsidP="00A15833">
      <w:pPr>
        <w:widowControl w:val="0"/>
        <w:jc w:val="both"/>
        <w:rPr>
          <w:rFonts w:ascii="Times New Roman" w:hAnsi="Times New Roman"/>
          <w:sz w:val="28"/>
          <w:szCs w:val="28"/>
        </w:rPr>
      </w:pPr>
      <w:r w:rsidRPr="00A15833">
        <w:rPr>
          <w:rFonts w:ascii="Times New Roman" w:hAnsi="Times New Roman"/>
          <w:sz w:val="28"/>
          <w:szCs w:val="28"/>
        </w:rPr>
        <w:t>- коррекция учебно-тренировочного и соревновательного процесса.</w:t>
      </w:r>
    </w:p>
    <w:p w:rsidR="000326A0" w:rsidRPr="00A15833" w:rsidRDefault="000326A0" w:rsidP="00A15833">
      <w:pPr>
        <w:widowControl w:val="0"/>
        <w:ind w:firstLine="720"/>
        <w:jc w:val="both"/>
        <w:rPr>
          <w:rFonts w:ascii="Times New Roman" w:hAnsi="Times New Roman"/>
          <w:noProof/>
          <w:sz w:val="28"/>
          <w:szCs w:val="28"/>
        </w:rPr>
      </w:pPr>
      <w:r>
        <w:rPr>
          <w:rFonts w:ascii="Times New Roman" w:hAnsi="Times New Roman"/>
          <w:sz w:val="28"/>
          <w:szCs w:val="28"/>
        </w:rPr>
        <w:t>Формы медицинского</w:t>
      </w:r>
      <w:r w:rsidRPr="00A15833">
        <w:rPr>
          <w:rFonts w:ascii="Times New Roman" w:hAnsi="Times New Roman"/>
          <w:sz w:val="28"/>
          <w:szCs w:val="28"/>
        </w:rPr>
        <w:t xml:space="preserve"> контроля</w:t>
      </w:r>
      <w:r w:rsidRPr="00A15833">
        <w:rPr>
          <w:rFonts w:ascii="Times New Roman" w:hAnsi="Times New Roman"/>
          <w:noProof/>
          <w:sz w:val="28"/>
          <w:szCs w:val="28"/>
        </w:rPr>
        <w:t>:</w:t>
      </w:r>
    </w:p>
    <w:p w:rsidR="000326A0" w:rsidRPr="00A15833" w:rsidRDefault="000326A0" w:rsidP="00A15833">
      <w:pPr>
        <w:widowControl w:val="0"/>
        <w:ind w:firstLine="720"/>
        <w:jc w:val="both"/>
        <w:rPr>
          <w:rFonts w:ascii="Times New Roman" w:hAnsi="Times New Roman"/>
          <w:noProof/>
          <w:sz w:val="28"/>
          <w:szCs w:val="28"/>
        </w:rPr>
      </w:pPr>
      <w:r w:rsidRPr="00A15833">
        <w:rPr>
          <w:rFonts w:ascii="Times New Roman" w:hAnsi="Times New Roman"/>
          <w:noProof/>
          <w:sz w:val="28"/>
          <w:szCs w:val="28"/>
        </w:rPr>
        <w:t>Постоянное наблюдение школьного врача коррекционной школы по месту учебы и участкового врача по месту жительства.</w:t>
      </w:r>
    </w:p>
    <w:p w:rsidR="000326A0" w:rsidRDefault="000326A0" w:rsidP="00820D29">
      <w:pPr>
        <w:pStyle w:val="a3"/>
        <w:numPr>
          <w:ilvl w:val="0"/>
          <w:numId w:val="7"/>
        </w:numPr>
        <w:ind w:left="0" w:firstLine="0"/>
        <w:rPr>
          <w:rFonts w:ascii="Times New Roman CYR" w:hAnsi="Times New Roman CYR"/>
          <w:b/>
          <w:sz w:val="28"/>
          <w:szCs w:val="28"/>
        </w:rPr>
      </w:pPr>
      <w:r w:rsidRPr="00C35E08">
        <w:rPr>
          <w:rFonts w:ascii="Times New Roman CYR" w:hAnsi="Times New Roman CYR"/>
          <w:b/>
          <w:sz w:val="28"/>
          <w:szCs w:val="28"/>
        </w:rPr>
        <w:t>ГРУППЫ СПОРТИВНОГО СОВЕРШЕНСТВОВАНИЯ</w:t>
      </w:r>
    </w:p>
    <w:p w:rsidR="000326A0" w:rsidRPr="00820D29" w:rsidRDefault="000326A0" w:rsidP="00820D29">
      <w:pPr>
        <w:pStyle w:val="a3"/>
        <w:numPr>
          <w:ilvl w:val="1"/>
          <w:numId w:val="7"/>
        </w:numPr>
        <w:rPr>
          <w:rFonts w:ascii="Times New Roman CYR" w:hAnsi="Times New Roman CYR"/>
          <w:b/>
          <w:sz w:val="28"/>
          <w:szCs w:val="28"/>
        </w:rPr>
      </w:pPr>
      <w:r w:rsidRPr="00820D29">
        <w:rPr>
          <w:b/>
        </w:rPr>
        <w:t>УЧЕБНО-ТЕМАТИЧЕСКИЙ ПЛАН</w:t>
      </w:r>
    </w:p>
    <w:tbl>
      <w:tblPr>
        <w:tblW w:w="935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4961"/>
        <w:gridCol w:w="1843"/>
        <w:gridCol w:w="1843"/>
      </w:tblGrid>
      <w:tr w:rsidR="000326A0" w:rsidRPr="00FE0AEF" w:rsidTr="00981CC8">
        <w:tc>
          <w:tcPr>
            <w:tcW w:w="709" w:type="dxa"/>
            <w:vMerge w:val="restart"/>
          </w:tcPr>
          <w:p w:rsidR="000326A0" w:rsidRPr="00B54512" w:rsidRDefault="000326A0" w:rsidP="006527C1">
            <w:pPr>
              <w:pStyle w:val="a4"/>
              <w:jc w:val="center"/>
              <w:rPr>
                <w:rFonts w:ascii="Times New Roman" w:hAnsi="Times New Roman"/>
                <w:b/>
                <w:sz w:val="28"/>
                <w:szCs w:val="28"/>
              </w:rPr>
            </w:pPr>
            <w:r w:rsidRPr="00B54512">
              <w:rPr>
                <w:rFonts w:ascii="Times New Roman" w:hAnsi="Times New Roman"/>
                <w:b/>
                <w:sz w:val="28"/>
                <w:szCs w:val="28"/>
              </w:rPr>
              <w:t>№</w:t>
            </w:r>
          </w:p>
          <w:p w:rsidR="000326A0" w:rsidRPr="00B54512" w:rsidRDefault="000326A0" w:rsidP="006527C1">
            <w:pPr>
              <w:pStyle w:val="a4"/>
              <w:jc w:val="center"/>
              <w:rPr>
                <w:rFonts w:ascii="Times New Roman" w:hAnsi="Times New Roman"/>
                <w:b/>
                <w:sz w:val="28"/>
                <w:szCs w:val="28"/>
              </w:rPr>
            </w:pPr>
            <w:proofErr w:type="spellStart"/>
            <w:proofErr w:type="gramStart"/>
            <w:r w:rsidRPr="00B54512">
              <w:rPr>
                <w:rFonts w:ascii="Times New Roman" w:hAnsi="Times New Roman"/>
                <w:b/>
                <w:sz w:val="28"/>
                <w:szCs w:val="28"/>
              </w:rPr>
              <w:t>п</w:t>
            </w:r>
            <w:proofErr w:type="spellEnd"/>
            <w:proofErr w:type="gramEnd"/>
            <w:r w:rsidRPr="00B54512">
              <w:rPr>
                <w:rFonts w:ascii="Times New Roman" w:hAnsi="Times New Roman"/>
                <w:b/>
                <w:sz w:val="28"/>
                <w:szCs w:val="28"/>
              </w:rPr>
              <w:t>/</w:t>
            </w:r>
            <w:proofErr w:type="spellStart"/>
            <w:r w:rsidRPr="00B54512">
              <w:rPr>
                <w:rFonts w:ascii="Times New Roman" w:hAnsi="Times New Roman"/>
                <w:b/>
                <w:sz w:val="28"/>
                <w:szCs w:val="28"/>
              </w:rPr>
              <w:t>п</w:t>
            </w:r>
            <w:proofErr w:type="spellEnd"/>
          </w:p>
        </w:tc>
        <w:tc>
          <w:tcPr>
            <w:tcW w:w="4961" w:type="dxa"/>
            <w:vMerge w:val="restart"/>
          </w:tcPr>
          <w:p w:rsidR="000326A0" w:rsidRPr="00B54512" w:rsidRDefault="000326A0" w:rsidP="006527C1">
            <w:pPr>
              <w:pStyle w:val="a4"/>
              <w:jc w:val="center"/>
              <w:rPr>
                <w:rFonts w:ascii="Times New Roman" w:hAnsi="Times New Roman"/>
                <w:b/>
                <w:sz w:val="28"/>
                <w:szCs w:val="28"/>
              </w:rPr>
            </w:pPr>
            <w:r w:rsidRPr="00B54512">
              <w:rPr>
                <w:rFonts w:ascii="Times New Roman" w:hAnsi="Times New Roman"/>
                <w:b/>
                <w:sz w:val="28"/>
                <w:szCs w:val="28"/>
              </w:rPr>
              <w:t>Название темы</w:t>
            </w:r>
          </w:p>
        </w:tc>
        <w:tc>
          <w:tcPr>
            <w:tcW w:w="3686" w:type="dxa"/>
            <w:gridSpan w:val="2"/>
          </w:tcPr>
          <w:p w:rsidR="000326A0" w:rsidRPr="00B54512" w:rsidRDefault="000326A0" w:rsidP="006527C1">
            <w:pPr>
              <w:pStyle w:val="a4"/>
              <w:jc w:val="center"/>
              <w:rPr>
                <w:rFonts w:ascii="Times New Roman" w:hAnsi="Times New Roman"/>
                <w:b/>
                <w:sz w:val="28"/>
                <w:szCs w:val="28"/>
              </w:rPr>
            </w:pPr>
            <w:r w:rsidRPr="00B54512">
              <w:rPr>
                <w:rFonts w:ascii="Times New Roman" w:hAnsi="Times New Roman"/>
                <w:b/>
                <w:sz w:val="28"/>
                <w:szCs w:val="28"/>
              </w:rPr>
              <w:t>Количество часов</w:t>
            </w:r>
          </w:p>
        </w:tc>
      </w:tr>
      <w:tr w:rsidR="000326A0" w:rsidRPr="00FE0AEF" w:rsidTr="00981CC8">
        <w:tc>
          <w:tcPr>
            <w:tcW w:w="709" w:type="dxa"/>
            <w:vMerge/>
          </w:tcPr>
          <w:p w:rsidR="000326A0" w:rsidRPr="00B54512" w:rsidRDefault="000326A0" w:rsidP="006527C1">
            <w:pPr>
              <w:pStyle w:val="a4"/>
              <w:jc w:val="center"/>
              <w:rPr>
                <w:rFonts w:ascii="Times New Roman" w:hAnsi="Times New Roman"/>
                <w:b/>
                <w:sz w:val="28"/>
                <w:szCs w:val="28"/>
              </w:rPr>
            </w:pPr>
          </w:p>
        </w:tc>
        <w:tc>
          <w:tcPr>
            <w:tcW w:w="4961" w:type="dxa"/>
            <w:vMerge/>
          </w:tcPr>
          <w:p w:rsidR="000326A0" w:rsidRPr="00B54512" w:rsidRDefault="000326A0" w:rsidP="006527C1">
            <w:pPr>
              <w:pStyle w:val="a4"/>
              <w:jc w:val="center"/>
              <w:rPr>
                <w:rFonts w:ascii="Times New Roman" w:hAnsi="Times New Roman"/>
                <w:b/>
                <w:sz w:val="28"/>
                <w:szCs w:val="28"/>
              </w:rPr>
            </w:pPr>
          </w:p>
        </w:tc>
        <w:tc>
          <w:tcPr>
            <w:tcW w:w="1843" w:type="dxa"/>
          </w:tcPr>
          <w:p w:rsidR="000326A0" w:rsidRPr="00B54512" w:rsidRDefault="000326A0" w:rsidP="006527C1">
            <w:pPr>
              <w:pStyle w:val="a4"/>
              <w:jc w:val="center"/>
              <w:rPr>
                <w:rFonts w:ascii="Times New Roman" w:hAnsi="Times New Roman"/>
                <w:b/>
                <w:sz w:val="28"/>
                <w:szCs w:val="28"/>
              </w:rPr>
            </w:pPr>
            <w:r w:rsidRPr="00B54512">
              <w:rPr>
                <w:rFonts w:ascii="Times New Roman" w:hAnsi="Times New Roman"/>
                <w:b/>
                <w:sz w:val="28"/>
                <w:szCs w:val="28"/>
              </w:rPr>
              <w:t>1 г.о.</w:t>
            </w:r>
          </w:p>
        </w:tc>
        <w:tc>
          <w:tcPr>
            <w:tcW w:w="1843" w:type="dxa"/>
          </w:tcPr>
          <w:p w:rsidR="000326A0" w:rsidRPr="00B54512" w:rsidRDefault="000326A0" w:rsidP="006527C1">
            <w:pPr>
              <w:pStyle w:val="a4"/>
              <w:jc w:val="center"/>
              <w:rPr>
                <w:rFonts w:ascii="Times New Roman" w:hAnsi="Times New Roman"/>
                <w:b/>
                <w:sz w:val="28"/>
                <w:szCs w:val="28"/>
              </w:rPr>
            </w:pPr>
            <w:r>
              <w:rPr>
                <w:rFonts w:ascii="Times New Roman" w:hAnsi="Times New Roman"/>
                <w:b/>
                <w:sz w:val="28"/>
                <w:szCs w:val="28"/>
              </w:rPr>
              <w:t xml:space="preserve">2-3 </w:t>
            </w:r>
            <w:r w:rsidRPr="00B54512">
              <w:rPr>
                <w:rFonts w:ascii="Times New Roman" w:hAnsi="Times New Roman"/>
                <w:b/>
                <w:sz w:val="28"/>
                <w:szCs w:val="28"/>
              </w:rPr>
              <w:t>г.о.</w:t>
            </w:r>
          </w:p>
        </w:tc>
      </w:tr>
      <w:tr w:rsidR="000326A0" w:rsidRPr="00FE0AEF" w:rsidTr="00981CC8">
        <w:tc>
          <w:tcPr>
            <w:tcW w:w="709" w:type="dxa"/>
          </w:tcPr>
          <w:p w:rsidR="000326A0" w:rsidRPr="00E94327" w:rsidRDefault="000326A0" w:rsidP="006527C1">
            <w:pPr>
              <w:pStyle w:val="a4"/>
              <w:jc w:val="center"/>
              <w:rPr>
                <w:rFonts w:ascii="Times New Roman" w:hAnsi="Times New Roman"/>
                <w:sz w:val="28"/>
                <w:szCs w:val="28"/>
              </w:rPr>
            </w:pPr>
            <w:r w:rsidRPr="00E94327">
              <w:rPr>
                <w:rFonts w:ascii="Times New Roman" w:hAnsi="Times New Roman"/>
                <w:sz w:val="28"/>
                <w:szCs w:val="28"/>
              </w:rPr>
              <w:t>1</w:t>
            </w:r>
          </w:p>
        </w:tc>
        <w:tc>
          <w:tcPr>
            <w:tcW w:w="4961" w:type="dxa"/>
          </w:tcPr>
          <w:p w:rsidR="000326A0" w:rsidRDefault="000326A0" w:rsidP="006527C1">
            <w:pPr>
              <w:pStyle w:val="a4"/>
              <w:tabs>
                <w:tab w:val="left" w:pos="426"/>
              </w:tabs>
              <w:jc w:val="both"/>
              <w:rPr>
                <w:rFonts w:ascii="Times New Roman" w:hAnsi="Times New Roman"/>
                <w:sz w:val="28"/>
                <w:szCs w:val="28"/>
              </w:rPr>
            </w:pPr>
            <w:r>
              <w:rPr>
                <w:rFonts w:ascii="Times New Roman" w:hAnsi="Times New Roman"/>
                <w:sz w:val="28"/>
                <w:szCs w:val="28"/>
              </w:rPr>
              <w:t>Теоретическая подготовка</w:t>
            </w:r>
          </w:p>
        </w:tc>
        <w:tc>
          <w:tcPr>
            <w:tcW w:w="1843" w:type="dxa"/>
          </w:tcPr>
          <w:p w:rsidR="000326A0" w:rsidRDefault="000326A0" w:rsidP="006527C1">
            <w:pPr>
              <w:pStyle w:val="a4"/>
              <w:tabs>
                <w:tab w:val="left" w:pos="426"/>
              </w:tabs>
              <w:jc w:val="center"/>
              <w:rPr>
                <w:rFonts w:ascii="Times New Roman" w:hAnsi="Times New Roman"/>
                <w:sz w:val="28"/>
                <w:szCs w:val="28"/>
              </w:rPr>
            </w:pPr>
            <w:r>
              <w:rPr>
                <w:rFonts w:ascii="Times New Roman" w:hAnsi="Times New Roman"/>
                <w:sz w:val="28"/>
                <w:szCs w:val="28"/>
              </w:rPr>
              <w:t>26</w:t>
            </w:r>
          </w:p>
        </w:tc>
        <w:tc>
          <w:tcPr>
            <w:tcW w:w="1843" w:type="dxa"/>
          </w:tcPr>
          <w:p w:rsidR="000326A0" w:rsidRDefault="000326A0" w:rsidP="006527C1">
            <w:pPr>
              <w:pStyle w:val="a4"/>
              <w:tabs>
                <w:tab w:val="left" w:pos="426"/>
              </w:tabs>
              <w:jc w:val="center"/>
              <w:rPr>
                <w:rFonts w:ascii="Times New Roman" w:hAnsi="Times New Roman"/>
                <w:sz w:val="28"/>
                <w:szCs w:val="28"/>
              </w:rPr>
            </w:pPr>
            <w:r>
              <w:rPr>
                <w:rFonts w:ascii="Times New Roman" w:hAnsi="Times New Roman"/>
                <w:sz w:val="28"/>
                <w:szCs w:val="28"/>
              </w:rPr>
              <w:t>26</w:t>
            </w:r>
          </w:p>
        </w:tc>
      </w:tr>
      <w:tr w:rsidR="000326A0" w:rsidRPr="00FE0AEF" w:rsidTr="00981CC8">
        <w:tc>
          <w:tcPr>
            <w:tcW w:w="709" w:type="dxa"/>
          </w:tcPr>
          <w:p w:rsidR="000326A0" w:rsidRPr="00E94327" w:rsidRDefault="000326A0" w:rsidP="006527C1">
            <w:pPr>
              <w:pStyle w:val="a4"/>
              <w:jc w:val="center"/>
              <w:rPr>
                <w:rFonts w:ascii="Times New Roman" w:hAnsi="Times New Roman"/>
                <w:sz w:val="28"/>
                <w:szCs w:val="28"/>
              </w:rPr>
            </w:pPr>
            <w:r w:rsidRPr="00E94327">
              <w:rPr>
                <w:rFonts w:ascii="Times New Roman" w:hAnsi="Times New Roman"/>
                <w:sz w:val="28"/>
                <w:szCs w:val="28"/>
              </w:rPr>
              <w:t>2</w:t>
            </w:r>
          </w:p>
        </w:tc>
        <w:tc>
          <w:tcPr>
            <w:tcW w:w="4961" w:type="dxa"/>
          </w:tcPr>
          <w:p w:rsidR="000326A0" w:rsidRDefault="000326A0" w:rsidP="006527C1">
            <w:pPr>
              <w:pStyle w:val="a4"/>
              <w:tabs>
                <w:tab w:val="left" w:pos="426"/>
              </w:tabs>
              <w:jc w:val="both"/>
              <w:rPr>
                <w:rFonts w:ascii="Times New Roman" w:hAnsi="Times New Roman"/>
                <w:sz w:val="28"/>
                <w:szCs w:val="28"/>
              </w:rPr>
            </w:pPr>
            <w:r>
              <w:rPr>
                <w:rFonts w:ascii="Times New Roman" w:hAnsi="Times New Roman"/>
                <w:sz w:val="28"/>
                <w:szCs w:val="28"/>
              </w:rPr>
              <w:t>Общая физическая подготовка</w:t>
            </w:r>
          </w:p>
        </w:tc>
        <w:tc>
          <w:tcPr>
            <w:tcW w:w="1843" w:type="dxa"/>
          </w:tcPr>
          <w:p w:rsidR="000326A0" w:rsidRDefault="000326A0" w:rsidP="006527C1">
            <w:pPr>
              <w:pStyle w:val="a4"/>
              <w:tabs>
                <w:tab w:val="left" w:pos="426"/>
              </w:tabs>
              <w:jc w:val="center"/>
              <w:rPr>
                <w:rFonts w:ascii="Times New Roman" w:hAnsi="Times New Roman"/>
                <w:sz w:val="28"/>
                <w:szCs w:val="28"/>
              </w:rPr>
            </w:pPr>
            <w:r>
              <w:rPr>
                <w:rFonts w:ascii="Times New Roman" w:hAnsi="Times New Roman"/>
                <w:sz w:val="28"/>
                <w:szCs w:val="28"/>
              </w:rPr>
              <w:t>100</w:t>
            </w:r>
          </w:p>
        </w:tc>
        <w:tc>
          <w:tcPr>
            <w:tcW w:w="1843" w:type="dxa"/>
          </w:tcPr>
          <w:p w:rsidR="000326A0" w:rsidRDefault="000326A0" w:rsidP="006527C1">
            <w:pPr>
              <w:pStyle w:val="a4"/>
              <w:tabs>
                <w:tab w:val="left" w:pos="426"/>
              </w:tabs>
              <w:jc w:val="center"/>
              <w:rPr>
                <w:rFonts w:ascii="Times New Roman" w:hAnsi="Times New Roman"/>
                <w:sz w:val="28"/>
                <w:szCs w:val="28"/>
              </w:rPr>
            </w:pPr>
            <w:r>
              <w:rPr>
                <w:rFonts w:ascii="Times New Roman" w:hAnsi="Times New Roman"/>
                <w:sz w:val="28"/>
                <w:szCs w:val="28"/>
              </w:rPr>
              <w:t>100</w:t>
            </w:r>
          </w:p>
        </w:tc>
      </w:tr>
      <w:tr w:rsidR="000326A0" w:rsidRPr="00FE0AEF" w:rsidTr="00981CC8">
        <w:tc>
          <w:tcPr>
            <w:tcW w:w="709" w:type="dxa"/>
          </w:tcPr>
          <w:p w:rsidR="000326A0" w:rsidRPr="00E94327" w:rsidRDefault="000326A0" w:rsidP="006527C1">
            <w:pPr>
              <w:pStyle w:val="a4"/>
              <w:jc w:val="center"/>
              <w:rPr>
                <w:rFonts w:ascii="Times New Roman" w:hAnsi="Times New Roman"/>
                <w:sz w:val="28"/>
                <w:szCs w:val="28"/>
              </w:rPr>
            </w:pPr>
            <w:r w:rsidRPr="00E94327">
              <w:rPr>
                <w:rFonts w:ascii="Times New Roman" w:hAnsi="Times New Roman"/>
                <w:sz w:val="28"/>
                <w:szCs w:val="28"/>
              </w:rPr>
              <w:t>3</w:t>
            </w:r>
          </w:p>
        </w:tc>
        <w:tc>
          <w:tcPr>
            <w:tcW w:w="4961" w:type="dxa"/>
          </w:tcPr>
          <w:p w:rsidR="000326A0" w:rsidRDefault="000326A0" w:rsidP="006527C1">
            <w:pPr>
              <w:pStyle w:val="a4"/>
              <w:tabs>
                <w:tab w:val="left" w:pos="426"/>
              </w:tabs>
              <w:jc w:val="both"/>
              <w:rPr>
                <w:rFonts w:ascii="Times New Roman" w:hAnsi="Times New Roman"/>
                <w:sz w:val="28"/>
                <w:szCs w:val="28"/>
              </w:rPr>
            </w:pPr>
            <w:r>
              <w:rPr>
                <w:rFonts w:ascii="Times New Roman" w:hAnsi="Times New Roman"/>
                <w:sz w:val="28"/>
                <w:szCs w:val="28"/>
              </w:rPr>
              <w:t>Специальная физическая подготовка</w:t>
            </w:r>
          </w:p>
        </w:tc>
        <w:tc>
          <w:tcPr>
            <w:tcW w:w="1843" w:type="dxa"/>
          </w:tcPr>
          <w:p w:rsidR="000326A0" w:rsidRDefault="000326A0" w:rsidP="006527C1">
            <w:pPr>
              <w:pStyle w:val="a4"/>
              <w:tabs>
                <w:tab w:val="left" w:pos="426"/>
              </w:tabs>
              <w:jc w:val="center"/>
              <w:rPr>
                <w:rFonts w:ascii="Times New Roman" w:hAnsi="Times New Roman"/>
                <w:sz w:val="28"/>
                <w:szCs w:val="28"/>
              </w:rPr>
            </w:pPr>
            <w:r>
              <w:rPr>
                <w:rFonts w:ascii="Times New Roman" w:hAnsi="Times New Roman"/>
                <w:sz w:val="28"/>
                <w:szCs w:val="28"/>
              </w:rPr>
              <w:t>166</w:t>
            </w:r>
          </w:p>
        </w:tc>
        <w:tc>
          <w:tcPr>
            <w:tcW w:w="1843" w:type="dxa"/>
          </w:tcPr>
          <w:p w:rsidR="000326A0" w:rsidRDefault="000326A0" w:rsidP="006527C1">
            <w:pPr>
              <w:pStyle w:val="a4"/>
              <w:tabs>
                <w:tab w:val="left" w:pos="426"/>
              </w:tabs>
              <w:jc w:val="center"/>
              <w:rPr>
                <w:rFonts w:ascii="Times New Roman" w:hAnsi="Times New Roman"/>
                <w:sz w:val="28"/>
                <w:szCs w:val="28"/>
              </w:rPr>
            </w:pPr>
            <w:r>
              <w:rPr>
                <w:rFonts w:ascii="Times New Roman" w:hAnsi="Times New Roman"/>
                <w:sz w:val="28"/>
                <w:szCs w:val="28"/>
              </w:rPr>
              <w:t>200</w:t>
            </w:r>
          </w:p>
        </w:tc>
      </w:tr>
      <w:tr w:rsidR="000326A0" w:rsidRPr="00FE0AEF" w:rsidTr="00981CC8">
        <w:tc>
          <w:tcPr>
            <w:tcW w:w="709" w:type="dxa"/>
          </w:tcPr>
          <w:p w:rsidR="000326A0" w:rsidRPr="00E94327" w:rsidRDefault="000326A0" w:rsidP="006527C1">
            <w:pPr>
              <w:pStyle w:val="a4"/>
              <w:jc w:val="center"/>
              <w:rPr>
                <w:rFonts w:ascii="Times New Roman" w:hAnsi="Times New Roman"/>
                <w:sz w:val="28"/>
                <w:szCs w:val="28"/>
              </w:rPr>
            </w:pPr>
            <w:r w:rsidRPr="00E94327">
              <w:rPr>
                <w:rFonts w:ascii="Times New Roman" w:hAnsi="Times New Roman"/>
                <w:sz w:val="28"/>
                <w:szCs w:val="28"/>
              </w:rPr>
              <w:t>4</w:t>
            </w:r>
          </w:p>
        </w:tc>
        <w:tc>
          <w:tcPr>
            <w:tcW w:w="4961" w:type="dxa"/>
          </w:tcPr>
          <w:p w:rsidR="000326A0" w:rsidRDefault="000326A0" w:rsidP="006527C1">
            <w:pPr>
              <w:pStyle w:val="a4"/>
              <w:tabs>
                <w:tab w:val="left" w:pos="426"/>
              </w:tabs>
              <w:jc w:val="both"/>
              <w:rPr>
                <w:rFonts w:ascii="Times New Roman" w:hAnsi="Times New Roman"/>
                <w:sz w:val="28"/>
                <w:szCs w:val="28"/>
              </w:rPr>
            </w:pPr>
            <w:r>
              <w:rPr>
                <w:rFonts w:ascii="Times New Roman" w:hAnsi="Times New Roman"/>
                <w:sz w:val="28"/>
                <w:szCs w:val="28"/>
              </w:rPr>
              <w:t>Спортивно-техническая подготовка</w:t>
            </w:r>
          </w:p>
        </w:tc>
        <w:tc>
          <w:tcPr>
            <w:tcW w:w="1843" w:type="dxa"/>
          </w:tcPr>
          <w:p w:rsidR="000326A0" w:rsidRDefault="000326A0" w:rsidP="003D2945">
            <w:pPr>
              <w:pStyle w:val="a4"/>
              <w:tabs>
                <w:tab w:val="left" w:pos="426"/>
              </w:tabs>
              <w:jc w:val="center"/>
              <w:rPr>
                <w:rFonts w:ascii="Times New Roman" w:hAnsi="Times New Roman"/>
                <w:sz w:val="28"/>
                <w:szCs w:val="28"/>
              </w:rPr>
            </w:pPr>
            <w:r>
              <w:rPr>
                <w:rFonts w:ascii="Times New Roman" w:hAnsi="Times New Roman"/>
                <w:sz w:val="28"/>
                <w:szCs w:val="28"/>
              </w:rPr>
              <w:t>516</w:t>
            </w:r>
          </w:p>
        </w:tc>
        <w:tc>
          <w:tcPr>
            <w:tcW w:w="1843" w:type="dxa"/>
          </w:tcPr>
          <w:p w:rsidR="000326A0" w:rsidRDefault="000326A0" w:rsidP="00266C21">
            <w:pPr>
              <w:pStyle w:val="a4"/>
              <w:tabs>
                <w:tab w:val="left" w:pos="426"/>
              </w:tabs>
              <w:jc w:val="center"/>
              <w:rPr>
                <w:rFonts w:ascii="Times New Roman" w:hAnsi="Times New Roman"/>
                <w:sz w:val="28"/>
                <w:szCs w:val="28"/>
              </w:rPr>
            </w:pPr>
            <w:r>
              <w:rPr>
                <w:rFonts w:ascii="Times New Roman" w:hAnsi="Times New Roman"/>
                <w:sz w:val="28"/>
                <w:szCs w:val="28"/>
              </w:rPr>
              <w:t>586</w:t>
            </w:r>
          </w:p>
        </w:tc>
      </w:tr>
      <w:tr w:rsidR="000326A0" w:rsidRPr="00FE0AEF" w:rsidTr="00981CC8">
        <w:tc>
          <w:tcPr>
            <w:tcW w:w="709" w:type="dxa"/>
          </w:tcPr>
          <w:p w:rsidR="000326A0" w:rsidRPr="00E94327" w:rsidRDefault="000326A0" w:rsidP="00847408">
            <w:pPr>
              <w:pStyle w:val="a4"/>
              <w:jc w:val="center"/>
              <w:rPr>
                <w:rFonts w:ascii="Times New Roman" w:hAnsi="Times New Roman"/>
                <w:sz w:val="28"/>
                <w:szCs w:val="28"/>
              </w:rPr>
            </w:pPr>
            <w:r w:rsidRPr="00E94327">
              <w:rPr>
                <w:rFonts w:ascii="Times New Roman" w:hAnsi="Times New Roman"/>
                <w:sz w:val="28"/>
                <w:szCs w:val="28"/>
              </w:rPr>
              <w:t>5</w:t>
            </w:r>
          </w:p>
        </w:tc>
        <w:tc>
          <w:tcPr>
            <w:tcW w:w="4961" w:type="dxa"/>
          </w:tcPr>
          <w:p w:rsidR="000326A0" w:rsidRDefault="000326A0" w:rsidP="006527C1">
            <w:pPr>
              <w:pStyle w:val="a4"/>
              <w:tabs>
                <w:tab w:val="left" w:pos="426"/>
              </w:tabs>
              <w:jc w:val="both"/>
              <w:rPr>
                <w:rFonts w:ascii="Times New Roman" w:hAnsi="Times New Roman"/>
                <w:sz w:val="28"/>
                <w:szCs w:val="28"/>
              </w:rPr>
            </w:pPr>
            <w:r>
              <w:rPr>
                <w:rFonts w:ascii="Times New Roman" w:hAnsi="Times New Roman"/>
                <w:sz w:val="28"/>
                <w:szCs w:val="28"/>
              </w:rPr>
              <w:t>Психологическая подготовка</w:t>
            </w:r>
          </w:p>
        </w:tc>
        <w:tc>
          <w:tcPr>
            <w:tcW w:w="1843" w:type="dxa"/>
          </w:tcPr>
          <w:p w:rsidR="000326A0" w:rsidRDefault="000326A0" w:rsidP="001F0D82">
            <w:pPr>
              <w:pStyle w:val="a4"/>
              <w:tabs>
                <w:tab w:val="left" w:pos="426"/>
              </w:tabs>
              <w:jc w:val="center"/>
              <w:rPr>
                <w:rFonts w:ascii="Times New Roman" w:hAnsi="Times New Roman"/>
                <w:sz w:val="28"/>
                <w:szCs w:val="28"/>
              </w:rPr>
            </w:pPr>
            <w:r>
              <w:rPr>
                <w:rFonts w:ascii="Times New Roman" w:hAnsi="Times New Roman"/>
                <w:sz w:val="28"/>
                <w:szCs w:val="28"/>
              </w:rPr>
              <w:t>80</w:t>
            </w:r>
          </w:p>
        </w:tc>
        <w:tc>
          <w:tcPr>
            <w:tcW w:w="1843" w:type="dxa"/>
          </w:tcPr>
          <w:p w:rsidR="000326A0" w:rsidRDefault="000326A0" w:rsidP="001B6458">
            <w:pPr>
              <w:pStyle w:val="a4"/>
              <w:tabs>
                <w:tab w:val="left" w:pos="426"/>
              </w:tabs>
              <w:jc w:val="center"/>
              <w:rPr>
                <w:rFonts w:ascii="Times New Roman" w:hAnsi="Times New Roman"/>
                <w:sz w:val="28"/>
                <w:szCs w:val="28"/>
              </w:rPr>
            </w:pPr>
            <w:r>
              <w:rPr>
                <w:rFonts w:ascii="Times New Roman" w:hAnsi="Times New Roman"/>
                <w:sz w:val="28"/>
                <w:szCs w:val="28"/>
              </w:rPr>
              <w:t>80</w:t>
            </w:r>
          </w:p>
        </w:tc>
      </w:tr>
      <w:tr w:rsidR="000326A0" w:rsidRPr="00FE0AEF" w:rsidTr="00981CC8">
        <w:tc>
          <w:tcPr>
            <w:tcW w:w="709" w:type="dxa"/>
          </w:tcPr>
          <w:p w:rsidR="000326A0" w:rsidRPr="00E94327" w:rsidRDefault="000326A0" w:rsidP="00847408">
            <w:pPr>
              <w:pStyle w:val="a4"/>
              <w:jc w:val="center"/>
              <w:rPr>
                <w:rFonts w:ascii="Times New Roman" w:hAnsi="Times New Roman"/>
                <w:sz w:val="28"/>
                <w:szCs w:val="28"/>
              </w:rPr>
            </w:pPr>
            <w:r>
              <w:rPr>
                <w:rFonts w:ascii="Times New Roman" w:hAnsi="Times New Roman"/>
                <w:sz w:val="28"/>
                <w:szCs w:val="28"/>
              </w:rPr>
              <w:t>6</w:t>
            </w:r>
          </w:p>
        </w:tc>
        <w:tc>
          <w:tcPr>
            <w:tcW w:w="4961" w:type="dxa"/>
          </w:tcPr>
          <w:p w:rsidR="000326A0" w:rsidRDefault="000326A0" w:rsidP="006527C1">
            <w:pPr>
              <w:pStyle w:val="a4"/>
              <w:tabs>
                <w:tab w:val="left" w:pos="426"/>
              </w:tabs>
              <w:jc w:val="both"/>
              <w:rPr>
                <w:rFonts w:ascii="Times New Roman" w:hAnsi="Times New Roman"/>
                <w:sz w:val="28"/>
                <w:szCs w:val="28"/>
              </w:rPr>
            </w:pPr>
            <w:r>
              <w:rPr>
                <w:rFonts w:ascii="Times New Roman" w:hAnsi="Times New Roman"/>
                <w:sz w:val="28"/>
                <w:szCs w:val="28"/>
              </w:rPr>
              <w:t>Участие в соревнованиях</w:t>
            </w:r>
          </w:p>
        </w:tc>
        <w:tc>
          <w:tcPr>
            <w:tcW w:w="1843" w:type="dxa"/>
          </w:tcPr>
          <w:p w:rsidR="000326A0" w:rsidRDefault="000326A0" w:rsidP="001F0D82">
            <w:pPr>
              <w:pStyle w:val="a4"/>
              <w:tabs>
                <w:tab w:val="left" w:pos="426"/>
              </w:tabs>
              <w:jc w:val="center"/>
              <w:rPr>
                <w:rFonts w:ascii="Times New Roman" w:hAnsi="Times New Roman"/>
                <w:sz w:val="28"/>
                <w:szCs w:val="28"/>
              </w:rPr>
            </w:pPr>
            <w:r>
              <w:rPr>
                <w:rFonts w:ascii="Times New Roman" w:hAnsi="Times New Roman"/>
                <w:sz w:val="28"/>
                <w:szCs w:val="28"/>
              </w:rPr>
              <w:t>78</w:t>
            </w:r>
          </w:p>
        </w:tc>
        <w:tc>
          <w:tcPr>
            <w:tcW w:w="1843" w:type="dxa"/>
          </w:tcPr>
          <w:p w:rsidR="000326A0" w:rsidRDefault="000326A0" w:rsidP="001B6458">
            <w:pPr>
              <w:pStyle w:val="a4"/>
              <w:tabs>
                <w:tab w:val="left" w:pos="426"/>
              </w:tabs>
              <w:jc w:val="center"/>
              <w:rPr>
                <w:rFonts w:ascii="Times New Roman" w:hAnsi="Times New Roman"/>
                <w:sz w:val="28"/>
                <w:szCs w:val="28"/>
              </w:rPr>
            </w:pPr>
            <w:r>
              <w:rPr>
                <w:rFonts w:ascii="Times New Roman" w:hAnsi="Times New Roman"/>
                <w:sz w:val="28"/>
                <w:szCs w:val="28"/>
              </w:rPr>
              <w:t>98</w:t>
            </w:r>
          </w:p>
        </w:tc>
      </w:tr>
      <w:tr w:rsidR="000326A0" w:rsidRPr="00FE0AEF" w:rsidTr="00981CC8">
        <w:tc>
          <w:tcPr>
            <w:tcW w:w="709" w:type="dxa"/>
          </w:tcPr>
          <w:p w:rsidR="000326A0" w:rsidRPr="00E94327" w:rsidRDefault="000326A0" w:rsidP="000A0AC9">
            <w:pPr>
              <w:pStyle w:val="a4"/>
              <w:jc w:val="center"/>
              <w:rPr>
                <w:rFonts w:ascii="Times New Roman" w:hAnsi="Times New Roman"/>
                <w:sz w:val="28"/>
                <w:szCs w:val="28"/>
              </w:rPr>
            </w:pPr>
            <w:r>
              <w:rPr>
                <w:rFonts w:ascii="Times New Roman" w:hAnsi="Times New Roman"/>
                <w:sz w:val="28"/>
                <w:szCs w:val="28"/>
              </w:rPr>
              <w:t>7</w:t>
            </w:r>
          </w:p>
        </w:tc>
        <w:tc>
          <w:tcPr>
            <w:tcW w:w="4961" w:type="dxa"/>
          </w:tcPr>
          <w:p w:rsidR="000326A0" w:rsidRPr="00261119" w:rsidRDefault="000326A0" w:rsidP="006527C1">
            <w:pPr>
              <w:pStyle w:val="a4"/>
              <w:tabs>
                <w:tab w:val="left" w:pos="426"/>
              </w:tabs>
              <w:jc w:val="both"/>
              <w:rPr>
                <w:rFonts w:ascii="Times New Roman" w:hAnsi="Times New Roman"/>
                <w:sz w:val="28"/>
                <w:szCs w:val="28"/>
              </w:rPr>
            </w:pPr>
            <w:r w:rsidRPr="00261119">
              <w:rPr>
                <w:rFonts w:ascii="Times New Roman" w:hAnsi="Times New Roman"/>
                <w:sz w:val="28"/>
                <w:szCs w:val="28"/>
              </w:rPr>
              <w:t>Контрольные и</w:t>
            </w:r>
            <w:r>
              <w:rPr>
                <w:rFonts w:ascii="Times New Roman" w:hAnsi="Times New Roman"/>
                <w:sz w:val="28"/>
                <w:szCs w:val="28"/>
              </w:rPr>
              <w:t xml:space="preserve">спытания по общей и специальной </w:t>
            </w:r>
            <w:r w:rsidRPr="00261119">
              <w:rPr>
                <w:rFonts w:ascii="Times New Roman" w:hAnsi="Times New Roman"/>
                <w:sz w:val="28"/>
                <w:szCs w:val="28"/>
              </w:rPr>
              <w:t>физической, подготовке</w:t>
            </w:r>
          </w:p>
        </w:tc>
        <w:tc>
          <w:tcPr>
            <w:tcW w:w="1843" w:type="dxa"/>
          </w:tcPr>
          <w:p w:rsidR="000326A0" w:rsidRDefault="000326A0" w:rsidP="001F0D82">
            <w:pPr>
              <w:pStyle w:val="a4"/>
              <w:tabs>
                <w:tab w:val="left" w:pos="426"/>
              </w:tabs>
              <w:jc w:val="center"/>
              <w:rPr>
                <w:rFonts w:ascii="Times New Roman" w:hAnsi="Times New Roman"/>
                <w:sz w:val="28"/>
                <w:szCs w:val="28"/>
              </w:rPr>
            </w:pPr>
            <w:r>
              <w:rPr>
                <w:rFonts w:ascii="Times New Roman" w:hAnsi="Times New Roman"/>
                <w:sz w:val="28"/>
                <w:szCs w:val="28"/>
              </w:rPr>
              <w:t>38</w:t>
            </w:r>
          </w:p>
        </w:tc>
        <w:tc>
          <w:tcPr>
            <w:tcW w:w="1843" w:type="dxa"/>
          </w:tcPr>
          <w:p w:rsidR="000326A0" w:rsidRDefault="000326A0" w:rsidP="001B6458">
            <w:pPr>
              <w:pStyle w:val="a4"/>
              <w:tabs>
                <w:tab w:val="left" w:pos="426"/>
              </w:tabs>
              <w:jc w:val="center"/>
              <w:rPr>
                <w:rFonts w:ascii="Times New Roman" w:hAnsi="Times New Roman"/>
                <w:sz w:val="28"/>
                <w:szCs w:val="28"/>
              </w:rPr>
            </w:pPr>
            <w:r>
              <w:rPr>
                <w:rFonts w:ascii="Times New Roman" w:hAnsi="Times New Roman"/>
                <w:sz w:val="28"/>
                <w:szCs w:val="28"/>
              </w:rPr>
              <w:t>38</w:t>
            </w:r>
          </w:p>
        </w:tc>
      </w:tr>
      <w:tr w:rsidR="000326A0" w:rsidRPr="00FE0AEF" w:rsidTr="00981CC8">
        <w:tc>
          <w:tcPr>
            <w:tcW w:w="709" w:type="dxa"/>
          </w:tcPr>
          <w:p w:rsidR="000326A0" w:rsidRPr="00E94327" w:rsidRDefault="000326A0" w:rsidP="000A0AC9">
            <w:pPr>
              <w:pStyle w:val="a4"/>
              <w:jc w:val="center"/>
              <w:rPr>
                <w:rFonts w:ascii="Times New Roman" w:hAnsi="Times New Roman"/>
                <w:sz w:val="28"/>
                <w:szCs w:val="28"/>
              </w:rPr>
            </w:pPr>
            <w:r>
              <w:rPr>
                <w:rFonts w:ascii="Times New Roman" w:hAnsi="Times New Roman"/>
                <w:sz w:val="28"/>
                <w:szCs w:val="28"/>
              </w:rPr>
              <w:t>8</w:t>
            </w:r>
          </w:p>
        </w:tc>
        <w:tc>
          <w:tcPr>
            <w:tcW w:w="4961" w:type="dxa"/>
          </w:tcPr>
          <w:p w:rsidR="000326A0" w:rsidRPr="00261119" w:rsidRDefault="000326A0" w:rsidP="006527C1">
            <w:pPr>
              <w:pStyle w:val="a4"/>
              <w:tabs>
                <w:tab w:val="left" w:pos="426"/>
              </w:tabs>
              <w:jc w:val="both"/>
              <w:rPr>
                <w:rFonts w:ascii="Times New Roman" w:hAnsi="Times New Roman"/>
                <w:sz w:val="28"/>
                <w:szCs w:val="28"/>
              </w:rPr>
            </w:pPr>
            <w:r>
              <w:rPr>
                <w:rFonts w:ascii="Times New Roman" w:hAnsi="Times New Roman"/>
                <w:sz w:val="28"/>
                <w:szCs w:val="28"/>
              </w:rPr>
              <w:t>Инструкторская и судейская практика</w:t>
            </w:r>
          </w:p>
        </w:tc>
        <w:tc>
          <w:tcPr>
            <w:tcW w:w="1843" w:type="dxa"/>
          </w:tcPr>
          <w:p w:rsidR="000326A0" w:rsidRDefault="000326A0" w:rsidP="001F0D82">
            <w:pPr>
              <w:pStyle w:val="a4"/>
              <w:tabs>
                <w:tab w:val="left" w:pos="426"/>
              </w:tabs>
              <w:jc w:val="center"/>
              <w:rPr>
                <w:rFonts w:ascii="Times New Roman" w:hAnsi="Times New Roman"/>
                <w:sz w:val="28"/>
                <w:szCs w:val="28"/>
              </w:rPr>
            </w:pPr>
            <w:r>
              <w:rPr>
                <w:rFonts w:ascii="Times New Roman" w:hAnsi="Times New Roman"/>
                <w:sz w:val="28"/>
                <w:szCs w:val="28"/>
              </w:rPr>
              <w:t>50</w:t>
            </w:r>
          </w:p>
        </w:tc>
        <w:tc>
          <w:tcPr>
            <w:tcW w:w="1843" w:type="dxa"/>
          </w:tcPr>
          <w:p w:rsidR="000326A0" w:rsidRDefault="000326A0" w:rsidP="001B6458">
            <w:pPr>
              <w:pStyle w:val="a4"/>
              <w:tabs>
                <w:tab w:val="left" w:pos="426"/>
              </w:tabs>
              <w:jc w:val="center"/>
              <w:rPr>
                <w:rFonts w:ascii="Times New Roman" w:hAnsi="Times New Roman"/>
                <w:sz w:val="28"/>
                <w:szCs w:val="28"/>
              </w:rPr>
            </w:pPr>
            <w:r>
              <w:rPr>
                <w:rFonts w:ascii="Times New Roman" w:hAnsi="Times New Roman"/>
                <w:sz w:val="28"/>
                <w:szCs w:val="28"/>
              </w:rPr>
              <w:t>60</w:t>
            </w:r>
          </w:p>
        </w:tc>
      </w:tr>
      <w:tr w:rsidR="000326A0" w:rsidRPr="00FE0AEF" w:rsidTr="00981CC8">
        <w:tc>
          <w:tcPr>
            <w:tcW w:w="709" w:type="dxa"/>
          </w:tcPr>
          <w:p w:rsidR="000326A0" w:rsidRPr="00E94327" w:rsidRDefault="000326A0" w:rsidP="000A0AC9">
            <w:pPr>
              <w:pStyle w:val="a4"/>
              <w:jc w:val="center"/>
              <w:rPr>
                <w:rFonts w:ascii="Times New Roman" w:hAnsi="Times New Roman"/>
                <w:sz w:val="28"/>
                <w:szCs w:val="28"/>
              </w:rPr>
            </w:pPr>
            <w:r>
              <w:rPr>
                <w:rFonts w:ascii="Times New Roman" w:hAnsi="Times New Roman"/>
                <w:sz w:val="28"/>
                <w:szCs w:val="28"/>
              </w:rPr>
              <w:t>9</w:t>
            </w:r>
          </w:p>
        </w:tc>
        <w:tc>
          <w:tcPr>
            <w:tcW w:w="4961" w:type="dxa"/>
          </w:tcPr>
          <w:p w:rsidR="000326A0" w:rsidRDefault="000326A0" w:rsidP="006527C1">
            <w:pPr>
              <w:pStyle w:val="a4"/>
              <w:tabs>
                <w:tab w:val="left" w:pos="426"/>
              </w:tabs>
              <w:jc w:val="both"/>
              <w:rPr>
                <w:rFonts w:ascii="Times New Roman" w:hAnsi="Times New Roman"/>
                <w:sz w:val="28"/>
                <w:szCs w:val="28"/>
              </w:rPr>
            </w:pPr>
            <w:r>
              <w:rPr>
                <w:rFonts w:ascii="Times New Roman" w:hAnsi="Times New Roman"/>
                <w:sz w:val="28"/>
                <w:szCs w:val="28"/>
              </w:rPr>
              <w:t>Восстановительные мероприятия</w:t>
            </w:r>
          </w:p>
        </w:tc>
        <w:tc>
          <w:tcPr>
            <w:tcW w:w="1843" w:type="dxa"/>
          </w:tcPr>
          <w:p w:rsidR="000326A0" w:rsidRDefault="000326A0" w:rsidP="001F0D82">
            <w:pPr>
              <w:pStyle w:val="a4"/>
              <w:tabs>
                <w:tab w:val="left" w:pos="426"/>
              </w:tabs>
              <w:jc w:val="center"/>
              <w:rPr>
                <w:rFonts w:ascii="Times New Roman" w:hAnsi="Times New Roman"/>
                <w:sz w:val="28"/>
                <w:szCs w:val="28"/>
              </w:rPr>
            </w:pPr>
            <w:r>
              <w:rPr>
                <w:rFonts w:ascii="Times New Roman" w:hAnsi="Times New Roman"/>
                <w:sz w:val="28"/>
                <w:szCs w:val="28"/>
              </w:rPr>
              <w:t>40</w:t>
            </w:r>
          </w:p>
        </w:tc>
        <w:tc>
          <w:tcPr>
            <w:tcW w:w="1843" w:type="dxa"/>
          </w:tcPr>
          <w:p w:rsidR="000326A0" w:rsidRDefault="000326A0" w:rsidP="001B6458">
            <w:pPr>
              <w:pStyle w:val="a4"/>
              <w:tabs>
                <w:tab w:val="left" w:pos="426"/>
              </w:tabs>
              <w:jc w:val="center"/>
              <w:rPr>
                <w:rFonts w:ascii="Times New Roman" w:hAnsi="Times New Roman"/>
                <w:sz w:val="28"/>
                <w:szCs w:val="28"/>
              </w:rPr>
            </w:pPr>
            <w:r>
              <w:rPr>
                <w:rFonts w:ascii="Times New Roman" w:hAnsi="Times New Roman"/>
                <w:sz w:val="28"/>
                <w:szCs w:val="28"/>
              </w:rPr>
              <w:t>44</w:t>
            </w:r>
          </w:p>
        </w:tc>
      </w:tr>
      <w:tr w:rsidR="000326A0" w:rsidRPr="00FE0AEF" w:rsidTr="00981CC8">
        <w:tc>
          <w:tcPr>
            <w:tcW w:w="709" w:type="dxa"/>
          </w:tcPr>
          <w:p w:rsidR="000326A0" w:rsidRPr="00E94327" w:rsidRDefault="000326A0" w:rsidP="000A0AC9">
            <w:pPr>
              <w:pStyle w:val="a4"/>
              <w:jc w:val="center"/>
              <w:rPr>
                <w:rFonts w:ascii="Times New Roman" w:hAnsi="Times New Roman"/>
                <w:sz w:val="28"/>
                <w:szCs w:val="28"/>
              </w:rPr>
            </w:pPr>
            <w:r>
              <w:rPr>
                <w:rFonts w:ascii="Times New Roman" w:hAnsi="Times New Roman"/>
                <w:sz w:val="28"/>
                <w:szCs w:val="28"/>
              </w:rPr>
              <w:t>10</w:t>
            </w:r>
          </w:p>
        </w:tc>
        <w:tc>
          <w:tcPr>
            <w:tcW w:w="4961" w:type="dxa"/>
          </w:tcPr>
          <w:p w:rsidR="000326A0" w:rsidRDefault="000326A0" w:rsidP="006527C1">
            <w:pPr>
              <w:pStyle w:val="a4"/>
              <w:tabs>
                <w:tab w:val="left" w:pos="426"/>
              </w:tabs>
              <w:jc w:val="both"/>
              <w:rPr>
                <w:rFonts w:ascii="Times New Roman" w:hAnsi="Times New Roman"/>
                <w:sz w:val="28"/>
                <w:szCs w:val="28"/>
              </w:rPr>
            </w:pPr>
            <w:r>
              <w:rPr>
                <w:rFonts w:ascii="Times New Roman" w:hAnsi="Times New Roman"/>
                <w:sz w:val="28"/>
                <w:szCs w:val="28"/>
              </w:rPr>
              <w:t>Медико-биологический контроль</w:t>
            </w:r>
          </w:p>
        </w:tc>
        <w:tc>
          <w:tcPr>
            <w:tcW w:w="1843" w:type="dxa"/>
          </w:tcPr>
          <w:p w:rsidR="000326A0" w:rsidRDefault="000326A0" w:rsidP="001F0D82">
            <w:pPr>
              <w:pStyle w:val="a4"/>
              <w:tabs>
                <w:tab w:val="left" w:pos="426"/>
              </w:tabs>
              <w:jc w:val="center"/>
              <w:rPr>
                <w:rFonts w:ascii="Times New Roman" w:hAnsi="Times New Roman"/>
                <w:sz w:val="28"/>
                <w:szCs w:val="28"/>
              </w:rPr>
            </w:pPr>
            <w:r>
              <w:rPr>
                <w:rFonts w:ascii="Times New Roman" w:hAnsi="Times New Roman"/>
                <w:sz w:val="28"/>
                <w:szCs w:val="28"/>
              </w:rPr>
              <w:t>10</w:t>
            </w:r>
          </w:p>
        </w:tc>
        <w:tc>
          <w:tcPr>
            <w:tcW w:w="1843" w:type="dxa"/>
          </w:tcPr>
          <w:p w:rsidR="000326A0" w:rsidRDefault="000326A0" w:rsidP="001B6458">
            <w:pPr>
              <w:pStyle w:val="a4"/>
              <w:tabs>
                <w:tab w:val="left" w:pos="426"/>
              </w:tabs>
              <w:jc w:val="center"/>
              <w:rPr>
                <w:rFonts w:ascii="Times New Roman" w:hAnsi="Times New Roman"/>
                <w:sz w:val="28"/>
                <w:szCs w:val="28"/>
              </w:rPr>
            </w:pPr>
            <w:r>
              <w:rPr>
                <w:rFonts w:ascii="Times New Roman" w:hAnsi="Times New Roman"/>
                <w:sz w:val="28"/>
                <w:szCs w:val="28"/>
              </w:rPr>
              <w:t>10</w:t>
            </w:r>
          </w:p>
        </w:tc>
      </w:tr>
      <w:tr w:rsidR="000326A0" w:rsidRPr="00FE0AEF" w:rsidTr="00981CC8">
        <w:tc>
          <w:tcPr>
            <w:tcW w:w="709" w:type="dxa"/>
          </w:tcPr>
          <w:p w:rsidR="000326A0" w:rsidRPr="00E94327" w:rsidRDefault="000326A0" w:rsidP="006527C1">
            <w:pPr>
              <w:pStyle w:val="a4"/>
              <w:jc w:val="center"/>
              <w:rPr>
                <w:rFonts w:ascii="Times New Roman" w:hAnsi="Times New Roman"/>
                <w:sz w:val="28"/>
                <w:szCs w:val="28"/>
              </w:rPr>
            </w:pPr>
          </w:p>
        </w:tc>
        <w:tc>
          <w:tcPr>
            <w:tcW w:w="4961" w:type="dxa"/>
          </w:tcPr>
          <w:p w:rsidR="000326A0" w:rsidRPr="00190B20" w:rsidRDefault="000326A0" w:rsidP="006527C1">
            <w:pPr>
              <w:pStyle w:val="a4"/>
              <w:rPr>
                <w:rFonts w:ascii="Times New Roman" w:hAnsi="Times New Roman"/>
                <w:b/>
                <w:sz w:val="28"/>
                <w:szCs w:val="28"/>
              </w:rPr>
            </w:pPr>
            <w:r w:rsidRPr="00190B20">
              <w:rPr>
                <w:rFonts w:ascii="Times New Roman" w:hAnsi="Times New Roman"/>
                <w:b/>
                <w:sz w:val="28"/>
                <w:szCs w:val="28"/>
              </w:rPr>
              <w:t>Общее количество учебных часов</w:t>
            </w:r>
          </w:p>
        </w:tc>
        <w:tc>
          <w:tcPr>
            <w:tcW w:w="1843" w:type="dxa"/>
          </w:tcPr>
          <w:p w:rsidR="000326A0" w:rsidRPr="00190B20" w:rsidRDefault="000326A0" w:rsidP="006527C1">
            <w:pPr>
              <w:pStyle w:val="a4"/>
              <w:jc w:val="center"/>
              <w:rPr>
                <w:rFonts w:ascii="Times New Roman" w:hAnsi="Times New Roman"/>
                <w:b/>
                <w:sz w:val="28"/>
                <w:szCs w:val="28"/>
              </w:rPr>
            </w:pPr>
            <w:r>
              <w:rPr>
                <w:rFonts w:ascii="Times New Roman" w:hAnsi="Times New Roman"/>
                <w:b/>
                <w:sz w:val="28"/>
                <w:szCs w:val="28"/>
              </w:rPr>
              <w:t>1104</w:t>
            </w:r>
          </w:p>
        </w:tc>
        <w:tc>
          <w:tcPr>
            <w:tcW w:w="1843" w:type="dxa"/>
          </w:tcPr>
          <w:p w:rsidR="000326A0" w:rsidRPr="00190B20" w:rsidRDefault="000326A0" w:rsidP="006527C1">
            <w:pPr>
              <w:pStyle w:val="a4"/>
              <w:jc w:val="center"/>
              <w:rPr>
                <w:rFonts w:ascii="Times New Roman" w:hAnsi="Times New Roman"/>
                <w:b/>
                <w:sz w:val="28"/>
                <w:szCs w:val="28"/>
              </w:rPr>
            </w:pPr>
            <w:r>
              <w:rPr>
                <w:rFonts w:ascii="Times New Roman" w:hAnsi="Times New Roman"/>
                <w:b/>
                <w:sz w:val="28"/>
                <w:szCs w:val="28"/>
              </w:rPr>
              <w:t>1242</w:t>
            </w:r>
          </w:p>
        </w:tc>
      </w:tr>
    </w:tbl>
    <w:p w:rsidR="000326A0" w:rsidRPr="00190B20" w:rsidRDefault="000326A0" w:rsidP="00190B20">
      <w:pPr>
        <w:jc w:val="center"/>
        <w:rPr>
          <w:rFonts w:ascii="Times New Roman CYR" w:hAnsi="Times New Roman CYR"/>
          <w:b/>
          <w:sz w:val="28"/>
          <w:szCs w:val="28"/>
        </w:rPr>
      </w:pPr>
    </w:p>
    <w:p w:rsidR="000326A0" w:rsidRDefault="000326A0" w:rsidP="00820D29">
      <w:pPr>
        <w:pStyle w:val="1"/>
        <w:numPr>
          <w:ilvl w:val="1"/>
          <w:numId w:val="7"/>
        </w:numPr>
        <w:spacing w:before="0" w:after="0"/>
        <w:rPr>
          <w:rFonts w:ascii="Times New Roman" w:hAnsi="Times New Roman"/>
          <w:szCs w:val="28"/>
        </w:rPr>
      </w:pPr>
      <w:r w:rsidRPr="00BA2CD0">
        <w:rPr>
          <w:rFonts w:ascii="Times New Roman" w:hAnsi="Times New Roman"/>
          <w:szCs w:val="28"/>
        </w:rPr>
        <w:t>ПРОГРАММНЫЙ МАТЕРИА</w:t>
      </w:r>
      <w:r>
        <w:rPr>
          <w:rFonts w:ascii="Times New Roman" w:hAnsi="Times New Roman"/>
          <w:szCs w:val="28"/>
        </w:rPr>
        <w:t>Л</w:t>
      </w:r>
    </w:p>
    <w:p w:rsidR="000326A0" w:rsidRDefault="000326A0" w:rsidP="00266C21">
      <w:pPr>
        <w:spacing w:after="0" w:line="240" w:lineRule="auto"/>
        <w:ind w:firstLine="709"/>
        <w:jc w:val="both"/>
        <w:rPr>
          <w:rFonts w:ascii="Times New Roman" w:hAnsi="Times New Roman"/>
          <w:b/>
          <w:sz w:val="28"/>
          <w:szCs w:val="28"/>
        </w:rPr>
      </w:pPr>
      <w:r>
        <w:rPr>
          <w:rFonts w:ascii="Times New Roman" w:hAnsi="Times New Roman"/>
          <w:b/>
          <w:sz w:val="28"/>
          <w:szCs w:val="28"/>
        </w:rPr>
        <w:t>Теоретическая подготовка</w:t>
      </w:r>
    </w:p>
    <w:p w:rsidR="000326A0" w:rsidRDefault="000326A0" w:rsidP="00266C21">
      <w:pPr>
        <w:spacing w:after="0" w:line="240" w:lineRule="auto"/>
        <w:jc w:val="both"/>
        <w:rPr>
          <w:rFonts w:ascii="Times New Roman" w:hAnsi="Times New Roman"/>
          <w:sz w:val="28"/>
          <w:szCs w:val="28"/>
        </w:rPr>
      </w:pPr>
      <w:r>
        <w:rPr>
          <w:rFonts w:ascii="Times New Roman" w:hAnsi="Times New Roman"/>
          <w:sz w:val="28"/>
          <w:szCs w:val="28"/>
        </w:rPr>
        <w:t>- Самоконтроль и его основные приемы. Мышечная система человека. Профилактика спортивного травматизма.</w:t>
      </w:r>
    </w:p>
    <w:p w:rsidR="000326A0" w:rsidRDefault="000326A0" w:rsidP="00266C2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Влияние игровой деятельности на формирование коммуникативных качеств личности. Что такое дисциплина? Что такое </w:t>
      </w:r>
      <w:proofErr w:type="spellStart"/>
      <w:r>
        <w:rPr>
          <w:rFonts w:ascii="Times New Roman" w:hAnsi="Times New Roman"/>
          <w:sz w:val="28"/>
          <w:szCs w:val="28"/>
        </w:rPr>
        <w:t>физкльтурно-спортивная</w:t>
      </w:r>
      <w:proofErr w:type="spellEnd"/>
      <w:r>
        <w:rPr>
          <w:rFonts w:ascii="Times New Roman" w:hAnsi="Times New Roman"/>
          <w:sz w:val="28"/>
          <w:szCs w:val="28"/>
        </w:rPr>
        <w:t xml:space="preserve"> этика? </w:t>
      </w:r>
    </w:p>
    <w:p w:rsidR="000326A0" w:rsidRDefault="000326A0" w:rsidP="00266C21">
      <w:pPr>
        <w:spacing w:after="0" w:line="240" w:lineRule="auto"/>
        <w:jc w:val="both"/>
        <w:rPr>
          <w:rFonts w:ascii="Times New Roman" w:hAnsi="Times New Roman"/>
          <w:sz w:val="28"/>
          <w:szCs w:val="28"/>
        </w:rPr>
      </w:pPr>
      <w:r>
        <w:rPr>
          <w:rFonts w:ascii="Times New Roman" w:hAnsi="Times New Roman"/>
          <w:sz w:val="28"/>
          <w:szCs w:val="28"/>
        </w:rPr>
        <w:t>- Влияние игровой деятельности на формирование коммуникативных качеств личности.</w:t>
      </w:r>
    </w:p>
    <w:p w:rsidR="000326A0" w:rsidRDefault="000326A0" w:rsidP="00266C21">
      <w:pPr>
        <w:spacing w:after="0" w:line="240" w:lineRule="auto"/>
        <w:jc w:val="both"/>
        <w:rPr>
          <w:rFonts w:ascii="Times New Roman" w:hAnsi="Times New Roman"/>
          <w:sz w:val="28"/>
          <w:szCs w:val="28"/>
        </w:rPr>
      </w:pPr>
      <w:r>
        <w:rPr>
          <w:rFonts w:ascii="Times New Roman" w:hAnsi="Times New Roman"/>
          <w:sz w:val="28"/>
          <w:szCs w:val="28"/>
        </w:rPr>
        <w:t>- Реакция организма на различные физические нагрузки. Двигательные (физические) качества человека и их развитие.</w:t>
      </w:r>
    </w:p>
    <w:p w:rsidR="000326A0" w:rsidRDefault="000326A0" w:rsidP="00266C21">
      <w:pPr>
        <w:spacing w:after="0" w:line="240" w:lineRule="auto"/>
        <w:jc w:val="both"/>
        <w:rPr>
          <w:rFonts w:ascii="Times New Roman" w:hAnsi="Times New Roman"/>
          <w:sz w:val="28"/>
          <w:szCs w:val="28"/>
        </w:rPr>
      </w:pPr>
      <w:r>
        <w:rPr>
          <w:rFonts w:ascii="Times New Roman" w:hAnsi="Times New Roman"/>
          <w:sz w:val="28"/>
          <w:szCs w:val="28"/>
        </w:rPr>
        <w:t xml:space="preserve">- Преимущества здорового образа жизни (вред курения, алкоголя, наркотиков). Профилактика заболеваний. Отдых и расслабление. </w:t>
      </w:r>
    </w:p>
    <w:p w:rsidR="000326A0" w:rsidRDefault="000326A0" w:rsidP="00266C21">
      <w:pPr>
        <w:spacing w:after="0" w:line="240" w:lineRule="auto"/>
        <w:jc w:val="both"/>
        <w:rPr>
          <w:rFonts w:ascii="Times New Roman" w:hAnsi="Times New Roman"/>
          <w:sz w:val="28"/>
          <w:szCs w:val="28"/>
        </w:rPr>
      </w:pPr>
      <w:r>
        <w:rPr>
          <w:rFonts w:ascii="Times New Roman" w:hAnsi="Times New Roman"/>
          <w:sz w:val="28"/>
          <w:szCs w:val="28"/>
        </w:rPr>
        <w:t>- Необходимость периодических медицинских осмотров.</w:t>
      </w:r>
    </w:p>
    <w:p w:rsidR="000326A0" w:rsidRDefault="000326A0" w:rsidP="00266C21">
      <w:pPr>
        <w:spacing w:after="0" w:line="240" w:lineRule="auto"/>
        <w:jc w:val="both"/>
        <w:rPr>
          <w:rFonts w:ascii="Times New Roman" w:hAnsi="Times New Roman"/>
          <w:sz w:val="28"/>
          <w:szCs w:val="28"/>
        </w:rPr>
      </w:pPr>
      <w:r>
        <w:rPr>
          <w:rFonts w:ascii="Times New Roman" w:hAnsi="Times New Roman"/>
          <w:sz w:val="28"/>
          <w:szCs w:val="28"/>
        </w:rPr>
        <w:t>- Правила поведения и безопасности на занятиях.</w:t>
      </w:r>
    </w:p>
    <w:p w:rsidR="000326A0" w:rsidRPr="00490320" w:rsidRDefault="000326A0" w:rsidP="00490320">
      <w:pPr>
        <w:spacing w:after="0" w:line="240" w:lineRule="auto"/>
        <w:jc w:val="both"/>
        <w:rPr>
          <w:rFonts w:ascii="Times New Roman" w:hAnsi="Times New Roman"/>
          <w:sz w:val="28"/>
          <w:szCs w:val="28"/>
        </w:rPr>
      </w:pPr>
      <w:r>
        <w:rPr>
          <w:rFonts w:ascii="Times New Roman" w:hAnsi="Times New Roman"/>
          <w:sz w:val="28"/>
          <w:szCs w:val="28"/>
        </w:rPr>
        <w:t>- Понятия о спортивных достижениях.</w:t>
      </w:r>
    </w:p>
    <w:p w:rsidR="000326A0" w:rsidRPr="00664C12" w:rsidRDefault="000326A0" w:rsidP="00266C21">
      <w:pPr>
        <w:pStyle w:val="1"/>
        <w:spacing w:before="0" w:after="0"/>
        <w:ind w:firstLine="708"/>
        <w:rPr>
          <w:rFonts w:ascii="Times New Roman" w:hAnsi="Times New Roman"/>
          <w:szCs w:val="28"/>
        </w:rPr>
      </w:pPr>
      <w:r>
        <w:rPr>
          <w:rFonts w:ascii="Times New Roman" w:hAnsi="Times New Roman"/>
          <w:szCs w:val="28"/>
        </w:rPr>
        <w:t>Общая физическая подготовка</w:t>
      </w:r>
    </w:p>
    <w:p w:rsidR="000326A0" w:rsidRDefault="000326A0" w:rsidP="00266C21">
      <w:pPr>
        <w:spacing w:after="0" w:line="240" w:lineRule="auto"/>
        <w:jc w:val="both"/>
        <w:rPr>
          <w:rFonts w:ascii="Times New Roman" w:hAnsi="Times New Roman"/>
          <w:sz w:val="28"/>
          <w:szCs w:val="28"/>
        </w:rPr>
      </w:pPr>
      <w:r>
        <w:rPr>
          <w:rFonts w:ascii="Times New Roman" w:hAnsi="Times New Roman"/>
          <w:sz w:val="28"/>
          <w:szCs w:val="28"/>
        </w:rPr>
        <w:t>Бег 60-100 м. Кросс 1000 м.</w:t>
      </w:r>
    </w:p>
    <w:p w:rsidR="000326A0" w:rsidRDefault="000326A0" w:rsidP="00266C21">
      <w:pPr>
        <w:spacing w:after="0" w:line="240" w:lineRule="auto"/>
        <w:jc w:val="both"/>
        <w:rPr>
          <w:rFonts w:ascii="Times New Roman" w:hAnsi="Times New Roman"/>
          <w:sz w:val="28"/>
          <w:szCs w:val="28"/>
        </w:rPr>
      </w:pPr>
      <w:r>
        <w:rPr>
          <w:rFonts w:ascii="Times New Roman" w:hAnsi="Times New Roman"/>
          <w:sz w:val="28"/>
          <w:szCs w:val="28"/>
        </w:rPr>
        <w:t>Прыжки в длину с места и разбега. Прыжки через скакалку.</w:t>
      </w:r>
    </w:p>
    <w:p w:rsidR="000326A0" w:rsidRDefault="000326A0" w:rsidP="00266C21">
      <w:pPr>
        <w:spacing w:after="0" w:line="240" w:lineRule="auto"/>
        <w:jc w:val="both"/>
        <w:rPr>
          <w:rFonts w:ascii="Times New Roman" w:hAnsi="Times New Roman"/>
          <w:sz w:val="28"/>
          <w:szCs w:val="28"/>
        </w:rPr>
      </w:pPr>
      <w:r>
        <w:rPr>
          <w:rFonts w:ascii="Times New Roman" w:hAnsi="Times New Roman"/>
          <w:sz w:val="28"/>
          <w:szCs w:val="28"/>
        </w:rPr>
        <w:t>Подтягивание на перекладине. Отжимание от пола.</w:t>
      </w:r>
    </w:p>
    <w:p w:rsidR="000326A0" w:rsidRDefault="000326A0" w:rsidP="00266C21">
      <w:pPr>
        <w:spacing w:after="0" w:line="240" w:lineRule="auto"/>
        <w:jc w:val="both"/>
        <w:rPr>
          <w:rFonts w:ascii="Times New Roman" w:hAnsi="Times New Roman"/>
          <w:sz w:val="28"/>
          <w:szCs w:val="28"/>
        </w:rPr>
      </w:pPr>
      <w:r>
        <w:rPr>
          <w:rFonts w:ascii="Times New Roman" w:hAnsi="Times New Roman"/>
          <w:sz w:val="28"/>
          <w:szCs w:val="28"/>
        </w:rPr>
        <w:t xml:space="preserve">Передвижение на лыжах 3-5 км. </w:t>
      </w:r>
    </w:p>
    <w:p w:rsidR="000326A0" w:rsidRDefault="000326A0" w:rsidP="00C35E08">
      <w:pPr>
        <w:spacing w:after="0" w:line="240" w:lineRule="auto"/>
        <w:ind w:firstLine="709"/>
        <w:jc w:val="both"/>
        <w:rPr>
          <w:rFonts w:ascii="Times New Roman" w:hAnsi="Times New Roman"/>
          <w:b/>
          <w:sz w:val="28"/>
          <w:szCs w:val="28"/>
        </w:rPr>
      </w:pPr>
    </w:p>
    <w:p w:rsidR="000326A0" w:rsidRDefault="000326A0" w:rsidP="004E7AA9">
      <w:pPr>
        <w:spacing w:after="0" w:line="240" w:lineRule="auto"/>
        <w:ind w:firstLine="709"/>
        <w:jc w:val="both"/>
        <w:rPr>
          <w:rFonts w:ascii="Times New Roman" w:hAnsi="Times New Roman"/>
          <w:b/>
          <w:sz w:val="28"/>
          <w:szCs w:val="28"/>
        </w:rPr>
      </w:pPr>
      <w:r w:rsidRPr="00664C12">
        <w:rPr>
          <w:rFonts w:ascii="Times New Roman" w:hAnsi="Times New Roman"/>
          <w:b/>
          <w:sz w:val="28"/>
          <w:szCs w:val="28"/>
        </w:rPr>
        <w:t>Специальная физическая подготовка</w:t>
      </w:r>
    </w:p>
    <w:p w:rsidR="000326A0" w:rsidRPr="00445C41" w:rsidRDefault="000326A0" w:rsidP="004E7AA9">
      <w:pPr>
        <w:spacing w:after="0" w:line="240" w:lineRule="auto"/>
        <w:ind w:firstLine="709"/>
        <w:jc w:val="both"/>
        <w:rPr>
          <w:rFonts w:ascii="Times New Roman" w:hAnsi="Times New Roman"/>
          <w:sz w:val="28"/>
          <w:szCs w:val="28"/>
        </w:rPr>
      </w:pPr>
      <w:r w:rsidRPr="00445C41">
        <w:rPr>
          <w:rFonts w:ascii="Times New Roman" w:hAnsi="Times New Roman"/>
          <w:i/>
          <w:sz w:val="28"/>
          <w:szCs w:val="28"/>
        </w:rPr>
        <w:t>Упражнения для развития скорости</w:t>
      </w:r>
      <w:r w:rsidRPr="00445C41">
        <w:rPr>
          <w:rFonts w:ascii="Times New Roman" w:hAnsi="Times New Roman"/>
          <w:sz w:val="28"/>
          <w:szCs w:val="28"/>
        </w:rPr>
        <w:t>:</w:t>
      </w:r>
    </w:p>
    <w:p w:rsidR="000326A0" w:rsidRDefault="000326A0" w:rsidP="004E7AA9">
      <w:pPr>
        <w:spacing w:after="0" w:line="240" w:lineRule="auto"/>
        <w:ind w:firstLine="709"/>
        <w:jc w:val="both"/>
        <w:rPr>
          <w:rFonts w:ascii="Times New Roman" w:hAnsi="Times New Roman"/>
          <w:sz w:val="28"/>
          <w:szCs w:val="28"/>
        </w:rPr>
      </w:pPr>
      <w:r w:rsidRPr="00445C41">
        <w:rPr>
          <w:rFonts w:ascii="Times New Roman" w:hAnsi="Times New Roman"/>
          <w:sz w:val="28"/>
          <w:szCs w:val="28"/>
        </w:rPr>
        <w:t>1.</w:t>
      </w:r>
      <w:r>
        <w:rPr>
          <w:rFonts w:ascii="Times New Roman" w:hAnsi="Times New Roman"/>
          <w:sz w:val="28"/>
          <w:szCs w:val="28"/>
        </w:rPr>
        <w:t>Скоростной бег лицом вперёд двух игроков, удерживающих один мяч вытянутыми навстречу друг другу руками.</w:t>
      </w:r>
    </w:p>
    <w:p w:rsidR="000326A0" w:rsidRDefault="000326A0" w:rsidP="004E7AA9">
      <w:pPr>
        <w:spacing w:after="0" w:line="240" w:lineRule="auto"/>
        <w:ind w:firstLine="709"/>
        <w:jc w:val="both"/>
        <w:rPr>
          <w:rFonts w:ascii="Times New Roman" w:hAnsi="Times New Roman"/>
          <w:sz w:val="28"/>
          <w:szCs w:val="28"/>
        </w:rPr>
      </w:pPr>
      <w:r>
        <w:rPr>
          <w:rFonts w:ascii="Times New Roman" w:hAnsi="Times New Roman"/>
          <w:sz w:val="28"/>
          <w:szCs w:val="28"/>
        </w:rPr>
        <w:t xml:space="preserve">2.Скоростной бег приставными шагами двух игроков лицом друг к другу, удерживающих два мяча на вытянутых руках. Дистанция </w:t>
      </w:r>
      <w:proofErr w:type="gramStart"/>
      <w:r>
        <w:rPr>
          <w:rFonts w:ascii="Times New Roman" w:hAnsi="Times New Roman"/>
          <w:sz w:val="28"/>
          <w:szCs w:val="28"/>
        </w:rPr>
        <w:t>–д</w:t>
      </w:r>
      <w:proofErr w:type="gramEnd"/>
      <w:r>
        <w:rPr>
          <w:rFonts w:ascii="Times New Roman" w:hAnsi="Times New Roman"/>
          <w:sz w:val="28"/>
          <w:szCs w:val="28"/>
        </w:rPr>
        <w:t>о 30м.</w:t>
      </w:r>
    </w:p>
    <w:p w:rsidR="000326A0" w:rsidRPr="00445C41" w:rsidRDefault="000326A0" w:rsidP="00445C41">
      <w:pPr>
        <w:spacing w:after="0" w:line="240" w:lineRule="auto"/>
        <w:ind w:firstLine="709"/>
        <w:jc w:val="both"/>
        <w:rPr>
          <w:rFonts w:ascii="Times New Roman" w:hAnsi="Times New Roman"/>
          <w:sz w:val="28"/>
          <w:szCs w:val="28"/>
        </w:rPr>
      </w:pPr>
      <w:r>
        <w:rPr>
          <w:rFonts w:ascii="Times New Roman" w:hAnsi="Times New Roman"/>
          <w:sz w:val="28"/>
          <w:szCs w:val="28"/>
        </w:rPr>
        <w:t>3.Скоростной бег центрового игрока спиной вперёд с передачей ему 3-4 мячей игроками, которые бегут лицом к нему.</w:t>
      </w:r>
    </w:p>
    <w:p w:rsidR="000326A0" w:rsidRPr="004E7AA9" w:rsidRDefault="000326A0" w:rsidP="004E7AA9">
      <w:pPr>
        <w:spacing w:after="0" w:line="240" w:lineRule="auto"/>
        <w:ind w:firstLine="709"/>
        <w:jc w:val="both"/>
        <w:rPr>
          <w:rFonts w:ascii="Times New Roman" w:hAnsi="Times New Roman"/>
          <w:b/>
          <w:sz w:val="28"/>
          <w:szCs w:val="28"/>
        </w:rPr>
      </w:pPr>
      <w:r w:rsidRPr="004E7AA9">
        <w:rPr>
          <w:rFonts w:ascii="Times New Roman" w:hAnsi="Times New Roman"/>
          <w:i/>
          <w:sz w:val="28"/>
          <w:szCs w:val="28"/>
        </w:rPr>
        <w:t>Упражнения для развития силы</w:t>
      </w:r>
      <w:r w:rsidRPr="004E7AA9">
        <w:rPr>
          <w:rFonts w:ascii="Times New Roman" w:hAnsi="Times New Roman"/>
          <w:sz w:val="28"/>
          <w:szCs w:val="28"/>
        </w:rPr>
        <w:t>:</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1.Ходьба и бег на руках.</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2.Подтягивание на перекладине.</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3.Ходьба и бег с партнёром на спине.</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4.Глубокие приседания на двух и одной ноге.</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5.Различные виды передвижений (бег, прыжки, передвижение в защитной стойке, в приседе,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и т.д.).</w:t>
      </w:r>
    </w:p>
    <w:p w:rsidR="000326A0" w:rsidRDefault="000326A0" w:rsidP="004E7AA9">
      <w:pPr>
        <w:spacing w:after="0" w:line="240" w:lineRule="auto"/>
        <w:jc w:val="both"/>
        <w:rPr>
          <w:rFonts w:ascii="Times New Roman" w:hAnsi="Times New Roman"/>
          <w:sz w:val="28"/>
          <w:szCs w:val="28"/>
        </w:rPr>
      </w:pPr>
      <w:r w:rsidRPr="004E7AA9">
        <w:rPr>
          <w:rFonts w:ascii="Times New Roman" w:hAnsi="Times New Roman"/>
          <w:i/>
          <w:sz w:val="28"/>
          <w:szCs w:val="28"/>
        </w:rPr>
        <w:t>Упражнения для тренировки прыжков</w:t>
      </w:r>
      <w:r>
        <w:rPr>
          <w:rFonts w:ascii="Times New Roman" w:hAnsi="Times New Roman"/>
          <w:sz w:val="28"/>
          <w:szCs w:val="28"/>
        </w:rPr>
        <w:t>:</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1.Многоскоки на одной ноге с ведением мяча. Задача – делать как можно более дальние прыжки, упражнение проходит в виде соревнования: кто из игроков затратит меньше количество прыжков на длину площадки.</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2.Серийные прыжки с подтягиванием коленей к животу. Игрок выполняет прыжки, одновременно удерживая мяч в вытянутых над головой руках. Сериями по 10-15сек.</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 xml:space="preserve">3.Серийные прыжки на двух ногах с доставанием определённой отметки на щите. Сериями по 10-15сек. </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4.Добивание мяча у щита. Игроки в парах становятся у щита по разные стороны кольца и по сигналу тренера начинают прыжки с передачами мяча от щита. Упражнение выполняется на время 30-40сек.</w:t>
      </w:r>
    </w:p>
    <w:p w:rsidR="000326A0" w:rsidRDefault="000326A0" w:rsidP="00C35E08">
      <w:pPr>
        <w:spacing w:after="0" w:line="240" w:lineRule="auto"/>
        <w:ind w:firstLine="709"/>
        <w:jc w:val="both"/>
        <w:rPr>
          <w:rFonts w:ascii="Times New Roman" w:hAnsi="Times New Roman"/>
          <w:b/>
          <w:sz w:val="28"/>
          <w:szCs w:val="28"/>
        </w:rPr>
      </w:pPr>
      <w:r w:rsidRPr="00664C12">
        <w:rPr>
          <w:rFonts w:ascii="Times New Roman" w:hAnsi="Times New Roman"/>
          <w:b/>
          <w:sz w:val="28"/>
          <w:szCs w:val="28"/>
        </w:rPr>
        <w:t>Спортивно-техническая подготовка</w:t>
      </w:r>
    </w:p>
    <w:p w:rsidR="000326A0" w:rsidRDefault="000326A0" w:rsidP="00B62EF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Занимающиеся</w:t>
      </w:r>
      <w:proofErr w:type="gramEnd"/>
      <w:r>
        <w:rPr>
          <w:rFonts w:ascii="Times New Roman" w:hAnsi="Times New Roman"/>
          <w:sz w:val="28"/>
          <w:szCs w:val="28"/>
        </w:rPr>
        <w:t xml:space="preserve"> уже овладели набором основных приемов и теперь продолжают свое совершенствование в товарищеских играх и соревнованиях.</w:t>
      </w:r>
    </w:p>
    <w:p w:rsidR="000326A0" w:rsidRPr="00CF67C5" w:rsidRDefault="000326A0" w:rsidP="00CF67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Передвижение в нападении и защите. Ловля высоко летящих мячей в прыжке и после отскока от щита. Передача одной рукой переводом; передача мяча из-за спины; ловля мяча переданного сзади, при беге по прямой; передача мяча от головы; передача мяча одной рукой от плеча на различные расстояния с места и в движении. Ведения мяча. Бросок одной и двумя руками сверху в прыжке. Броски в прыжке с дальней и средней дистанции с определенных точек площадками (с определением сопротивления); бросок двумя руками над головой в прыжке с неизвестного заранее места, с преодолением сопротивления двух противников; бросок над головой сбоку (крюком) с места, в движении, прыжке, после неудачного броска издали. Двухсторонняя игра. </w:t>
      </w:r>
    </w:p>
    <w:p w:rsidR="000326A0" w:rsidRDefault="000326A0" w:rsidP="00C35E08">
      <w:pPr>
        <w:spacing w:after="0" w:line="240" w:lineRule="auto"/>
        <w:ind w:firstLine="709"/>
        <w:jc w:val="both"/>
        <w:rPr>
          <w:rFonts w:ascii="Times New Roman" w:hAnsi="Times New Roman"/>
          <w:b/>
          <w:sz w:val="28"/>
          <w:szCs w:val="28"/>
        </w:rPr>
      </w:pPr>
      <w:r>
        <w:rPr>
          <w:rFonts w:ascii="Times New Roman" w:hAnsi="Times New Roman"/>
          <w:b/>
          <w:sz w:val="28"/>
          <w:szCs w:val="28"/>
        </w:rPr>
        <w:t>Психологическая подготовка</w:t>
      </w:r>
    </w:p>
    <w:p w:rsidR="000326A0" w:rsidRPr="009F5D24" w:rsidRDefault="000326A0" w:rsidP="00B62EF3">
      <w:pPr>
        <w:widowControl w:val="0"/>
        <w:spacing w:line="240" w:lineRule="auto"/>
        <w:ind w:firstLine="720"/>
        <w:jc w:val="both"/>
        <w:rPr>
          <w:rFonts w:ascii="Times New Roman" w:hAnsi="Times New Roman"/>
          <w:color w:val="008000"/>
          <w:sz w:val="28"/>
          <w:szCs w:val="28"/>
        </w:rPr>
      </w:pPr>
      <w:r w:rsidRPr="009F5D24">
        <w:rPr>
          <w:rFonts w:ascii="Times New Roman" w:hAnsi="Times New Roman"/>
          <w:sz w:val="28"/>
          <w:szCs w:val="28"/>
        </w:rPr>
        <w:t>Задачи психологического воздействия (подготовки):</w:t>
      </w:r>
    </w:p>
    <w:p w:rsidR="000326A0" w:rsidRPr="009F5D24" w:rsidRDefault="000326A0" w:rsidP="00CF67C5">
      <w:pPr>
        <w:widowControl w:val="0"/>
        <w:spacing w:line="240" w:lineRule="auto"/>
        <w:jc w:val="both"/>
        <w:rPr>
          <w:rFonts w:ascii="Times New Roman" w:hAnsi="Times New Roman"/>
          <w:sz w:val="28"/>
          <w:szCs w:val="28"/>
        </w:rPr>
      </w:pPr>
      <w:r w:rsidRPr="009F5D24">
        <w:rPr>
          <w:rFonts w:ascii="Times New Roman" w:hAnsi="Times New Roman"/>
          <w:sz w:val="28"/>
          <w:szCs w:val="28"/>
        </w:rPr>
        <w:t>формирование личности спортсмена, обладающего:</w:t>
      </w:r>
    </w:p>
    <w:p w:rsidR="000326A0" w:rsidRPr="009F5D24" w:rsidRDefault="000326A0" w:rsidP="00CF67C5">
      <w:pPr>
        <w:widowControl w:val="0"/>
        <w:spacing w:line="240" w:lineRule="auto"/>
        <w:jc w:val="both"/>
        <w:rPr>
          <w:rFonts w:ascii="Times New Roman" w:hAnsi="Times New Roman"/>
          <w:noProof/>
          <w:color w:val="008000"/>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высокой психологической устойчивостью;</w:t>
      </w:r>
    </w:p>
    <w:p w:rsidR="000326A0" w:rsidRPr="009F5D24" w:rsidRDefault="000326A0" w:rsidP="00CF67C5">
      <w:pPr>
        <w:widowControl w:val="0"/>
        <w:spacing w:line="240" w:lineRule="auto"/>
        <w:jc w:val="both"/>
        <w:rPr>
          <w:rFonts w:ascii="Times New Roman" w:hAnsi="Times New Roman"/>
          <w:noProof/>
          <w:color w:val="008000"/>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высокими бойцовскими качествами;</w:t>
      </w:r>
    </w:p>
    <w:p w:rsidR="000326A0" w:rsidRPr="009F5D24" w:rsidRDefault="000326A0" w:rsidP="00CF67C5">
      <w:pPr>
        <w:widowControl w:val="0"/>
        <w:spacing w:line="240" w:lineRule="auto"/>
        <w:jc w:val="both"/>
        <w:rPr>
          <w:rFonts w:ascii="Times New Roman" w:hAnsi="Times New Roman"/>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настроем на достижение высоких спортивных результатов. Совершенствование свойств личности, значимых для достижения высоких спортивных результатов:</w:t>
      </w:r>
    </w:p>
    <w:p w:rsidR="000326A0" w:rsidRPr="009F5D24" w:rsidRDefault="000326A0" w:rsidP="00CF67C5">
      <w:pPr>
        <w:widowControl w:val="0"/>
        <w:spacing w:line="240" w:lineRule="auto"/>
        <w:jc w:val="both"/>
        <w:rPr>
          <w:rFonts w:ascii="Times New Roman" w:hAnsi="Times New Roman"/>
          <w:noProof/>
          <w:color w:val="008000"/>
          <w:sz w:val="28"/>
          <w:szCs w:val="28"/>
        </w:rPr>
      </w:pPr>
      <w:r w:rsidRPr="009F5D24">
        <w:rPr>
          <w:rFonts w:ascii="Times New Roman" w:hAnsi="Times New Roman"/>
          <w:noProof/>
          <w:sz w:val="28"/>
          <w:szCs w:val="28"/>
        </w:rPr>
        <w:lastRenderedPageBreak/>
        <w:t>-</w:t>
      </w:r>
      <w:r w:rsidRPr="009F5D24">
        <w:rPr>
          <w:rFonts w:ascii="Times New Roman" w:hAnsi="Times New Roman"/>
          <w:sz w:val="28"/>
          <w:szCs w:val="28"/>
        </w:rPr>
        <w:t xml:space="preserve"> умение управлять эмоциями;</w:t>
      </w:r>
    </w:p>
    <w:p w:rsidR="000326A0" w:rsidRPr="009F5D24" w:rsidRDefault="000326A0" w:rsidP="00CF67C5">
      <w:pPr>
        <w:widowControl w:val="0"/>
        <w:spacing w:line="240" w:lineRule="auto"/>
        <w:jc w:val="both"/>
        <w:rPr>
          <w:rFonts w:ascii="Times New Roman" w:hAnsi="Times New Roman"/>
          <w:noProof/>
          <w:color w:val="008000"/>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устойчивость к стрессу в ситуациях постоянного давления противника и в условиях повышенной ответственности спортсмена перед коллективом или командой;</w:t>
      </w:r>
    </w:p>
    <w:p w:rsidR="000326A0" w:rsidRPr="009F5D24" w:rsidRDefault="000326A0" w:rsidP="00CF67C5">
      <w:pPr>
        <w:widowControl w:val="0"/>
        <w:spacing w:line="240" w:lineRule="auto"/>
        <w:jc w:val="both"/>
        <w:rPr>
          <w:rFonts w:ascii="Times New Roman" w:hAnsi="Times New Roman"/>
          <w:noProof/>
          <w:color w:val="008000"/>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высокая спортивная соревновательная мотивация;</w:t>
      </w:r>
    </w:p>
    <w:p w:rsidR="000326A0" w:rsidRPr="009F5D24" w:rsidRDefault="000326A0" w:rsidP="00CF67C5">
      <w:pPr>
        <w:widowControl w:val="0"/>
        <w:spacing w:line="240" w:lineRule="auto"/>
        <w:jc w:val="both"/>
        <w:rPr>
          <w:rFonts w:ascii="Times New Roman" w:hAnsi="Times New Roman"/>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серьезность и ответственность спортсмена перед коллективом, секцией и школой;</w:t>
      </w:r>
    </w:p>
    <w:p w:rsidR="000326A0" w:rsidRPr="009F5D24" w:rsidRDefault="000326A0" w:rsidP="00CF67C5">
      <w:pPr>
        <w:widowControl w:val="0"/>
        <w:spacing w:line="240" w:lineRule="auto"/>
        <w:jc w:val="both"/>
        <w:rPr>
          <w:rFonts w:ascii="Times New Roman" w:hAnsi="Times New Roman"/>
          <w:sz w:val="28"/>
          <w:szCs w:val="28"/>
        </w:rPr>
      </w:pPr>
      <w:r w:rsidRPr="009F5D24">
        <w:rPr>
          <w:rFonts w:ascii="Times New Roman" w:hAnsi="Times New Roman"/>
          <w:sz w:val="28"/>
          <w:szCs w:val="28"/>
        </w:rPr>
        <w:t>- способность к самоанализу и анализу д</w:t>
      </w:r>
      <w:r w:rsidRPr="009F5D24">
        <w:rPr>
          <w:rFonts w:ascii="Times New Roman" w:hAnsi="Times New Roman"/>
          <w:color w:val="008000"/>
          <w:sz w:val="28"/>
          <w:szCs w:val="28"/>
        </w:rPr>
        <w:t>е</w:t>
      </w:r>
      <w:r w:rsidRPr="009F5D24">
        <w:rPr>
          <w:rFonts w:ascii="Times New Roman" w:hAnsi="Times New Roman"/>
          <w:sz w:val="28"/>
          <w:szCs w:val="28"/>
        </w:rPr>
        <w:t>йствий других спортсменов.</w:t>
      </w:r>
    </w:p>
    <w:p w:rsidR="000326A0" w:rsidRPr="009F5D24" w:rsidRDefault="000326A0" w:rsidP="00CF67C5">
      <w:pPr>
        <w:widowControl w:val="0"/>
        <w:spacing w:line="240" w:lineRule="auto"/>
        <w:ind w:firstLine="720"/>
        <w:jc w:val="both"/>
        <w:rPr>
          <w:rFonts w:ascii="Times New Roman" w:hAnsi="Times New Roman"/>
          <w:sz w:val="28"/>
          <w:szCs w:val="28"/>
        </w:rPr>
      </w:pPr>
      <w:r w:rsidRPr="009F5D24">
        <w:rPr>
          <w:rFonts w:ascii="Times New Roman" w:hAnsi="Times New Roman"/>
          <w:sz w:val="28"/>
          <w:szCs w:val="28"/>
        </w:rPr>
        <w:t>Методы, средства, формы воздействия на личность спортсмена и методы само убеждения, само приказы, самовнушения.</w:t>
      </w:r>
    </w:p>
    <w:p w:rsidR="000326A0" w:rsidRPr="009F5D24" w:rsidRDefault="000326A0" w:rsidP="00CF67C5">
      <w:pPr>
        <w:widowControl w:val="0"/>
        <w:spacing w:line="240" w:lineRule="auto"/>
        <w:jc w:val="both"/>
        <w:rPr>
          <w:rFonts w:ascii="Times New Roman" w:hAnsi="Times New Roman"/>
          <w:sz w:val="28"/>
          <w:szCs w:val="28"/>
        </w:rPr>
      </w:pPr>
      <w:r w:rsidRPr="009F5D24">
        <w:rPr>
          <w:rFonts w:ascii="Times New Roman" w:hAnsi="Times New Roman"/>
          <w:sz w:val="28"/>
          <w:szCs w:val="28"/>
        </w:rPr>
        <w:t>Спортивная соревновательная деятельность.</w:t>
      </w:r>
    </w:p>
    <w:p w:rsidR="000326A0" w:rsidRPr="009F5D24" w:rsidRDefault="000326A0" w:rsidP="00CF67C5">
      <w:pPr>
        <w:widowControl w:val="0"/>
        <w:spacing w:line="240" w:lineRule="auto"/>
        <w:jc w:val="both"/>
        <w:rPr>
          <w:rFonts w:ascii="Times New Roman" w:hAnsi="Times New Roman"/>
          <w:sz w:val="28"/>
          <w:szCs w:val="28"/>
        </w:rPr>
      </w:pPr>
      <w:r w:rsidRPr="009F5D24">
        <w:rPr>
          <w:rFonts w:ascii="Times New Roman" w:hAnsi="Times New Roman"/>
          <w:sz w:val="28"/>
          <w:szCs w:val="28"/>
        </w:rPr>
        <w:t xml:space="preserve"> </w:t>
      </w:r>
      <w:r w:rsidRPr="009F5D24">
        <w:rPr>
          <w:rFonts w:ascii="Times New Roman" w:hAnsi="Times New Roman"/>
          <w:sz w:val="28"/>
          <w:szCs w:val="28"/>
        </w:rPr>
        <w:tab/>
        <w:t>Проведение психогигиенических мероприятий, направленных на снятие необоснованных тревог, страха. Лечение психологическими и педагогическими приемами всех форм фрустрации. Сочетание психологической подготовки с идейно-воспитательной деятельностью тренера.</w:t>
      </w:r>
    </w:p>
    <w:p w:rsidR="000326A0" w:rsidRDefault="000326A0" w:rsidP="00CF67C5">
      <w:pPr>
        <w:spacing w:after="0" w:line="240" w:lineRule="auto"/>
        <w:jc w:val="both"/>
        <w:rPr>
          <w:rFonts w:ascii="Times New Roman" w:hAnsi="Times New Roman"/>
          <w:b/>
          <w:sz w:val="28"/>
          <w:szCs w:val="28"/>
        </w:rPr>
      </w:pPr>
    </w:p>
    <w:p w:rsidR="000326A0" w:rsidRDefault="000326A0" w:rsidP="00C35E08">
      <w:pPr>
        <w:spacing w:after="0" w:line="240" w:lineRule="auto"/>
        <w:ind w:firstLine="709"/>
        <w:jc w:val="both"/>
        <w:rPr>
          <w:rFonts w:ascii="Times New Roman" w:hAnsi="Times New Roman"/>
          <w:b/>
          <w:sz w:val="28"/>
          <w:szCs w:val="28"/>
        </w:rPr>
      </w:pPr>
      <w:r>
        <w:rPr>
          <w:rFonts w:ascii="Times New Roman" w:hAnsi="Times New Roman"/>
          <w:b/>
          <w:sz w:val="28"/>
          <w:szCs w:val="28"/>
        </w:rPr>
        <w:t>Участие в соревнованиях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2593"/>
        <w:gridCol w:w="2362"/>
      </w:tblGrid>
      <w:tr w:rsidR="000326A0" w:rsidRPr="006706A2" w:rsidTr="00461271">
        <w:tc>
          <w:tcPr>
            <w:tcW w:w="1808" w:type="dxa"/>
          </w:tcPr>
          <w:p w:rsidR="000326A0" w:rsidRPr="006706A2" w:rsidRDefault="000326A0" w:rsidP="00461271">
            <w:pPr>
              <w:widowControl w:val="0"/>
              <w:rPr>
                <w:rFonts w:ascii="Times New Roman" w:hAnsi="Times New Roman"/>
                <w:sz w:val="28"/>
                <w:szCs w:val="28"/>
              </w:rPr>
            </w:pPr>
            <w:r w:rsidRPr="006706A2">
              <w:rPr>
                <w:rFonts w:ascii="Times New Roman" w:hAnsi="Times New Roman"/>
                <w:sz w:val="28"/>
                <w:szCs w:val="28"/>
              </w:rPr>
              <w:t xml:space="preserve">Группы </w:t>
            </w:r>
          </w:p>
        </w:tc>
        <w:tc>
          <w:tcPr>
            <w:tcW w:w="2593" w:type="dxa"/>
          </w:tcPr>
          <w:p w:rsidR="000326A0" w:rsidRPr="006706A2" w:rsidRDefault="000326A0" w:rsidP="00461271">
            <w:pPr>
              <w:widowControl w:val="0"/>
              <w:rPr>
                <w:rFonts w:ascii="Times New Roman" w:hAnsi="Times New Roman"/>
                <w:sz w:val="28"/>
                <w:szCs w:val="28"/>
              </w:rPr>
            </w:pPr>
            <w:r w:rsidRPr="006706A2">
              <w:rPr>
                <w:rFonts w:ascii="Times New Roman" w:hAnsi="Times New Roman"/>
                <w:sz w:val="28"/>
                <w:szCs w:val="28"/>
              </w:rPr>
              <w:t xml:space="preserve">Квалификационные соревнования </w:t>
            </w:r>
          </w:p>
        </w:tc>
        <w:tc>
          <w:tcPr>
            <w:tcW w:w="2362" w:type="dxa"/>
          </w:tcPr>
          <w:p w:rsidR="000326A0" w:rsidRPr="006706A2" w:rsidRDefault="000326A0" w:rsidP="00461271">
            <w:pPr>
              <w:widowControl w:val="0"/>
              <w:rPr>
                <w:rFonts w:ascii="Times New Roman" w:hAnsi="Times New Roman"/>
                <w:sz w:val="28"/>
                <w:szCs w:val="28"/>
              </w:rPr>
            </w:pPr>
            <w:r w:rsidRPr="006706A2">
              <w:rPr>
                <w:rFonts w:ascii="Times New Roman" w:hAnsi="Times New Roman"/>
                <w:sz w:val="28"/>
                <w:szCs w:val="28"/>
              </w:rPr>
              <w:t xml:space="preserve">Соревнования Специальной олимпиады </w:t>
            </w:r>
          </w:p>
        </w:tc>
      </w:tr>
      <w:tr w:rsidR="000326A0" w:rsidRPr="006706A2" w:rsidTr="00461271">
        <w:tc>
          <w:tcPr>
            <w:tcW w:w="1808" w:type="dxa"/>
          </w:tcPr>
          <w:p w:rsidR="000326A0" w:rsidRPr="006706A2" w:rsidRDefault="000326A0" w:rsidP="00461271">
            <w:pPr>
              <w:widowControl w:val="0"/>
              <w:rPr>
                <w:rFonts w:ascii="Times New Roman" w:hAnsi="Times New Roman"/>
                <w:sz w:val="28"/>
                <w:szCs w:val="28"/>
              </w:rPr>
            </w:pPr>
            <w:r>
              <w:rPr>
                <w:rFonts w:ascii="Times New Roman" w:hAnsi="Times New Roman"/>
                <w:sz w:val="28"/>
                <w:szCs w:val="28"/>
              </w:rPr>
              <w:t xml:space="preserve">СС </w:t>
            </w:r>
          </w:p>
        </w:tc>
        <w:tc>
          <w:tcPr>
            <w:tcW w:w="2593" w:type="dxa"/>
          </w:tcPr>
          <w:p w:rsidR="000326A0" w:rsidRPr="006706A2" w:rsidRDefault="000326A0" w:rsidP="00461271">
            <w:pPr>
              <w:widowControl w:val="0"/>
              <w:rPr>
                <w:rFonts w:ascii="Times New Roman" w:hAnsi="Times New Roman"/>
                <w:sz w:val="28"/>
                <w:szCs w:val="28"/>
              </w:rPr>
            </w:pPr>
            <w:r w:rsidRPr="006706A2">
              <w:rPr>
                <w:rFonts w:ascii="Times New Roman" w:hAnsi="Times New Roman"/>
                <w:sz w:val="28"/>
                <w:szCs w:val="28"/>
              </w:rPr>
              <w:t>+</w:t>
            </w:r>
          </w:p>
        </w:tc>
        <w:tc>
          <w:tcPr>
            <w:tcW w:w="2362" w:type="dxa"/>
          </w:tcPr>
          <w:p w:rsidR="000326A0" w:rsidRPr="006706A2" w:rsidRDefault="000326A0" w:rsidP="00461271">
            <w:pPr>
              <w:widowControl w:val="0"/>
              <w:rPr>
                <w:rFonts w:ascii="Times New Roman" w:hAnsi="Times New Roman"/>
                <w:sz w:val="28"/>
                <w:szCs w:val="28"/>
              </w:rPr>
            </w:pPr>
            <w:r w:rsidRPr="006706A2">
              <w:rPr>
                <w:rFonts w:ascii="Times New Roman" w:hAnsi="Times New Roman"/>
                <w:sz w:val="28"/>
                <w:szCs w:val="28"/>
              </w:rPr>
              <w:t>+</w:t>
            </w:r>
          </w:p>
        </w:tc>
      </w:tr>
    </w:tbl>
    <w:p w:rsidR="000326A0" w:rsidRDefault="000326A0" w:rsidP="00C35E08">
      <w:pPr>
        <w:spacing w:after="0" w:line="240" w:lineRule="auto"/>
        <w:ind w:firstLine="709"/>
        <w:jc w:val="both"/>
        <w:rPr>
          <w:rFonts w:ascii="Times New Roman" w:hAnsi="Times New Roman"/>
          <w:b/>
          <w:sz w:val="28"/>
          <w:szCs w:val="28"/>
        </w:rPr>
      </w:pPr>
    </w:p>
    <w:p w:rsidR="000326A0" w:rsidRDefault="000326A0" w:rsidP="00C35E08">
      <w:pPr>
        <w:spacing w:after="0" w:line="240" w:lineRule="auto"/>
        <w:ind w:firstLine="709"/>
        <w:jc w:val="both"/>
        <w:rPr>
          <w:rFonts w:ascii="Times New Roman" w:hAnsi="Times New Roman"/>
          <w:b/>
          <w:sz w:val="28"/>
          <w:szCs w:val="28"/>
        </w:rPr>
      </w:pPr>
    </w:p>
    <w:p w:rsidR="000326A0" w:rsidRPr="00E94327" w:rsidRDefault="000326A0" w:rsidP="00266C21">
      <w:pPr>
        <w:spacing w:after="0" w:line="240" w:lineRule="auto"/>
        <w:ind w:firstLine="709"/>
        <w:jc w:val="both"/>
        <w:rPr>
          <w:rFonts w:ascii="Times New Roman" w:hAnsi="Times New Roman"/>
          <w:b/>
          <w:sz w:val="28"/>
          <w:szCs w:val="28"/>
        </w:rPr>
      </w:pPr>
      <w:r w:rsidRPr="00E94327">
        <w:rPr>
          <w:rFonts w:ascii="Times New Roman CYR" w:hAnsi="Times New Roman CYR"/>
          <w:b/>
          <w:sz w:val="28"/>
          <w:szCs w:val="28"/>
        </w:rPr>
        <w:t>Контрольные испытания по общей и специальной физической подготовке, теоретической подготовке</w:t>
      </w:r>
    </w:p>
    <w:p w:rsidR="000326A0" w:rsidRDefault="000326A0" w:rsidP="00266C21">
      <w:pPr>
        <w:pStyle w:val="a3"/>
        <w:spacing w:after="0" w:line="240" w:lineRule="auto"/>
        <w:ind w:left="0"/>
        <w:jc w:val="both"/>
        <w:rPr>
          <w:lang w:eastAsia="ru-RU"/>
        </w:rPr>
      </w:pPr>
    </w:p>
    <w:p w:rsidR="000326A0" w:rsidRPr="00C35E08" w:rsidRDefault="000326A0" w:rsidP="00266C21">
      <w:pPr>
        <w:pStyle w:val="a3"/>
        <w:spacing w:after="0" w:line="240" w:lineRule="auto"/>
        <w:ind w:left="0"/>
        <w:jc w:val="both"/>
        <w:rPr>
          <w:rFonts w:ascii="Times New Roman" w:hAnsi="Times New Roman"/>
          <w:i/>
          <w:sz w:val="28"/>
          <w:szCs w:val="28"/>
        </w:rPr>
      </w:pPr>
      <w:r w:rsidRPr="00E94327">
        <w:rPr>
          <w:rFonts w:ascii="Times New Roman" w:hAnsi="Times New Roman"/>
          <w:i/>
          <w:sz w:val="28"/>
          <w:szCs w:val="28"/>
        </w:rPr>
        <w:t>Общая физическая подготовка</w:t>
      </w:r>
      <w:r>
        <w:rPr>
          <w:rFonts w:ascii="Times New Roman" w:hAnsi="Times New Roman"/>
          <w:i/>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393"/>
        <w:gridCol w:w="2393"/>
      </w:tblGrid>
      <w:tr w:rsidR="000326A0" w:rsidRPr="00FE0AEF" w:rsidTr="00FE0AEF">
        <w:tc>
          <w:tcPr>
            <w:tcW w:w="2660"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 xml:space="preserve">Контрольные </w:t>
            </w:r>
            <w:r w:rsidRPr="00FE0AEF">
              <w:rPr>
                <w:rFonts w:ascii="Times New Roman" w:hAnsi="Times New Roman"/>
                <w:b/>
                <w:sz w:val="28"/>
                <w:szCs w:val="28"/>
                <w:lang w:eastAsia="en-US"/>
              </w:rPr>
              <w:lastRenderedPageBreak/>
              <w:t>тесты</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lastRenderedPageBreak/>
              <w:t>ЮНОШИ</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ДЕВУШКИ</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lastRenderedPageBreak/>
              <w:t>Бег 60м.</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8.5</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10.5</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Бег 30 м.</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5.0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5.5</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 xml:space="preserve">Прыжок в длину с места (в </w:t>
            </w:r>
            <w:proofErr w:type="gramStart"/>
            <w:r w:rsidRPr="00FE0AEF">
              <w:rPr>
                <w:rFonts w:ascii="Times New Roman" w:hAnsi="Times New Roman"/>
                <w:sz w:val="28"/>
                <w:szCs w:val="28"/>
                <w:lang w:eastAsia="en-US"/>
              </w:rPr>
              <w:t>см</w:t>
            </w:r>
            <w:proofErr w:type="gramEnd"/>
            <w:r w:rsidRPr="00FE0AEF">
              <w:rPr>
                <w:rFonts w:ascii="Times New Roman" w:hAnsi="Times New Roman"/>
                <w:sz w:val="28"/>
                <w:szCs w:val="28"/>
                <w:lang w:eastAsia="en-US"/>
              </w:rPr>
              <w:t>.)</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2.50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200</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Бросок набивного мяча (1 кг) на дальность</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7-8 м</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5.50</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Подтягивание</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8-12 раз</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20 раз</w:t>
            </w:r>
          </w:p>
        </w:tc>
      </w:tr>
    </w:tbl>
    <w:p w:rsidR="000326A0" w:rsidRPr="002778CA" w:rsidRDefault="000326A0" w:rsidP="00266C21">
      <w:pPr>
        <w:spacing w:after="0" w:line="240" w:lineRule="auto"/>
        <w:ind w:firstLine="709"/>
        <w:jc w:val="both"/>
        <w:rPr>
          <w:rFonts w:ascii="Times New Roman" w:hAnsi="Times New Roman"/>
          <w:sz w:val="28"/>
          <w:szCs w:val="28"/>
        </w:rPr>
      </w:pPr>
    </w:p>
    <w:p w:rsidR="000326A0" w:rsidRPr="002778CA" w:rsidRDefault="000326A0" w:rsidP="00266C21">
      <w:pPr>
        <w:spacing w:after="0" w:line="240" w:lineRule="auto"/>
        <w:ind w:firstLine="709"/>
        <w:jc w:val="both"/>
        <w:rPr>
          <w:rFonts w:ascii="Times New Roman" w:hAnsi="Times New Roman"/>
          <w:sz w:val="28"/>
          <w:szCs w:val="28"/>
        </w:rPr>
      </w:pPr>
    </w:p>
    <w:p w:rsidR="000326A0" w:rsidRPr="00E94327" w:rsidRDefault="000326A0" w:rsidP="00266C21">
      <w:pPr>
        <w:pStyle w:val="a3"/>
        <w:spacing w:after="0" w:line="240" w:lineRule="auto"/>
        <w:ind w:left="0"/>
        <w:jc w:val="both"/>
        <w:rPr>
          <w:rFonts w:ascii="Times New Roman" w:hAnsi="Times New Roman"/>
          <w:i/>
          <w:sz w:val="28"/>
          <w:szCs w:val="28"/>
        </w:rPr>
      </w:pPr>
      <w:r w:rsidRPr="00E94327">
        <w:rPr>
          <w:rFonts w:ascii="Times New Roman" w:hAnsi="Times New Roman"/>
          <w:i/>
          <w:sz w:val="28"/>
          <w:szCs w:val="28"/>
        </w:rPr>
        <w:t>Специальная физическая подготовка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125"/>
        <w:gridCol w:w="2393"/>
      </w:tblGrid>
      <w:tr w:rsidR="000326A0" w:rsidRPr="00FE0AEF" w:rsidTr="00FE0AEF">
        <w:tc>
          <w:tcPr>
            <w:tcW w:w="2660"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Контрольные тесты</w:t>
            </w:r>
          </w:p>
        </w:tc>
        <w:tc>
          <w:tcPr>
            <w:tcW w:w="2125"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юноши</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девушки</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Подбор мяча</w:t>
            </w:r>
          </w:p>
        </w:tc>
        <w:tc>
          <w:tcPr>
            <w:tcW w:w="2125"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40-50</w:t>
            </w:r>
          </w:p>
        </w:tc>
        <w:tc>
          <w:tcPr>
            <w:tcW w:w="2393"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30-40</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Дриблинг (ведение мяча)</w:t>
            </w:r>
          </w:p>
        </w:tc>
        <w:tc>
          <w:tcPr>
            <w:tcW w:w="2125"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30-33</w:t>
            </w:r>
          </w:p>
        </w:tc>
        <w:tc>
          <w:tcPr>
            <w:tcW w:w="2393"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30-31</w:t>
            </w:r>
          </w:p>
        </w:tc>
      </w:tr>
      <w:tr w:rsidR="000326A0" w:rsidRPr="00FE0AEF" w:rsidTr="00FE0AEF">
        <w:tc>
          <w:tcPr>
            <w:tcW w:w="2660" w:type="dxa"/>
          </w:tcPr>
          <w:p w:rsidR="000326A0" w:rsidRPr="00FE0AEF" w:rsidRDefault="000326A0" w:rsidP="00FE0AE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Броски мяча в кольцо</w:t>
            </w:r>
          </w:p>
        </w:tc>
        <w:tc>
          <w:tcPr>
            <w:tcW w:w="2125"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36-38</w:t>
            </w:r>
          </w:p>
        </w:tc>
        <w:tc>
          <w:tcPr>
            <w:tcW w:w="2393" w:type="dxa"/>
          </w:tcPr>
          <w:p w:rsidR="000326A0" w:rsidRPr="00FE0AEF" w:rsidRDefault="000326A0" w:rsidP="00495038">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20-22</w:t>
            </w:r>
          </w:p>
        </w:tc>
      </w:tr>
    </w:tbl>
    <w:p w:rsidR="000326A0" w:rsidRDefault="000326A0" w:rsidP="00C35E08"/>
    <w:p w:rsidR="000326A0" w:rsidRPr="00C476CC" w:rsidRDefault="000326A0" w:rsidP="00266C21">
      <w:pPr>
        <w:pStyle w:val="a4"/>
        <w:ind w:firstLine="708"/>
        <w:rPr>
          <w:rFonts w:ascii="Times New Roman" w:hAnsi="Times New Roman"/>
          <w:b/>
          <w:sz w:val="28"/>
          <w:szCs w:val="28"/>
        </w:rPr>
      </w:pPr>
      <w:r w:rsidRPr="00C476CC">
        <w:rPr>
          <w:rFonts w:ascii="Times New Roman" w:hAnsi="Times New Roman"/>
          <w:b/>
          <w:sz w:val="28"/>
          <w:szCs w:val="28"/>
        </w:rPr>
        <w:t>Инструкторско-судейская подготовка</w:t>
      </w:r>
    </w:p>
    <w:p w:rsidR="000326A0" w:rsidRPr="009F5D24" w:rsidRDefault="000326A0" w:rsidP="009F5D24">
      <w:pPr>
        <w:widowControl w:val="0"/>
        <w:ind w:firstLine="720"/>
        <w:jc w:val="both"/>
        <w:rPr>
          <w:rFonts w:ascii="Times New Roman" w:hAnsi="Times New Roman"/>
          <w:sz w:val="28"/>
          <w:szCs w:val="28"/>
        </w:rPr>
      </w:pPr>
      <w:r w:rsidRPr="009F5D24">
        <w:rPr>
          <w:rFonts w:ascii="Times New Roman" w:hAnsi="Times New Roman"/>
          <w:sz w:val="28"/>
          <w:szCs w:val="28"/>
        </w:rPr>
        <w:t>Обучение судейским и инструкторским навыкам. Овладение термино</w:t>
      </w:r>
      <w:r>
        <w:rPr>
          <w:rFonts w:ascii="Times New Roman" w:hAnsi="Times New Roman"/>
          <w:sz w:val="28"/>
          <w:szCs w:val="28"/>
        </w:rPr>
        <w:t>логией баскетбола (пробежка, фол, пронос мяча, зона и т.д.</w:t>
      </w:r>
      <w:r w:rsidRPr="009F5D24">
        <w:rPr>
          <w:rFonts w:ascii="Times New Roman" w:hAnsi="Times New Roman"/>
          <w:sz w:val="28"/>
          <w:szCs w:val="28"/>
        </w:rPr>
        <w:t>). Развитие у учащихся способности на</w:t>
      </w:r>
      <w:r>
        <w:rPr>
          <w:rFonts w:ascii="Times New Roman" w:hAnsi="Times New Roman"/>
          <w:sz w:val="28"/>
          <w:szCs w:val="28"/>
        </w:rPr>
        <w:t>блюдать за выполнением перемещений, действий в защите и нападении</w:t>
      </w:r>
      <w:r w:rsidRPr="009F5D24">
        <w:rPr>
          <w:rFonts w:ascii="Times New Roman" w:hAnsi="Times New Roman"/>
          <w:sz w:val="28"/>
          <w:szCs w:val="28"/>
        </w:rPr>
        <w:t>. Овладение навыками проведения соревнований.</w:t>
      </w:r>
    </w:p>
    <w:p w:rsidR="000326A0" w:rsidRPr="009F5D24" w:rsidRDefault="000326A0" w:rsidP="009F5D24">
      <w:pPr>
        <w:widowControl w:val="0"/>
        <w:ind w:firstLine="720"/>
        <w:jc w:val="both"/>
        <w:rPr>
          <w:rFonts w:ascii="Times New Roman" w:hAnsi="Times New Roman"/>
          <w:sz w:val="28"/>
          <w:szCs w:val="28"/>
        </w:rPr>
      </w:pPr>
      <w:r w:rsidRPr="009F5D24">
        <w:rPr>
          <w:rFonts w:ascii="Times New Roman" w:hAnsi="Times New Roman"/>
          <w:sz w:val="28"/>
          <w:szCs w:val="28"/>
        </w:rPr>
        <w:t xml:space="preserve">Изучение </w:t>
      </w:r>
      <w:r>
        <w:rPr>
          <w:rFonts w:ascii="Times New Roman" w:hAnsi="Times New Roman"/>
          <w:sz w:val="28"/>
          <w:szCs w:val="28"/>
        </w:rPr>
        <w:t>основных правил игры в баскетбол</w:t>
      </w:r>
      <w:r w:rsidRPr="009F5D24">
        <w:rPr>
          <w:rFonts w:ascii="Times New Roman" w:hAnsi="Times New Roman"/>
          <w:sz w:val="28"/>
          <w:szCs w:val="28"/>
        </w:rPr>
        <w:t>. Судейст</w:t>
      </w:r>
      <w:r>
        <w:rPr>
          <w:rFonts w:ascii="Times New Roman" w:hAnsi="Times New Roman"/>
          <w:sz w:val="28"/>
          <w:szCs w:val="28"/>
        </w:rPr>
        <w:t>во в</w:t>
      </w:r>
      <w:r w:rsidRPr="009F5D24">
        <w:rPr>
          <w:rFonts w:ascii="Times New Roman" w:hAnsi="Times New Roman"/>
          <w:sz w:val="28"/>
          <w:szCs w:val="28"/>
        </w:rPr>
        <w:t xml:space="preserve"> соревнованиях.</w:t>
      </w:r>
    </w:p>
    <w:p w:rsidR="000326A0" w:rsidRDefault="000326A0" w:rsidP="00C35E08"/>
    <w:p w:rsidR="000326A0" w:rsidRDefault="000326A0" w:rsidP="00266C21">
      <w:pPr>
        <w:spacing w:after="0" w:line="240" w:lineRule="auto"/>
        <w:ind w:firstLine="708"/>
        <w:jc w:val="both"/>
        <w:rPr>
          <w:rFonts w:ascii="Times New Roman" w:hAnsi="Times New Roman"/>
          <w:b/>
          <w:sz w:val="28"/>
          <w:szCs w:val="28"/>
        </w:rPr>
      </w:pPr>
      <w:r>
        <w:rPr>
          <w:rFonts w:ascii="Times New Roman" w:hAnsi="Times New Roman"/>
          <w:b/>
          <w:sz w:val="28"/>
          <w:szCs w:val="28"/>
        </w:rPr>
        <w:t>Восстановительные мероприятия</w:t>
      </w:r>
    </w:p>
    <w:p w:rsidR="000326A0" w:rsidRPr="009F5D24" w:rsidRDefault="000326A0" w:rsidP="009F5D24">
      <w:pPr>
        <w:widowControl w:val="0"/>
        <w:ind w:firstLine="720"/>
        <w:jc w:val="both"/>
        <w:rPr>
          <w:rFonts w:ascii="Times New Roman" w:hAnsi="Times New Roman"/>
          <w:sz w:val="28"/>
          <w:szCs w:val="28"/>
        </w:rPr>
      </w:pPr>
      <w:r>
        <w:lastRenderedPageBreak/>
        <w:tab/>
      </w:r>
      <w:r w:rsidRPr="009F5D24">
        <w:rPr>
          <w:rFonts w:ascii="Times New Roman" w:hAnsi="Times New Roman"/>
          <w:sz w:val="28"/>
          <w:szCs w:val="28"/>
        </w:rPr>
        <w:t>Восстановление работоспособности</w:t>
      </w:r>
      <w:r w:rsidRPr="009F5D24">
        <w:rPr>
          <w:rFonts w:ascii="Times New Roman" w:hAnsi="Times New Roman"/>
          <w:noProof/>
          <w:sz w:val="28"/>
          <w:szCs w:val="28"/>
        </w:rPr>
        <w:t xml:space="preserve"> -</w:t>
      </w:r>
      <w:r w:rsidRPr="009F5D24">
        <w:rPr>
          <w:rFonts w:ascii="Times New Roman" w:hAnsi="Times New Roman"/>
          <w:sz w:val="28"/>
          <w:szCs w:val="28"/>
        </w:rPr>
        <w:t xml:space="preserve"> преимущественно за счет сочета</w:t>
      </w:r>
      <w:r w:rsidRPr="009F5D24">
        <w:rPr>
          <w:rFonts w:ascii="Times New Roman" w:hAnsi="Times New Roman"/>
          <w:sz w:val="28"/>
          <w:szCs w:val="28"/>
        </w:rPr>
        <w:softHyphen/>
        <w:t>ния педагогических и психологических средств восстановления.</w:t>
      </w:r>
    </w:p>
    <w:p w:rsidR="000326A0" w:rsidRPr="009F5D24" w:rsidRDefault="000326A0" w:rsidP="009F5D24">
      <w:pPr>
        <w:widowControl w:val="0"/>
        <w:ind w:firstLine="720"/>
        <w:jc w:val="both"/>
        <w:rPr>
          <w:rFonts w:ascii="Times New Roman" w:hAnsi="Times New Roman"/>
          <w:sz w:val="28"/>
          <w:szCs w:val="28"/>
        </w:rPr>
      </w:pPr>
      <w:r w:rsidRPr="009F5D24">
        <w:rPr>
          <w:rFonts w:ascii="Times New Roman" w:hAnsi="Times New Roman"/>
          <w:sz w:val="28"/>
          <w:szCs w:val="28"/>
        </w:rPr>
        <w:t>Основные средства восстановления:</w:t>
      </w:r>
    </w:p>
    <w:p w:rsidR="000326A0" w:rsidRPr="009F5D24" w:rsidRDefault="000326A0" w:rsidP="009F5D24">
      <w:pPr>
        <w:widowControl w:val="0"/>
        <w:jc w:val="both"/>
        <w:rPr>
          <w:rFonts w:ascii="Times New Roman" w:hAnsi="Times New Roman"/>
          <w:noProof/>
          <w:color w:val="008000"/>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упражнения общей физической подготовки</w:t>
      </w:r>
      <w:r w:rsidRPr="009F5D24">
        <w:rPr>
          <w:rFonts w:ascii="Times New Roman" w:hAnsi="Times New Roman"/>
          <w:noProof/>
          <w:sz w:val="28"/>
          <w:szCs w:val="28"/>
        </w:rPr>
        <w:t>;</w:t>
      </w:r>
    </w:p>
    <w:p w:rsidR="000326A0" w:rsidRPr="009F5D24" w:rsidRDefault="000326A0" w:rsidP="009F5D24">
      <w:pPr>
        <w:widowControl w:val="0"/>
        <w:jc w:val="both"/>
        <w:rPr>
          <w:rFonts w:ascii="Times New Roman" w:hAnsi="Times New Roman"/>
          <w:noProof/>
          <w:color w:val="008000"/>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упражнения различного характера и направленности в целях предупреж</w:t>
      </w:r>
      <w:r w:rsidRPr="009F5D24">
        <w:rPr>
          <w:rFonts w:ascii="Times New Roman" w:hAnsi="Times New Roman"/>
          <w:sz w:val="28"/>
          <w:szCs w:val="28"/>
        </w:rPr>
        <w:softHyphen/>
        <w:t>дения перегрузки мышечно-связочных групп и функциональных систем организма</w:t>
      </w:r>
      <w:r w:rsidRPr="009F5D24">
        <w:rPr>
          <w:rFonts w:ascii="Times New Roman" w:hAnsi="Times New Roman"/>
          <w:noProof/>
          <w:sz w:val="28"/>
          <w:szCs w:val="28"/>
        </w:rPr>
        <w:t>;</w:t>
      </w:r>
    </w:p>
    <w:p w:rsidR="000326A0" w:rsidRPr="009F5D24" w:rsidRDefault="000326A0" w:rsidP="009F5D24">
      <w:pPr>
        <w:widowControl w:val="0"/>
        <w:jc w:val="both"/>
        <w:rPr>
          <w:rFonts w:ascii="Times New Roman" w:hAnsi="Times New Roman"/>
          <w:noProof/>
          <w:color w:val="008000"/>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упражнения на растягивание отдельных мышечных групп;</w:t>
      </w:r>
    </w:p>
    <w:p w:rsidR="000326A0" w:rsidRPr="009F5D24" w:rsidRDefault="000326A0" w:rsidP="009F5D24">
      <w:pPr>
        <w:widowControl w:val="0"/>
        <w:jc w:val="both"/>
        <w:rPr>
          <w:rFonts w:ascii="Times New Roman" w:hAnsi="Times New Roman"/>
          <w:noProof/>
          <w:color w:val="008000"/>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массаж, </w:t>
      </w:r>
      <w:proofErr w:type="spellStart"/>
      <w:r w:rsidRPr="009F5D24">
        <w:rPr>
          <w:rFonts w:ascii="Times New Roman" w:hAnsi="Times New Roman"/>
          <w:sz w:val="28"/>
          <w:szCs w:val="28"/>
        </w:rPr>
        <w:t>самомассаж</w:t>
      </w:r>
      <w:proofErr w:type="spellEnd"/>
      <w:r w:rsidRPr="009F5D24">
        <w:rPr>
          <w:rFonts w:ascii="Times New Roman" w:hAnsi="Times New Roman"/>
          <w:sz w:val="28"/>
          <w:szCs w:val="28"/>
        </w:rPr>
        <w:t>, гидромассаж;</w:t>
      </w:r>
    </w:p>
    <w:p w:rsidR="000326A0" w:rsidRPr="009F5D24" w:rsidRDefault="000326A0" w:rsidP="009F5D24">
      <w:pPr>
        <w:widowControl w:val="0"/>
        <w:jc w:val="both"/>
        <w:rPr>
          <w:rFonts w:ascii="Times New Roman" w:hAnsi="Times New Roman"/>
          <w:noProof/>
          <w:color w:val="008000"/>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солевые, контрастные и успокаивающие ванны</w:t>
      </w:r>
      <w:r w:rsidRPr="009F5D24">
        <w:rPr>
          <w:rFonts w:ascii="Times New Roman" w:hAnsi="Times New Roman"/>
          <w:noProof/>
          <w:color w:val="008000"/>
          <w:sz w:val="28"/>
          <w:szCs w:val="28"/>
        </w:rPr>
        <w:t>;</w:t>
      </w:r>
    </w:p>
    <w:p w:rsidR="000326A0" w:rsidRPr="009F5D24" w:rsidRDefault="000326A0" w:rsidP="009F5D24">
      <w:pPr>
        <w:widowControl w:val="0"/>
        <w:jc w:val="both"/>
        <w:rPr>
          <w:rFonts w:ascii="Times New Roman" w:hAnsi="Times New Roman"/>
          <w:noProof/>
          <w:color w:val="008000"/>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парная и суховоздушная бани;</w:t>
      </w:r>
    </w:p>
    <w:p w:rsidR="000326A0" w:rsidRPr="009F5D24" w:rsidRDefault="000326A0" w:rsidP="009F5D24">
      <w:pPr>
        <w:widowControl w:val="0"/>
        <w:jc w:val="both"/>
        <w:rPr>
          <w:rFonts w:ascii="Times New Roman" w:hAnsi="Times New Roman"/>
          <w:noProof/>
          <w:color w:val="008000"/>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сбалансированное питание;</w:t>
      </w:r>
    </w:p>
    <w:p w:rsidR="000326A0" w:rsidRPr="009F5D24" w:rsidRDefault="000326A0" w:rsidP="009F5D24">
      <w:pPr>
        <w:widowControl w:val="0"/>
        <w:jc w:val="both"/>
        <w:rPr>
          <w:rFonts w:ascii="Times New Roman" w:hAnsi="Times New Roman"/>
          <w:sz w:val="28"/>
          <w:szCs w:val="28"/>
        </w:rPr>
      </w:pPr>
      <w:r w:rsidRPr="009F5D24">
        <w:rPr>
          <w:rFonts w:ascii="Times New Roman" w:hAnsi="Times New Roman"/>
          <w:noProof/>
          <w:sz w:val="28"/>
          <w:szCs w:val="28"/>
        </w:rPr>
        <w:t>-</w:t>
      </w:r>
      <w:r w:rsidRPr="009F5D24">
        <w:rPr>
          <w:rFonts w:ascii="Times New Roman" w:hAnsi="Times New Roman"/>
          <w:sz w:val="28"/>
          <w:szCs w:val="28"/>
        </w:rPr>
        <w:t xml:space="preserve"> внушения и самовнушения.</w:t>
      </w:r>
    </w:p>
    <w:p w:rsidR="000326A0" w:rsidRDefault="000326A0" w:rsidP="00CF67C5">
      <w:pPr>
        <w:rPr>
          <w:rFonts w:ascii="Times New Roman CYR" w:hAnsi="Times New Roman CYR"/>
          <w:b/>
          <w:sz w:val="28"/>
          <w:szCs w:val="28"/>
        </w:rPr>
      </w:pPr>
      <w:r w:rsidRPr="00E94327">
        <w:rPr>
          <w:rFonts w:ascii="Times New Roman CYR" w:hAnsi="Times New Roman CYR"/>
          <w:b/>
          <w:sz w:val="28"/>
          <w:szCs w:val="28"/>
        </w:rPr>
        <w:t>Медицинский контроль</w:t>
      </w:r>
    </w:p>
    <w:p w:rsidR="000326A0" w:rsidRPr="00A15833" w:rsidRDefault="000326A0" w:rsidP="00A15833">
      <w:pPr>
        <w:widowControl w:val="0"/>
        <w:ind w:firstLine="720"/>
        <w:jc w:val="both"/>
        <w:rPr>
          <w:rFonts w:ascii="Times New Roman" w:hAnsi="Times New Roman"/>
          <w:sz w:val="28"/>
          <w:szCs w:val="28"/>
        </w:rPr>
      </w:pPr>
      <w:r>
        <w:rPr>
          <w:rFonts w:ascii="Times New Roman" w:hAnsi="Times New Roman"/>
          <w:sz w:val="28"/>
          <w:szCs w:val="28"/>
        </w:rPr>
        <w:t>Задачи медицинского</w:t>
      </w:r>
      <w:r w:rsidRPr="00A15833">
        <w:rPr>
          <w:rFonts w:ascii="Times New Roman" w:hAnsi="Times New Roman"/>
          <w:sz w:val="28"/>
          <w:szCs w:val="28"/>
        </w:rPr>
        <w:t xml:space="preserve"> контроля:</w:t>
      </w:r>
    </w:p>
    <w:p w:rsidR="000326A0" w:rsidRPr="00A15833" w:rsidRDefault="000326A0" w:rsidP="00A15833">
      <w:pPr>
        <w:widowControl w:val="0"/>
        <w:jc w:val="both"/>
        <w:rPr>
          <w:rFonts w:ascii="Times New Roman" w:hAnsi="Times New Roman"/>
          <w:noProof/>
          <w:color w:val="008000"/>
          <w:sz w:val="28"/>
          <w:szCs w:val="28"/>
        </w:rPr>
      </w:pPr>
      <w:r w:rsidRPr="00A15833">
        <w:rPr>
          <w:rFonts w:ascii="Times New Roman" w:hAnsi="Times New Roman"/>
          <w:noProof/>
          <w:sz w:val="28"/>
          <w:szCs w:val="28"/>
        </w:rPr>
        <w:t>-</w:t>
      </w:r>
      <w:r w:rsidRPr="00A15833">
        <w:rPr>
          <w:rFonts w:ascii="Times New Roman" w:hAnsi="Times New Roman"/>
          <w:sz w:val="28"/>
          <w:szCs w:val="28"/>
        </w:rPr>
        <w:t xml:space="preserve"> определение уровня функциональной подготовленности и состояния здоровья после каждого из этапов учебно-тренировочного и соревновательного режимов;</w:t>
      </w:r>
      <w:r w:rsidRPr="00A15833">
        <w:rPr>
          <w:rFonts w:ascii="Times New Roman" w:hAnsi="Times New Roman"/>
          <w:noProof/>
          <w:sz w:val="28"/>
          <w:szCs w:val="28"/>
        </w:rPr>
        <w:t xml:space="preserve"> </w:t>
      </w:r>
    </w:p>
    <w:p w:rsidR="000326A0" w:rsidRPr="00A15833" w:rsidRDefault="000326A0" w:rsidP="00A15833">
      <w:pPr>
        <w:widowControl w:val="0"/>
        <w:jc w:val="both"/>
        <w:rPr>
          <w:rFonts w:ascii="Times New Roman" w:hAnsi="Times New Roman"/>
          <w:noProof/>
          <w:color w:val="008000"/>
          <w:sz w:val="28"/>
          <w:szCs w:val="28"/>
        </w:rPr>
      </w:pPr>
      <w:r w:rsidRPr="00A15833">
        <w:rPr>
          <w:rFonts w:ascii="Times New Roman" w:hAnsi="Times New Roman"/>
          <w:noProof/>
          <w:sz w:val="28"/>
          <w:szCs w:val="28"/>
        </w:rPr>
        <w:t>-</w:t>
      </w:r>
      <w:r w:rsidRPr="00A15833">
        <w:rPr>
          <w:rFonts w:ascii="Times New Roman" w:hAnsi="Times New Roman"/>
          <w:sz w:val="28"/>
          <w:szCs w:val="28"/>
        </w:rPr>
        <w:t xml:space="preserve"> выявление ранних признаков </w:t>
      </w:r>
      <w:proofErr w:type="spellStart"/>
      <w:r w:rsidRPr="00A15833">
        <w:rPr>
          <w:rFonts w:ascii="Times New Roman" w:hAnsi="Times New Roman"/>
          <w:sz w:val="28"/>
          <w:szCs w:val="28"/>
        </w:rPr>
        <w:t>перетренированности</w:t>
      </w:r>
      <w:proofErr w:type="spellEnd"/>
      <w:r w:rsidRPr="00A15833">
        <w:rPr>
          <w:rFonts w:ascii="Times New Roman" w:hAnsi="Times New Roman"/>
          <w:noProof/>
          <w:sz w:val="28"/>
          <w:szCs w:val="28"/>
        </w:rPr>
        <w:t>;</w:t>
      </w:r>
    </w:p>
    <w:p w:rsidR="000326A0" w:rsidRPr="00A15833" w:rsidRDefault="000326A0" w:rsidP="00A15833">
      <w:pPr>
        <w:widowControl w:val="0"/>
        <w:jc w:val="both"/>
        <w:rPr>
          <w:rFonts w:ascii="Times New Roman" w:hAnsi="Times New Roman"/>
          <w:noProof/>
          <w:color w:val="008000"/>
          <w:sz w:val="28"/>
          <w:szCs w:val="28"/>
        </w:rPr>
      </w:pPr>
      <w:r w:rsidRPr="00A15833">
        <w:rPr>
          <w:rFonts w:ascii="Times New Roman" w:hAnsi="Times New Roman"/>
          <w:noProof/>
          <w:sz w:val="28"/>
          <w:szCs w:val="28"/>
        </w:rPr>
        <w:t>-</w:t>
      </w:r>
      <w:r w:rsidRPr="00A15833">
        <w:rPr>
          <w:rFonts w:ascii="Times New Roman" w:hAnsi="Times New Roman"/>
          <w:sz w:val="28"/>
          <w:szCs w:val="28"/>
        </w:rPr>
        <w:t xml:space="preserve"> предупреждение утомляемости организма спортсмена;</w:t>
      </w:r>
    </w:p>
    <w:p w:rsidR="000326A0" w:rsidRPr="00A15833" w:rsidRDefault="000326A0" w:rsidP="00A15833">
      <w:pPr>
        <w:widowControl w:val="0"/>
        <w:jc w:val="both"/>
        <w:rPr>
          <w:rFonts w:ascii="Times New Roman" w:hAnsi="Times New Roman"/>
          <w:noProof/>
          <w:color w:val="008000"/>
          <w:sz w:val="28"/>
          <w:szCs w:val="28"/>
        </w:rPr>
      </w:pPr>
      <w:r w:rsidRPr="00A15833">
        <w:rPr>
          <w:rFonts w:ascii="Times New Roman" w:hAnsi="Times New Roman"/>
          <w:noProof/>
          <w:sz w:val="28"/>
          <w:szCs w:val="28"/>
        </w:rPr>
        <w:lastRenderedPageBreak/>
        <w:t>-</w:t>
      </w:r>
      <w:r w:rsidRPr="00A15833">
        <w:rPr>
          <w:rFonts w:ascii="Times New Roman" w:hAnsi="Times New Roman"/>
          <w:sz w:val="28"/>
          <w:szCs w:val="28"/>
        </w:rPr>
        <w:t xml:space="preserve"> предупреждение микро и </w:t>
      </w:r>
      <w:proofErr w:type="spellStart"/>
      <w:r w:rsidRPr="00A15833">
        <w:rPr>
          <w:rFonts w:ascii="Times New Roman" w:hAnsi="Times New Roman"/>
          <w:sz w:val="28"/>
          <w:szCs w:val="28"/>
        </w:rPr>
        <w:t>макротравм</w:t>
      </w:r>
      <w:proofErr w:type="spellEnd"/>
      <w:r w:rsidRPr="00A15833">
        <w:rPr>
          <w:rFonts w:ascii="Times New Roman" w:hAnsi="Times New Roman"/>
          <w:noProof/>
          <w:color w:val="008000"/>
          <w:sz w:val="28"/>
          <w:szCs w:val="28"/>
        </w:rPr>
        <w:t>;</w:t>
      </w:r>
    </w:p>
    <w:p w:rsidR="000326A0" w:rsidRPr="00A15833" w:rsidRDefault="000326A0" w:rsidP="00A15833">
      <w:pPr>
        <w:widowControl w:val="0"/>
        <w:jc w:val="both"/>
        <w:rPr>
          <w:rFonts w:ascii="Times New Roman" w:hAnsi="Times New Roman"/>
          <w:sz w:val="28"/>
          <w:szCs w:val="28"/>
        </w:rPr>
      </w:pPr>
      <w:r w:rsidRPr="00A15833">
        <w:rPr>
          <w:rFonts w:ascii="Times New Roman" w:hAnsi="Times New Roman"/>
          <w:sz w:val="28"/>
          <w:szCs w:val="28"/>
        </w:rPr>
        <w:t>- коррекция учебно-тренировочного и соревновательного процессов.</w:t>
      </w:r>
    </w:p>
    <w:p w:rsidR="000326A0" w:rsidRPr="00A15833" w:rsidRDefault="000326A0" w:rsidP="00A15833">
      <w:pPr>
        <w:widowControl w:val="0"/>
        <w:ind w:firstLine="720"/>
        <w:jc w:val="both"/>
        <w:rPr>
          <w:rFonts w:ascii="Times New Roman" w:hAnsi="Times New Roman"/>
          <w:sz w:val="28"/>
          <w:szCs w:val="28"/>
        </w:rPr>
      </w:pPr>
      <w:r w:rsidRPr="00A15833">
        <w:rPr>
          <w:rFonts w:ascii="Times New Roman" w:hAnsi="Times New Roman"/>
          <w:sz w:val="28"/>
          <w:szCs w:val="28"/>
        </w:rPr>
        <w:t>Формы медико-биологического контроля:</w:t>
      </w:r>
    </w:p>
    <w:p w:rsidR="000326A0" w:rsidRPr="00445C41" w:rsidRDefault="000326A0" w:rsidP="00CF67C5">
      <w:pPr>
        <w:widowControl w:val="0"/>
        <w:ind w:firstLine="720"/>
        <w:jc w:val="both"/>
        <w:rPr>
          <w:rFonts w:ascii="Times New Roman" w:hAnsi="Times New Roman"/>
          <w:noProof/>
          <w:sz w:val="28"/>
          <w:szCs w:val="28"/>
        </w:rPr>
      </w:pPr>
      <w:r w:rsidRPr="00A15833">
        <w:rPr>
          <w:rFonts w:ascii="Times New Roman" w:hAnsi="Times New Roman"/>
          <w:noProof/>
          <w:sz w:val="28"/>
          <w:szCs w:val="28"/>
        </w:rPr>
        <w:t>Постоянное наблюдение школьного врача коррекционной школы по месту учебы и участкового врача по месту жительства.</w:t>
      </w:r>
    </w:p>
    <w:p w:rsidR="000326A0" w:rsidRPr="00A738DE" w:rsidRDefault="000326A0" w:rsidP="00C476CC">
      <w:pPr>
        <w:pStyle w:val="a3"/>
        <w:spacing w:after="0" w:line="240" w:lineRule="auto"/>
        <w:ind w:left="450"/>
        <w:jc w:val="center"/>
        <w:rPr>
          <w:rFonts w:ascii="Times New Roman" w:hAnsi="Times New Roman"/>
          <w:b/>
          <w:sz w:val="28"/>
          <w:szCs w:val="28"/>
        </w:rPr>
      </w:pPr>
      <w:r w:rsidRPr="00A738DE">
        <w:rPr>
          <w:rFonts w:ascii="Times New Roman" w:hAnsi="Times New Roman"/>
          <w:b/>
          <w:sz w:val="28"/>
          <w:szCs w:val="28"/>
        </w:rPr>
        <w:t>Тесты оценки навыков игры в баскетбол.</w:t>
      </w:r>
    </w:p>
    <w:p w:rsidR="000326A0" w:rsidRDefault="000326A0" w:rsidP="00820D29">
      <w:pPr>
        <w:spacing w:after="0" w:line="240" w:lineRule="auto"/>
        <w:ind w:firstLine="709"/>
        <w:jc w:val="both"/>
        <w:rPr>
          <w:rFonts w:ascii="Times New Roman" w:hAnsi="Times New Roman"/>
          <w:sz w:val="28"/>
          <w:szCs w:val="28"/>
        </w:rPr>
      </w:pPr>
      <w:r>
        <w:rPr>
          <w:rFonts w:ascii="Times New Roman" w:hAnsi="Times New Roman"/>
          <w:sz w:val="28"/>
          <w:szCs w:val="28"/>
        </w:rPr>
        <w:t>В данном разделе приведены тесты, помогающие следить за уровнем подготовленности баскетболистов. В этой части нет специальных нормативов, так как, во-первых, характерной особенностью атлетов Специальной Олимпиады является неоднородность состава спортсменов по уровню как психического, так и физического развития, а, во-вторых, не все группы и секции работают в одинаковых условиях (спортивный зал, площадки и т.п.). Поэтому выработать какой-то специальный норматив для всех не представляется возможным. Для оценки уровня технической подготовленности используются контрольные упражнения (тесты):</w:t>
      </w:r>
    </w:p>
    <w:p w:rsidR="000326A0" w:rsidRPr="00A738DE" w:rsidRDefault="000326A0" w:rsidP="00C35E08">
      <w:pPr>
        <w:spacing w:after="0" w:line="240" w:lineRule="auto"/>
        <w:ind w:firstLine="708"/>
        <w:jc w:val="both"/>
        <w:rPr>
          <w:rFonts w:ascii="Times New Roman" w:hAnsi="Times New Roman"/>
          <w:b/>
          <w:sz w:val="28"/>
          <w:szCs w:val="28"/>
        </w:rPr>
      </w:pPr>
      <w:r w:rsidRPr="00A738DE">
        <w:rPr>
          <w:rFonts w:ascii="Times New Roman" w:hAnsi="Times New Roman"/>
          <w:b/>
          <w:sz w:val="28"/>
          <w:szCs w:val="28"/>
        </w:rPr>
        <w:t>Подбор мяча</w:t>
      </w:r>
    </w:p>
    <w:p w:rsidR="000326A0" w:rsidRDefault="000326A0" w:rsidP="00C35E08">
      <w:pPr>
        <w:pStyle w:val="a3"/>
        <w:spacing w:after="0" w:line="240" w:lineRule="auto"/>
        <w:ind w:left="0"/>
        <w:jc w:val="both"/>
        <w:rPr>
          <w:rFonts w:ascii="Times New Roman" w:hAnsi="Times New Roman"/>
          <w:sz w:val="28"/>
          <w:szCs w:val="28"/>
        </w:rPr>
      </w:pPr>
      <w:r>
        <w:rPr>
          <w:rFonts w:ascii="Times New Roman" w:hAnsi="Times New Roman"/>
          <w:sz w:val="28"/>
          <w:szCs w:val="28"/>
        </w:rPr>
        <w:t>Время: 30 сек. Для выполнения одной попытки.</w:t>
      </w:r>
    </w:p>
    <w:p w:rsidR="000326A0" w:rsidRDefault="000326A0" w:rsidP="00C35E08">
      <w:pPr>
        <w:pStyle w:val="a3"/>
        <w:spacing w:after="0" w:line="240" w:lineRule="auto"/>
        <w:ind w:left="0"/>
        <w:jc w:val="both"/>
        <w:rPr>
          <w:rFonts w:ascii="Times New Roman" w:hAnsi="Times New Roman"/>
          <w:sz w:val="28"/>
          <w:szCs w:val="28"/>
        </w:rPr>
      </w:pPr>
      <w:r>
        <w:rPr>
          <w:rFonts w:ascii="Times New Roman" w:hAnsi="Times New Roman"/>
          <w:sz w:val="28"/>
          <w:szCs w:val="28"/>
        </w:rPr>
        <w:t>Спортсмен ударяет мячом в щит и ловит мяч в воздухе. Он может бросить мяч по щиту, находясь в воздухе, или приземлиться, а затем бросит мяч.</w:t>
      </w:r>
    </w:p>
    <w:p w:rsidR="000326A0" w:rsidRDefault="000326A0" w:rsidP="00820D29">
      <w:pPr>
        <w:pStyle w:val="a3"/>
        <w:spacing w:after="0" w:line="240" w:lineRule="auto"/>
        <w:ind w:left="0"/>
        <w:jc w:val="both"/>
        <w:rPr>
          <w:rFonts w:ascii="Times New Roman" w:hAnsi="Times New Roman"/>
          <w:sz w:val="28"/>
          <w:szCs w:val="28"/>
        </w:rPr>
      </w:pPr>
      <w:r>
        <w:rPr>
          <w:rFonts w:ascii="Times New Roman" w:hAnsi="Times New Roman"/>
          <w:sz w:val="28"/>
          <w:szCs w:val="28"/>
        </w:rPr>
        <w:t>Спортсмен должен выполнить как можно больше подборов в течение двух 30-секундных попыток (Одно очко за каждый раз ловли отскочившего от щита мяча, находясь в воздухе).</w:t>
      </w:r>
    </w:p>
    <w:p w:rsidR="000326A0" w:rsidRPr="00A738DE" w:rsidRDefault="00820D29" w:rsidP="00C35E08">
      <w:pPr>
        <w:spacing w:after="0" w:line="240" w:lineRule="auto"/>
        <w:ind w:firstLine="708"/>
        <w:jc w:val="both"/>
        <w:rPr>
          <w:rFonts w:ascii="Times New Roman" w:hAnsi="Times New Roman"/>
          <w:b/>
          <w:sz w:val="28"/>
          <w:szCs w:val="28"/>
        </w:rPr>
      </w:pPr>
      <w:r>
        <w:rPr>
          <w:rFonts w:ascii="Times New Roman" w:hAnsi="Times New Roman"/>
          <w:b/>
          <w:sz w:val="28"/>
          <w:szCs w:val="28"/>
        </w:rPr>
        <w:br w:type="page"/>
      </w:r>
      <w:r w:rsidR="000326A0">
        <w:rPr>
          <w:rFonts w:ascii="Times New Roman" w:hAnsi="Times New Roman"/>
          <w:b/>
          <w:sz w:val="28"/>
          <w:szCs w:val="28"/>
        </w:rPr>
        <w:lastRenderedPageBreak/>
        <w:t>Дриб</w:t>
      </w:r>
      <w:r w:rsidR="000326A0" w:rsidRPr="00A738DE">
        <w:rPr>
          <w:rFonts w:ascii="Times New Roman" w:hAnsi="Times New Roman"/>
          <w:b/>
          <w:sz w:val="28"/>
          <w:szCs w:val="28"/>
        </w:rPr>
        <w:t>линг (ведение мяча)</w:t>
      </w:r>
    </w:p>
    <w:p w:rsidR="000326A0" w:rsidRDefault="000326A0" w:rsidP="00C35E08">
      <w:pPr>
        <w:pStyle w:val="a3"/>
        <w:spacing w:after="0" w:line="240" w:lineRule="auto"/>
        <w:ind w:left="0"/>
        <w:jc w:val="both"/>
        <w:rPr>
          <w:rFonts w:ascii="Times New Roman" w:hAnsi="Times New Roman"/>
          <w:sz w:val="28"/>
          <w:szCs w:val="28"/>
        </w:rPr>
      </w:pPr>
      <w:r w:rsidRPr="00382793">
        <w:rPr>
          <w:rFonts w:ascii="Times New Roman" w:hAnsi="Times New Roman"/>
          <w:sz w:val="28"/>
          <w:szCs w:val="28"/>
        </w:rPr>
        <w:t>Время: 60 сек.</w:t>
      </w:r>
      <w:r>
        <w:rPr>
          <w:rFonts w:ascii="Times New Roman" w:hAnsi="Times New Roman"/>
          <w:sz w:val="28"/>
          <w:szCs w:val="28"/>
        </w:rPr>
        <w:t xml:space="preserve"> для выполнения одной попытки. Спортсмен должен вести мяч по площадке 12 м., </w:t>
      </w:r>
      <w:proofErr w:type="gramStart"/>
      <w:r>
        <w:rPr>
          <w:rFonts w:ascii="Times New Roman" w:hAnsi="Times New Roman"/>
          <w:sz w:val="28"/>
          <w:szCs w:val="28"/>
        </w:rPr>
        <w:t>проходя поочередно слева и справа 6 препятствий</w:t>
      </w:r>
      <w:proofErr w:type="gramEnd"/>
      <w:r>
        <w:rPr>
          <w:rFonts w:ascii="Times New Roman" w:hAnsi="Times New Roman"/>
          <w:sz w:val="28"/>
          <w:szCs w:val="28"/>
        </w:rPr>
        <w:t>, находящихся на одной линии на расстоянии двух метров друг от друга. После прохождения последнего препятствия и достижения финишной линии, игрок оставляет мяч, максимально быстро возвращаясь к линии старта, и повторяет упражнение до истечения 60-секундного лимита. Одно очко присуждается за каждое пересечение серединной точки между двумя препятствиями.</w:t>
      </w:r>
    </w:p>
    <w:p w:rsidR="000326A0" w:rsidRDefault="000326A0" w:rsidP="00C35E08">
      <w:pPr>
        <w:pStyle w:val="a3"/>
        <w:spacing w:after="0" w:line="240" w:lineRule="auto"/>
        <w:ind w:left="1069"/>
        <w:jc w:val="both"/>
        <w:rPr>
          <w:rFonts w:ascii="Times New Roman" w:hAnsi="Times New Roman"/>
          <w:sz w:val="28"/>
          <w:szCs w:val="28"/>
        </w:rPr>
      </w:pPr>
    </w:p>
    <w:p w:rsidR="000326A0" w:rsidRPr="00A738DE" w:rsidRDefault="000326A0" w:rsidP="00C35E08">
      <w:pPr>
        <w:spacing w:after="0" w:line="240" w:lineRule="auto"/>
        <w:ind w:firstLine="708"/>
        <w:jc w:val="both"/>
        <w:rPr>
          <w:rFonts w:ascii="Times New Roman" w:hAnsi="Times New Roman"/>
          <w:b/>
          <w:sz w:val="28"/>
          <w:szCs w:val="28"/>
        </w:rPr>
      </w:pPr>
      <w:r w:rsidRPr="00A738DE">
        <w:rPr>
          <w:rFonts w:ascii="Times New Roman" w:hAnsi="Times New Roman"/>
          <w:b/>
          <w:sz w:val="28"/>
          <w:szCs w:val="28"/>
        </w:rPr>
        <w:t>Броски по кольцу</w:t>
      </w:r>
    </w:p>
    <w:p w:rsidR="000326A0" w:rsidRDefault="000326A0" w:rsidP="00C35E08">
      <w:pPr>
        <w:pStyle w:val="a3"/>
        <w:spacing w:after="0" w:line="240" w:lineRule="auto"/>
        <w:ind w:left="0"/>
        <w:jc w:val="both"/>
        <w:rPr>
          <w:rFonts w:ascii="Times New Roman" w:hAnsi="Times New Roman"/>
          <w:sz w:val="28"/>
          <w:szCs w:val="28"/>
        </w:rPr>
      </w:pPr>
      <w:r>
        <w:rPr>
          <w:rFonts w:ascii="Times New Roman" w:hAnsi="Times New Roman"/>
          <w:sz w:val="28"/>
          <w:szCs w:val="28"/>
        </w:rPr>
        <w:t>Время: 2 минуты.</w:t>
      </w:r>
    </w:p>
    <w:p w:rsidR="000326A0" w:rsidRDefault="000326A0" w:rsidP="00C35E08">
      <w:pPr>
        <w:pStyle w:val="a3"/>
        <w:spacing w:after="0" w:line="240" w:lineRule="auto"/>
        <w:ind w:left="0"/>
        <w:jc w:val="both"/>
        <w:rPr>
          <w:rFonts w:ascii="Times New Roman" w:hAnsi="Times New Roman"/>
          <w:sz w:val="28"/>
          <w:szCs w:val="28"/>
        </w:rPr>
      </w:pPr>
      <w:r>
        <w:rPr>
          <w:rFonts w:ascii="Times New Roman" w:hAnsi="Times New Roman"/>
          <w:sz w:val="28"/>
          <w:szCs w:val="28"/>
        </w:rPr>
        <w:t>Спортсмен осуществляет броски с любой точки из0за линии, находящейся на расстоянии 2,75 м от кольца. Два очка присуждается за каждый мяч, заброшенный в корзину в течение 2-ух минут.</w:t>
      </w:r>
    </w:p>
    <w:p w:rsidR="000326A0" w:rsidRDefault="000326A0" w:rsidP="00C35E08">
      <w:pPr>
        <w:pStyle w:val="a3"/>
        <w:spacing w:after="0" w:line="240" w:lineRule="auto"/>
        <w:ind w:left="0"/>
        <w:jc w:val="both"/>
        <w:rPr>
          <w:rFonts w:ascii="Times New Roman" w:hAnsi="Times New Roman"/>
          <w:sz w:val="28"/>
          <w:szCs w:val="28"/>
        </w:rPr>
      </w:pPr>
    </w:p>
    <w:p w:rsidR="000326A0" w:rsidRPr="00A738DE" w:rsidRDefault="000326A0" w:rsidP="00C35E08">
      <w:pPr>
        <w:pStyle w:val="a3"/>
        <w:spacing w:after="0" w:line="240" w:lineRule="auto"/>
        <w:ind w:left="0"/>
        <w:jc w:val="center"/>
        <w:rPr>
          <w:rFonts w:ascii="Times New Roman" w:hAnsi="Times New Roman"/>
          <w:b/>
          <w:sz w:val="28"/>
          <w:szCs w:val="28"/>
        </w:rPr>
      </w:pPr>
      <w:r w:rsidRPr="00A738DE">
        <w:rPr>
          <w:rFonts w:ascii="Times New Roman" w:hAnsi="Times New Roman"/>
          <w:b/>
          <w:sz w:val="28"/>
          <w:szCs w:val="28"/>
        </w:rPr>
        <w:t>Примерные результаты хороших навыков игры в баскетбол (юноши)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0326A0" w:rsidRPr="00FE0AEF" w:rsidTr="00FE0AEF">
        <w:tc>
          <w:tcPr>
            <w:tcW w:w="2392"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Тесты</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12-15 лет</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16-21 лет</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22 и старше</w:t>
            </w:r>
          </w:p>
        </w:tc>
      </w:tr>
      <w:tr w:rsidR="000326A0" w:rsidRPr="00FE0AEF" w:rsidTr="00FE0AEF">
        <w:tc>
          <w:tcPr>
            <w:tcW w:w="2392"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1.Побор мяча</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26-30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30-40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40-50</w:t>
            </w:r>
          </w:p>
        </w:tc>
      </w:tr>
      <w:tr w:rsidR="000326A0" w:rsidRPr="00FE0AEF" w:rsidTr="00FE0AEF">
        <w:tc>
          <w:tcPr>
            <w:tcW w:w="2392" w:type="dxa"/>
          </w:tcPr>
          <w:p w:rsidR="000326A0" w:rsidRPr="00FE0AEF" w:rsidRDefault="000326A0" w:rsidP="00FE0AE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2.Дриб</w:t>
            </w:r>
            <w:r w:rsidRPr="00FE0AEF">
              <w:rPr>
                <w:rFonts w:ascii="Times New Roman" w:hAnsi="Times New Roman"/>
                <w:sz w:val="28"/>
                <w:szCs w:val="28"/>
                <w:lang w:eastAsia="en-US"/>
              </w:rPr>
              <w:t>линг</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30-31</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33-35</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30-33</w:t>
            </w:r>
          </w:p>
        </w:tc>
      </w:tr>
      <w:tr w:rsidR="000326A0" w:rsidRPr="00FE0AEF" w:rsidTr="00FE0AEF">
        <w:tc>
          <w:tcPr>
            <w:tcW w:w="2392"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3.Броски по кольцу</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28-30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32-36</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36-38</w:t>
            </w:r>
          </w:p>
        </w:tc>
      </w:tr>
    </w:tbl>
    <w:p w:rsidR="000326A0" w:rsidRDefault="000326A0" w:rsidP="00C35E08">
      <w:pPr>
        <w:pStyle w:val="a3"/>
        <w:spacing w:after="0" w:line="240" w:lineRule="auto"/>
        <w:ind w:left="0"/>
        <w:jc w:val="center"/>
        <w:rPr>
          <w:rFonts w:ascii="Times New Roman" w:hAnsi="Times New Roman"/>
          <w:b/>
          <w:sz w:val="28"/>
          <w:szCs w:val="28"/>
        </w:rPr>
      </w:pPr>
    </w:p>
    <w:p w:rsidR="000326A0" w:rsidRPr="00A738DE" w:rsidRDefault="000326A0" w:rsidP="00C35E08">
      <w:pPr>
        <w:pStyle w:val="a3"/>
        <w:spacing w:after="0" w:line="240" w:lineRule="auto"/>
        <w:ind w:left="0"/>
        <w:jc w:val="center"/>
        <w:rPr>
          <w:rFonts w:ascii="Times New Roman" w:hAnsi="Times New Roman"/>
          <w:b/>
          <w:sz w:val="28"/>
          <w:szCs w:val="28"/>
        </w:rPr>
      </w:pPr>
      <w:r w:rsidRPr="00A738DE">
        <w:rPr>
          <w:rFonts w:ascii="Times New Roman" w:hAnsi="Times New Roman"/>
          <w:b/>
          <w:sz w:val="28"/>
          <w:szCs w:val="28"/>
        </w:rPr>
        <w:t>Примерные результаты хороших навыков игры в баскетбол (девушки)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0326A0" w:rsidRPr="00FE0AEF" w:rsidTr="00FE0AEF">
        <w:tc>
          <w:tcPr>
            <w:tcW w:w="2392"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Тесты</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12-15 лет</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16-21 лет</w:t>
            </w:r>
          </w:p>
        </w:tc>
        <w:tc>
          <w:tcPr>
            <w:tcW w:w="2393" w:type="dxa"/>
          </w:tcPr>
          <w:p w:rsidR="000326A0" w:rsidRPr="00FE0AEF" w:rsidRDefault="000326A0" w:rsidP="00FE0AEF">
            <w:pPr>
              <w:spacing w:after="0" w:line="240" w:lineRule="auto"/>
              <w:jc w:val="center"/>
              <w:rPr>
                <w:rFonts w:ascii="Times New Roman" w:hAnsi="Times New Roman"/>
                <w:b/>
                <w:sz w:val="28"/>
                <w:szCs w:val="28"/>
                <w:lang w:eastAsia="en-US"/>
              </w:rPr>
            </w:pPr>
            <w:r w:rsidRPr="00FE0AEF">
              <w:rPr>
                <w:rFonts w:ascii="Times New Roman" w:hAnsi="Times New Roman"/>
                <w:b/>
                <w:sz w:val="28"/>
                <w:szCs w:val="28"/>
                <w:lang w:eastAsia="en-US"/>
              </w:rPr>
              <w:t>22 и старше</w:t>
            </w:r>
          </w:p>
        </w:tc>
      </w:tr>
      <w:tr w:rsidR="000326A0" w:rsidRPr="00FE0AEF" w:rsidTr="00FE0AEF">
        <w:tc>
          <w:tcPr>
            <w:tcW w:w="2392"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1.Побор мяча</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18-20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20-30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30-40</w:t>
            </w:r>
          </w:p>
        </w:tc>
      </w:tr>
      <w:tr w:rsidR="000326A0" w:rsidRPr="00FE0AEF" w:rsidTr="00FE0AEF">
        <w:tc>
          <w:tcPr>
            <w:tcW w:w="2392" w:type="dxa"/>
          </w:tcPr>
          <w:p w:rsidR="000326A0" w:rsidRPr="00FE0AEF" w:rsidRDefault="000326A0" w:rsidP="00FE0AE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2.Дриб</w:t>
            </w:r>
            <w:r w:rsidRPr="00FE0AEF">
              <w:rPr>
                <w:rFonts w:ascii="Times New Roman" w:hAnsi="Times New Roman"/>
                <w:sz w:val="28"/>
                <w:szCs w:val="28"/>
                <w:lang w:eastAsia="en-US"/>
              </w:rPr>
              <w:t>линг</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28-30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30-31</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30-31</w:t>
            </w:r>
          </w:p>
        </w:tc>
      </w:tr>
      <w:tr w:rsidR="000326A0" w:rsidRPr="00FE0AEF" w:rsidTr="00FE0AEF">
        <w:tc>
          <w:tcPr>
            <w:tcW w:w="2392" w:type="dxa"/>
          </w:tcPr>
          <w:p w:rsidR="000326A0" w:rsidRPr="00FE0AEF" w:rsidRDefault="000326A0" w:rsidP="00FE0AEF">
            <w:pPr>
              <w:spacing w:after="0" w:line="240" w:lineRule="auto"/>
              <w:jc w:val="both"/>
              <w:rPr>
                <w:rFonts w:ascii="Times New Roman" w:hAnsi="Times New Roman"/>
                <w:sz w:val="28"/>
                <w:szCs w:val="28"/>
                <w:lang w:eastAsia="en-US"/>
              </w:rPr>
            </w:pPr>
            <w:r w:rsidRPr="00FE0AEF">
              <w:rPr>
                <w:rFonts w:ascii="Times New Roman" w:hAnsi="Times New Roman"/>
                <w:sz w:val="28"/>
                <w:szCs w:val="28"/>
                <w:lang w:eastAsia="en-US"/>
              </w:rPr>
              <w:t>3.Броски по кольцу</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14-16</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18-20</w:t>
            </w:r>
          </w:p>
        </w:tc>
        <w:tc>
          <w:tcPr>
            <w:tcW w:w="2393" w:type="dxa"/>
          </w:tcPr>
          <w:p w:rsidR="000326A0" w:rsidRPr="00FE0AEF" w:rsidRDefault="000326A0" w:rsidP="00FE0AEF">
            <w:pPr>
              <w:spacing w:after="0" w:line="240" w:lineRule="auto"/>
              <w:jc w:val="center"/>
              <w:rPr>
                <w:rFonts w:ascii="Times New Roman" w:hAnsi="Times New Roman"/>
                <w:sz w:val="28"/>
                <w:szCs w:val="28"/>
                <w:lang w:eastAsia="en-US"/>
              </w:rPr>
            </w:pPr>
            <w:r w:rsidRPr="00FE0AEF">
              <w:rPr>
                <w:rFonts w:ascii="Times New Roman" w:hAnsi="Times New Roman"/>
                <w:sz w:val="28"/>
                <w:szCs w:val="28"/>
                <w:lang w:eastAsia="en-US"/>
              </w:rPr>
              <w:t>20-22</w:t>
            </w:r>
          </w:p>
        </w:tc>
      </w:tr>
    </w:tbl>
    <w:p w:rsidR="000326A0" w:rsidRDefault="000326A0" w:rsidP="00C35E08">
      <w:pPr>
        <w:pStyle w:val="a3"/>
        <w:spacing w:after="0" w:line="240" w:lineRule="auto"/>
        <w:ind w:left="1069"/>
        <w:jc w:val="both"/>
        <w:rPr>
          <w:rFonts w:ascii="Times New Roman" w:hAnsi="Times New Roman"/>
          <w:sz w:val="28"/>
          <w:szCs w:val="28"/>
        </w:rPr>
      </w:pPr>
    </w:p>
    <w:p w:rsidR="000326A0" w:rsidRDefault="000326A0" w:rsidP="00C35E08">
      <w:pPr>
        <w:pStyle w:val="a3"/>
        <w:spacing w:after="0" w:line="240" w:lineRule="auto"/>
        <w:ind w:left="1069"/>
        <w:jc w:val="center"/>
        <w:rPr>
          <w:rFonts w:ascii="Times New Roman" w:hAnsi="Times New Roman"/>
          <w:b/>
          <w:sz w:val="28"/>
          <w:szCs w:val="28"/>
        </w:rPr>
      </w:pPr>
    </w:p>
    <w:p w:rsidR="000326A0" w:rsidRDefault="000326A0" w:rsidP="00820D29">
      <w:pPr>
        <w:pStyle w:val="a3"/>
        <w:spacing w:after="0" w:line="240" w:lineRule="auto"/>
        <w:ind w:left="0"/>
        <w:rPr>
          <w:rFonts w:ascii="Times New Roman" w:hAnsi="Times New Roman"/>
          <w:b/>
          <w:sz w:val="28"/>
          <w:szCs w:val="28"/>
        </w:rPr>
      </w:pPr>
    </w:p>
    <w:p w:rsidR="000326A0" w:rsidRDefault="00820D29" w:rsidP="00820D29">
      <w:pPr>
        <w:pStyle w:val="a3"/>
        <w:spacing w:after="0" w:line="240" w:lineRule="auto"/>
        <w:ind w:left="450" w:firstLine="258"/>
        <w:jc w:val="center"/>
        <w:rPr>
          <w:rFonts w:ascii="Times New Roman" w:hAnsi="Times New Roman"/>
          <w:b/>
          <w:sz w:val="28"/>
          <w:szCs w:val="28"/>
        </w:rPr>
      </w:pPr>
      <w:r>
        <w:rPr>
          <w:rFonts w:ascii="Times New Roman" w:hAnsi="Times New Roman"/>
          <w:b/>
          <w:sz w:val="28"/>
          <w:szCs w:val="28"/>
        </w:rPr>
        <w:br w:type="page"/>
      </w:r>
      <w:r w:rsidR="000326A0">
        <w:rPr>
          <w:rFonts w:ascii="Times New Roman" w:hAnsi="Times New Roman"/>
          <w:b/>
          <w:sz w:val="28"/>
          <w:szCs w:val="28"/>
        </w:rPr>
        <w:lastRenderedPageBreak/>
        <w:t>ОРГАНИЗАЦИЯ УЧЕБНО-ТРЕНИРОВОЧНОГО ПРОЦЕССА</w:t>
      </w:r>
    </w:p>
    <w:p w:rsidR="000326A0" w:rsidRDefault="000326A0" w:rsidP="00C35E08">
      <w:pPr>
        <w:pStyle w:val="a3"/>
        <w:spacing w:after="0" w:line="240" w:lineRule="auto"/>
        <w:ind w:left="1069"/>
        <w:jc w:val="center"/>
        <w:rPr>
          <w:rFonts w:ascii="Times New Roman" w:hAnsi="Times New Roman"/>
          <w:b/>
          <w:sz w:val="28"/>
          <w:szCs w:val="28"/>
        </w:rPr>
      </w:pPr>
    </w:p>
    <w:p w:rsidR="000326A0" w:rsidRDefault="000326A0" w:rsidP="00C35E08">
      <w:pPr>
        <w:spacing w:after="0" w:line="240" w:lineRule="auto"/>
        <w:jc w:val="both"/>
        <w:rPr>
          <w:rFonts w:ascii="Times New Roman" w:hAnsi="Times New Roman"/>
          <w:b/>
          <w:sz w:val="28"/>
          <w:szCs w:val="28"/>
        </w:rPr>
      </w:pPr>
      <w:r w:rsidRPr="00FF2554">
        <w:rPr>
          <w:rFonts w:ascii="Times New Roman" w:hAnsi="Times New Roman"/>
          <w:b/>
          <w:sz w:val="28"/>
          <w:szCs w:val="28"/>
        </w:rPr>
        <w:t>Вводная часть (5-10 минут)</w:t>
      </w:r>
    </w:p>
    <w:p w:rsidR="000326A0" w:rsidRDefault="000326A0" w:rsidP="00C35E08">
      <w:pPr>
        <w:spacing w:after="0" w:line="240" w:lineRule="auto"/>
        <w:ind w:firstLine="708"/>
        <w:jc w:val="both"/>
        <w:rPr>
          <w:rFonts w:ascii="Times New Roman" w:hAnsi="Times New Roman"/>
          <w:b/>
          <w:i/>
          <w:sz w:val="28"/>
          <w:szCs w:val="28"/>
        </w:rPr>
      </w:pPr>
      <w:r w:rsidRPr="00FF2554">
        <w:rPr>
          <w:rFonts w:ascii="Times New Roman" w:hAnsi="Times New Roman"/>
          <w:b/>
          <w:i/>
          <w:sz w:val="28"/>
          <w:szCs w:val="28"/>
        </w:rPr>
        <w:t>Задачи вводной части тренировки:</w:t>
      </w:r>
    </w:p>
    <w:p w:rsidR="000326A0" w:rsidRPr="00FF2554" w:rsidRDefault="000326A0" w:rsidP="00C35E08">
      <w:pPr>
        <w:spacing w:after="0" w:line="240" w:lineRule="auto"/>
        <w:jc w:val="both"/>
        <w:rPr>
          <w:rFonts w:ascii="Times New Roman" w:hAnsi="Times New Roman"/>
          <w:sz w:val="28"/>
          <w:szCs w:val="28"/>
        </w:rPr>
      </w:pPr>
      <w:r>
        <w:rPr>
          <w:rFonts w:ascii="Times New Roman" w:hAnsi="Times New Roman"/>
          <w:b/>
          <w:i/>
          <w:sz w:val="28"/>
          <w:szCs w:val="28"/>
        </w:rPr>
        <w:t xml:space="preserve">- </w:t>
      </w:r>
      <w:r w:rsidRPr="00FF2554">
        <w:rPr>
          <w:rFonts w:ascii="Times New Roman" w:hAnsi="Times New Roman"/>
          <w:sz w:val="28"/>
          <w:szCs w:val="28"/>
        </w:rPr>
        <w:t>организаци</w:t>
      </w:r>
      <w:r>
        <w:rPr>
          <w:rFonts w:ascii="Times New Roman" w:hAnsi="Times New Roman"/>
          <w:sz w:val="28"/>
          <w:szCs w:val="28"/>
        </w:rPr>
        <w:t>я</w:t>
      </w:r>
      <w:r w:rsidRPr="00FF2554">
        <w:rPr>
          <w:rFonts w:ascii="Times New Roman" w:hAnsi="Times New Roman"/>
          <w:sz w:val="28"/>
          <w:szCs w:val="28"/>
        </w:rPr>
        <w:t xml:space="preserve"> </w:t>
      </w:r>
      <w:proofErr w:type="gramStart"/>
      <w:r w:rsidRPr="00FF2554">
        <w:rPr>
          <w:rFonts w:ascii="Times New Roman" w:hAnsi="Times New Roman"/>
          <w:sz w:val="28"/>
          <w:szCs w:val="28"/>
        </w:rPr>
        <w:t>занимающихся</w:t>
      </w:r>
      <w:proofErr w:type="gramEnd"/>
      <w:r w:rsidRPr="00FF2554">
        <w:rPr>
          <w:rFonts w:ascii="Times New Roman" w:hAnsi="Times New Roman"/>
          <w:sz w:val="28"/>
          <w:szCs w:val="28"/>
        </w:rPr>
        <w:t>;</w:t>
      </w:r>
    </w:p>
    <w:p w:rsidR="000326A0" w:rsidRDefault="000326A0" w:rsidP="00C35E08">
      <w:pPr>
        <w:spacing w:after="0" w:line="240" w:lineRule="auto"/>
        <w:jc w:val="both"/>
        <w:rPr>
          <w:rFonts w:ascii="Times New Roman" w:hAnsi="Times New Roman"/>
          <w:sz w:val="28"/>
          <w:szCs w:val="28"/>
        </w:rPr>
      </w:pPr>
      <w:r w:rsidRPr="00FF2554">
        <w:rPr>
          <w:rFonts w:ascii="Times New Roman" w:hAnsi="Times New Roman"/>
          <w:sz w:val="28"/>
          <w:szCs w:val="28"/>
        </w:rPr>
        <w:t>- подготовка их для более успешного решения задач основной части занятия.</w:t>
      </w:r>
    </w:p>
    <w:p w:rsidR="000326A0" w:rsidRDefault="000326A0" w:rsidP="00C35E08">
      <w:pPr>
        <w:spacing w:after="0" w:line="240" w:lineRule="auto"/>
        <w:ind w:firstLine="708"/>
        <w:jc w:val="both"/>
        <w:rPr>
          <w:rFonts w:ascii="Times New Roman" w:hAnsi="Times New Roman"/>
          <w:b/>
          <w:i/>
          <w:sz w:val="28"/>
          <w:szCs w:val="28"/>
        </w:rPr>
      </w:pPr>
      <w:r>
        <w:rPr>
          <w:rFonts w:ascii="Times New Roman" w:hAnsi="Times New Roman"/>
          <w:b/>
          <w:i/>
          <w:sz w:val="28"/>
          <w:szCs w:val="28"/>
        </w:rPr>
        <w:t>Средства вводной части занятия:</w:t>
      </w:r>
    </w:p>
    <w:p w:rsidR="000326A0" w:rsidRPr="00FF2554" w:rsidRDefault="000326A0" w:rsidP="00C35E08">
      <w:pPr>
        <w:spacing w:after="0" w:line="240" w:lineRule="auto"/>
        <w:jc w:val="both"/>
        <w:rPr>
          <w:rFonts w:ascii="Times New Roman" w:hAnsi="Times New Roman"/>
          <w:sz w:val="28"/>
          <w:szCs w:val="28"/>
        </w:rPr>
      </w:pPr>
      <w:r w:rsidRPr="00FF2554">
        <w:rPr>
          <w:rFonts w:ascii="Times New Roman" w:hAnsi="Times New Roman"/>
          <w:sz w:val="28"/>
          <w:szCs w:val="28"/>
        </w:rPr>
        <w:t>- строевые упражнения;</w:t>
      </w:r>
    </w:p>
    <w:p w:rsidR="000326A0" w:rsidRPr="00FF2554" w:rsidRDefault="000326A0" w:rsidP="00C35E08">
      <w:pPr>
        <w:spacing w:after="0" w:line="240" w:lineRule="auto"/>
        <w:jc w:val="both"/>
        <w:rPr>
          <w:rFonts w:ascii="Times New Roman" w:hAnsi="Times New Roman"/>
          <w:sz w:val="28"/>
          <w:szCs w:val="28"/>
        </w:rPr>
      </w:pPr>
      <w:r w:rsidRPr="00FF2554">
        <w:rPr>
          <w:rFonts w:ascii="Times New Roman" w:hAnsi="Times New Roman"/>
          <w:sz w:val="28"/>
          <w:szCs w:val="28"/>
        </w:rPr>
        <w:t>- упражнения на внимание;</w:t>
      </w:r>
    </w:p>
    <w:p w:rsidR="000326A0" w:rsidRPr="00FF2554" w:rsidRDefault="000326A0" w:rsidP="00C35E08">
      <w:pPr>
        <w:spacing w:after="0" w:line="240" w:lineRule="auto"/>
        <w:jc w:val="both"/>
        <w:rPr>
          <w:rFonts w:ascii="Times New Roman" w:hAnsi="Times New Roman"/>
          <w:sz w:val="28"/>
          <w:szCs w:val="28"/>
        </w:rPr>
      </w:pPr>
      <w:r w:rsidRPr="00FF2554">
        <w:rPr>
          <w:rFonts w:ascii="Times New Roman" w:hAnsi="Times New Roman"/>
          <w:sz w:val="28"/>
          <w:szCs w:val="28"/>
        </w:rPr>
        <w:t>- различные виды ходьбы, бега, прыжков;</w:t>
      </w:r>
    </w:p>
    <w:p w:rsidR="000326A0" w:rsidRPr="00FF2554" w:rsidRDefault="000326A0" w:rsidP="00C35E08">
      <w:pPr>
        <w:spacing w:after="0" w:line="240" w:lineRule="auto"/>
        <w:jc w:val="both"/>
        <w:rPr>
          <w:rFonts w:ascii="Times New Roman" w:hAnsi="Times New Roman"/>
          <w:sz w:val="28"/>
          <w:szCs w:val="28"/>
        </w:rPr>
      </w:pPr>
      <w:r w:rsidRPr="00FF2554">
        <w:rPr>
          <w:rFonts w:ascii="Times New Roman" w:hAnsi="Times New Roman"/>
          <w:sz w:val="28"/>
          <w:szCs w:val="28"/>
        </w:rPr>
        <w:t xml:space="preserve">- </w:t>
      </w:r>
      <w:proofErr w:type="spellStart"/>
      <w:r w:rsidRPr="00FF2554">
        <w:rPr>
          <w:rFonts w:ascii="Times New Roman" w:hAnsi="Times New Roman"/>
          <w:sz w:val="28"/>
          <w:szCs w:val="28"/>
        </w:rPr>
        <w:t>общеразвивающие</w:t>
      </w:r>
      <w:proofErr w:type="spellEnd"/>
      <w:r w:rsidRPr="00FF2554">
        <w:rPr>
          <w:rFonts w:ascii="Times New Roman" w:hAnsi="Times New Roman"/>
          <w:sz w:val="28"/>
          <w:szCs w:val="28"/>
        </w:rPr>
        <w:t>, подготовительные, подводящие упражнения;</w:t>
      </w:r>
    </w:p>
    <w:p w:rsidR="000326A0" w:rsidRDefault="000326A0" w:rsidP="00C35E08">
      <w:pPr>
        <w:spacing w:after="0" w:line="240" w:lineRule="auto"/>
        <w:jc w:val="both"/>
        <w:rPr>
          <w:rFonts w:ascii="Times New Roman" w:hAnsi="Times New Roman"/>
          <w:sz w:val="28"/>
          <w:szCs w:val="28"/>
        </w:rPr>
      </w:pPr>
      <w:r w:rsidRPr="00FF2554">
        <w:rPr>
          <w:rFonts w:ascii="Times New Roman" w:hAnsi="Times New Roman"/>
          <w:sz w:val="28"/>
          <w:szCs w:val="28"/>
        </w:rPr>
        <w:t>- ранее изученные упражнения из техники баскетбола.</w:t>
      </w:r>
    </w:p>
    <w:p w:rsidR="000326A0" w:rsidRDefault="000326A0" w:rsidP="00C35E08">
      <w:pPr>
        <w:spacing w:after="0" w:line="240" w:lineRule="auto"/>
        <w:ind w:firstLine="708"/>
        <w:jc w:val="both"/>
        <w:rPr>
          <w:rFonts w:ascii="Times New Roman" w:hAnsi="Times New Roman"/>
          <w:b/>
          <w:i/>
          <w:sz w:val="28"/>
          <w:szCs w:val="28"/>
        </w:rPr>
      </w:pPr>
      <w:r w:rsidRPr="00FF2554">
        <w:rPr>
          <w:rFonts w:ascii="Times New Roman" w:hAnsi="Times New Roman"/>
          <w:b/>
          <w:i/>
          <w:sz w:val="28"/>
          <w:szCs w:val="28"/>
        </w:rPr>
        <w:t>При проведении вводной части тренировки необходимо придерживаться следующих рекомендаций:</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приготовить заблаговременно инвентарь и место для проведения занятий;</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начинать занятие с построения и постановки задач;</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проводить вводную часть без значительных пауз;</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xml:space="preserve">- при проведении строевых  </w:t>
      </w:r>
      <w:proofErr w:type="spellStart"/>
      <w:r>
        <w:rPr>
          <w:rFonts w:ascii="Times New Roman" w:hAnsi="Times New Roman"/>
          <w:sz w:val="28"/>
          <w:szCs w:val="28"/>
        </w:rPr>
        <w:t>общеразвивающие</w:t>
      </w:r>
      <w:proofErr w:type="spellEnd"/>
      <w:r>
        <w:rPr>
          <w:rFonts w:ascii="Times New Roman" w:hAnsi="Times New Roman"/>
          <w:sz w:val="28"/>
          <w:szCs w:val="28"/>
        </w:rPr>
        <w:t xml:space="preserve"> упражнений пользоваться общепринятой гимнастической терминологией;</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чередовать упражнения, чтобы обеспечить нагрузку на различные части тела и групп мышц;</w:t>
      </w:r>
    </w:p>
    <w:p w:rsidR="000326A0" w:rsidRDefault="000326A0" w:rsidP="00C35E08">
      <w:pPr>
        <w:spacing w:after="0" w:line="240" w:lineRule="auto"/>
        <w:jc w:val="both"/>
        <w:rPr>
          <w:rFonts w:ascii="Times New Roman" w:hAnsi="Times New Roman"/>
          <w:sz w:val="28"/>
          <w:szCs w:val="28"/>
        </w:rPr>
      </w:pPr>
      <w:proofErr w:type="gramStart"/>
      <w:r>
        <w:rPr>
          <w:rFonts w:ascii="Times New Roman" w:hAnsi="Times New Roman"/>
          <w:sz w:val="28"/>
          <w:szCs w:val="28"/>
        </w:rPr>
        <w:t>- чередовать силовые, по характеру выполнения упражнения, с упражнениями на растяжение и расслабление, медленные с быстрыми, а также разнообразить темп выполнения;</w:t>
      </w:r>
      <w:proofErr w:type="gramEnd"/>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использовать подвижные игры, которые являются подготовительными к баскетболу.</w:t>
      </w:r>
    </w:p>
    <w:p w:rsidR="000326A0" w:rsidRPr="0048493E" w:rsidRDefault="000326A0" w:rsidP="00C35E08">
      <w:pPr>
        <w:spacing w:after="0" w:line="240" w:lineRule="auto"/>
        <w:jc w:val="both"/>
        <w:rPr>
          <w:rFonts w:ascii="Times New Roman" w:hAnsi="Times New Roman"/>
          <w:b/>
          <w:sz w:val="28"/>
          <w:szCs w:val="28"/>
        </w:rPr>
      </w:pPr>
    </w:p>
    <w:p w:rsidR="000326A0" w:rsidRDefault="000326A0" w:rsidP="00C35E08">
      <w:pPr>
        <w:spacing w:after="0" w:line="240" w:lineRule="auto"/>
        <w:jc w:val="both"/>
        <w:rPr>
          <w:rFonts w:ascii="Times New Roman" w:hAnsi="Times New Roman"/>
          <w:b/>
          <w:sz w:val="28"/>
          <w:szCs w:val="28"/>
        </w:rPr>
      </w:pPr>
      <w:r w:rsidRPr="0048493E">
        <w:rPr>
          <w:rFonts w:ascii="Times New Roman" w:hAnsi="Times New Roman"/>
          <w:b/>
          <w:sz w:val="28"/>
          <w:szCs w:val="28"/>
        </w:rPr>
        <w:t>Подготовительная часть (10-25 минут)</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Любая работа – будь то, на баскетбольной площадке, или в тренировочном зале, либо на стадионе, без соответствующей подготовки (разогрева и растягивания) будет критической для организма и может быть причиной травм и различных повреждений. Растягивание также помогает игроку подготовиться к тренировкам и играм не только физически, но и психологически (позволяет сконцентрироваться). Растягивание осуществляется медленным пассивным вытяжением мышц и сухожилий.</w:t>
      </w:r>
    </w:p>
    <w:p w:rsidR="000326A0" w:rsidRPr="0048493E" w:rsidRDefault="000326A0" w:rsidP="00C35E08">
      <w:pPr>
        <w:spacing w:after="0" w:line="240" w:lineRule="auto"/>
        <w:jc w:val="both"/>
        <w:rPr>
          <w:rFonts w:ascii="Times New Roman" w:hAnsi="Times New Roman"/>
          <w:b/>
          <w:sz w:val="28"/>
          <w:szCs w:val="28"/>
        </w:rPr>
      </w:pPr>
      <w:r w:rsidRPr="0048493E">
        <w:rPr>
          <w:rFonts w:ascii="Times New Roman" w:hAnsi="Times New Roman"/>
          <w:b/>
          <w:sz w:val="28"/>
          <w:szCs w:val="28"/>
        </w:rPr>
        <w:t>Основная часть (60-70 минут)</w:t>
      </w:r>
    </w:p>
    <w:p w:rsidR="000326A0" w:rsidRDefault="000326A0" w:rsidP="00C35E08">
      <w:pPr>
        <w:spacing w:after="0" w:line="240" w:lineRule="auto"/>
        <w:ind w:firstLine="708"/>
        <w:jc w:val="both"/>
        <w:rPr>
          <w:rFonts w:ascii="Times New Roman" w:hAnsi="Times New Roman"/>
          <w:b/>
          <w:i/>
          <w:sz w:val="28"/>
          <w:szCs w:val="28"/>
        </w:rPr>
      </w:pPr>
      <w:r w:rsidRPr="0048493E">
        <w:rPr>
          <w:rFonts w:ascii="Times New Roman" w:hAnsi="Times New Roman"/>
          <w:b/>
          <w:i/>
          <w:sz w:val="28"/>
          <w:szCs w:val="28"/>
        </w:rPr>
        <w:lastRenderedPageBreak/>
        <w:t>Задачи основной части занятия:</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изучение и совершенствование техники игры в нападении и защите;</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освоение элементов тактики в нападении и защите;</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xml:space="preserve">- повышение физической подготовленности </w:t>
      </w:r>
      <w:proofErr w:type="gramStart"/>
      <w:r>
        <w:rPr>
          <w:rFonts w:ascii="Times New Roman" w:hAnsi="Times New Roman"/>
          <w:sz w:val="28"/>
          <w:szCs w:val="28"/>
        </w:rPr>
        <w:t>занимающихся</w:t>
      </w:r>
      <w:proofErr w:type="gramEnd"/>
      <w:r>
        <w:rPr>
          <w:rFonts w:ascii="Times New Roman" w:hAnsi="Times New Roman"/>
          <w:sz w:val="28"/>
          <w:szCs w:val="28"/>
        </w:rPr>
        <w:t>;</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воспитание у занимающихся специальных двигательных качеств;</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обучение занимающихся примерно приобретенных умений и навыков в различных условиях игровой деятельности;</w:t>
      </w:r>
    </w:p>
    <w:p w:rsidR="000326A0" w:rsidRDefault="000326A0" w:rsidP="00C35E08">
      <w:pPr>
        <w:spacing w:after="0" w:line="240" w:lineRule="auto"/>
        <w:ind w:firstLine="708"/>
        <w:jc w:val="both"/>
        <w:rPr>
          <w:rFonts w:ascii="Times New Roman" w:hAnsi="Times New Roman"/>
          <w:b/>
          <w:i/>
          <w:sz w:val="28"/>
          <w:szCs w:val="28"/>
        </w:rPr>
      </w:pPr>
      <w:r w:rsidRPr="0048493E">
        <w:rPr>
          <w:rFonts w:ascii="Times New Roman" w:hAnsi="Times New Roman"/>
          <w:b/>
          <w:i/>
          <w:sz w:val="28"/>
          <w:szCs w:val="28"/>
        </w:rPr>
        <w:t>Средства основной части занятия:</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подготовительные, подводящие, специальные по технике и тактике упражнения;</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подвижные игры;</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Учебные и двусторонние игры в баскетбол.</w:t>
      </w:r>
    </w:p>
    <w:p w:rsidR="000326A0" w:rsidRDefault="000326A0" w:rsidP="00C35E08">
      <w:pPr>
        <w:spacing w:after="0" w:line="240" w:lineRule="auto"/>
        <w:ind w:firstLine="708"/>
        <w:jc w:val="both"/>
        <w:rPr>
          <w:rFonts w:ascii="Times New Roman" w:hAnsi="Times New Roman"/>
          <w:b/>
          <w:i/>
          <w:sz w:val="28"/>
          <w:szCs w:val="28"/>
        </w:rPr>
      </w:pPr>
      <w:r w:rsidRPr="0048493E">
        <w:rPr>
          <w:rFonts w:ascii="Times New Roman" w:hAnsi="Times New Roman"/>
          <w:b/>
          <w:i/>
          <w:sz w:val="28"/>
          <w:szCs w:val="28"/>
        </w:rPr>
        <w:t>Рекомендации по проведению основной части занятии:</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необходимо стремиться использовать максимальное количество мячей;</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применять поточную, игровую форму занятий, круговую тренировку;</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при обучении элементами техники и тактики игры  баскетбол соблюдать последовательность этапов обучения, а именно: ознакомление с приемом, разучивание приема в упрощенных условиях, изучение в упрощенных условиях и закрепление приема в игровых условиях.</w:t>
      </w:r>
    </w:p>
    <w:p w:rsidR="000326A0" w:rsidRDefault="000326A0" w:rsidP="00C35E08">
      <w:pPr>
        <w:spacing w:after="0" w:line="240" w:lineRule="auto"/>
        <w:ind w:firstLine="708"/>
        <w:jc w:val="both"/>
        <w:rPr>
          <w:rFonts w:ascii="Times New Roman" w:hAnsi="Times New Roman"/>
          <w:sz w:val="28"/>
          <w:szCs w:val="28"/>
        </w:rPr>
      </w:pPr>
      <w:r>
        <w:rPr>
          <w:rFonts w:ascii="Times New Roman" w:hAnsi="Times New Roman"/>
          <w:sz w:val="28"/>
          <w:szCs w:val="28"/>
        </w:rPr>
        <w:t>Тренировочные игры должны носить целевую игровую направленность, а потому регламентировать действия игроков  на 90-95%. В двухсторонних играх игроками следует давать возможность использовать все ранее изученные технические приемы и тактические действия произвольно.</w:t>
      </w:r>
    </w:p>
    <w:p w:rsidR="000326A0" w:rsidRPr="004F000B" w:rsidRDefault="000326A0" w:rsidP="00C35E08">
      <w:pPr>
        <w:spacing w:after="0" w:line="240" w:lineRule="auto"/>
        <w:jc w:val="both"/>
        <w:rPr>
          <w:rFonts w:ascii="Times New Roman" w:hAnsi="Times New Roman"/>
          <w:b/>
          <w:sz w:val="28"/>
          <w:szCs w:val="28"/>
        </w:rPr>
      </w:pPr>
    </w:p>
    <w:p w:rsidR="000326A0" w:rsidRPr="004F000B" w:rsidRDefault="000326A0" w:rsidP="00C35E08">
      <w:pPr>
        <w:spacing w:after="0" w:line="240" w:lineRule="auto"/>
        <w:jc w:val="both"/>
        <w:rPr>
          <w:rFonts w:ascii="Times New Roman" w:hAnsi="Times New Roman"/>
          <w:b/>
          <w:sz w:val="28"/>
          <w:szCs w:val="28"/>
        </w:rPr>
      </w:pPr>
      <w:r w:rsidRPr="004F000B">
        <w:rPr>
          <w:rFonts w:ascii="Times New Roman" w:hAnsi="Times New Roman"/>
          <w:b/>
          <w:sz w:val="28"/>
          <w:szCs w:val="28"/>
        </w:rPr>
        <w:t>Заключительный этап (5-15 минут)</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По окончании любой тренировочной программы должен следовать короткий период охлаждения (выход из рабочего, напряженного состояния). Эта работа на более низком уровне интенсивности. Эти упражнения позволят восстановиться пульсу, избежать ненужной нагрузки на сердце и подготовиться к заключительной фазе тренировки – после тренировочному растягиванию.</w:t>
      </w:r>
    </w:p>
    <w:p w:rsidR="000326A0" w:rsidRDefault="000326A0" w:rsidP="00C35E08">
      <w:pPr>
        <w:spacing w:after="0" w:line="240" w:lineRule="auto"/>
        <w:ind w:firstLine="708"/>
        <w:jc w:val="both"/>
        <w:rPr>
          <w:rFonts w:ascii="Times New Roman" w:hAnsi="Times New Roman"/>
          <w:b/>
          <w:i/>
          <w:sz w:val="28"/>
          <w:szCs w:val="28"/>
        </w:rPr>
      </w:pPr>
      <w:r w:rsidRPr="004F000B">
        <w:rPr>
          <w:rFonts w:ascii="Times New Roman" w:hAnsi="Times New Roman"/>
          <w:b/>
          <w:i/>
          <w:sz w:val="28"/>
          <w:szCs w:val="28"/>
        </w:rPr>
        <w:t>Для решения данных задач используются следующие упражнения:</w:t>
      </w:r>
    </w:p>
    <w:p w:rsidR="000326A0" w:rsidRDefault="000326A0" w:rsidP="00C35E08">
      <w:pPr>
        <w:spacing w:after="0" w:line="240" w:lineRule="auto"/>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имитационные;</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на внимание;</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на координацию движений;</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на дыхание и расслабление;</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lastRenderedPageBreak/>
        <w:t>- малоподвижные игры.</w:t>
      </w:r>
    </w:p>
    <w:p w:rsidR="000326A0" w:rsidRDefault="000326A0" w:rsidP="00C35E08">
      <w:pPr>
        <w:spacing w:after="0" w:line="240" w:lineRule="auto"/>
        <w:ind w:firstLine="708"/>
        <w:jc w:val="both"/>
        <w:rPr>
          <w:rFonts w:ascii="Times New Roman" w:hAnsi="Times New Roman"/>
          <w:b/>
          <w:i/>
          <w:sz w:val="28"/>
          <w:szCs w:val="28"/>
        </w:rPr>
      </w:pPr>
      <w:r w:rsidRPr="004F000B">
        <w:rPr>
          <w:rFonts w:ascii="Times New Roman" w:hAnsi="Times New Roman"/>
          <w:b/>
          <w:i/>
          <w:sz w:val="28"/>
          <w:szCs w:val="28"/>
        </w:rPr>
        <w:t>Игнорировать заключительную часть занятия крайне не рекомендуе</w:t>
      </w:r>
      <w:r>
        <w:rPr>
          <w:rFonts w:ascii="Times New Roman" w:hAnsi="Times New Roman"/>
          <w:b/>
          <w:i/>
          <w:sz w:val="28"/>
          <w:szCs w:val="28"/>
        </w:rPr>
        <w:t>т</w:t>
      </w:r>
      <w:r w:rsidRPr="004F000B">
        <w:rPr>
          <w:rFonts w:ascii="Times New Roman" w:hAnsi="Times New Roman"/>
          <w:b/>
          <w:i/>
          <w:sz w:val="28"/>
          <w:szCs w:val="28"/>
        </w:rPr>
        <w:t>ся!</w:t>
      </w:r>
    </w:p>
    <w:p w:rsidR="000326A0" w:rsidRDefault="000326A0" w:rsidP="00C35E08">
      <w:pPr>
        <w:spacing w:after="0" w:line="240" w:lineRule="auto"/>
        <w:jc w:val="both"/>
        <w:rPr>
          <w:rFonts w:ascii="Times New Roman" w:hAnsi="Times New Roman"/>
          <w:b/>
          <w:sz w:val="28"/>
          <w:szCs w:val="28"/>
        </w:rPr>
      </w:pPr>
    </w:p>
    <w:p w:rsidR="000326A0" w:rsidRPr="00A738DE" w:rsidRDefault="000326A0" w:rsidP="00C476CC">
      <w:pPr>
        <w:pStyle w:val="a3"/>
        <w:spacing w:after="0" w:line="240" w:lineRule="auto"/>
        <w:ind w:left="1866" w:firstLine="258"/>
        <w:rPr>
          <w:rFonts w:ascii="Times New Roman" w:hAnsi="Times New Roman"/>
          <w:b/>
          <w:sz w:val="28"/>
          <w:szCs w:val="28"/>
        </w:rPr>
      </w:pPr>
      <w:r>
        <w:rPr>
          <w:rFonts w:ascii="Times New Roman" w:hAnsi="Times New Roman"/>
          <w:b/>
          <w:sz w:val="28"/>
          <w:szCs w:val="28"/>
        </w:rPr>
        <w:t>МЕТОДИЧЕСКИЕ РЕКОМЕНДАЦИИ</w:t>
      </w:r>
    </w:p>
    <w:p w:rsidR="000326A0" w:rsidRDefault="000326A0" w:rsidP="00C35E08">
      <w:pPr>
        <w:spacing w:after="0" w:line="240" w:lineRule="auto"/>
        <w:jc w:val="both"/>
        <w:rPr>
          <w:rFonts w:ascii="Times New Roman" w:hAnsi="Times New Roman"/>
          <w:b/>
          <w:sz w:val="28"/>
          <w:szCs w:val="28"/>
        </w:rPr>
      </w:pP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Тренер может успешно обучать на занятиях основам техники, применяя различные методические приемы и рациональные способы организации упражнений. Одним из таких приемов является выделение и разучивание основы технического приема. Этой основой может быть часть приема из его двигательного состава, а также одна из его биохимических характеристик. Например, во время обучения передаче двумя руками от  груди наиболее важным элементом, основной является положение мяча в кистях, способ держания мяча </w:t>
      </w:r>
      <w:proofErr w:type="gramStart"/>
      <w:r>
        <w:rPr>
          <w:rFonts w:ascii="Times New Roman" w:hAnsi="Times New Roman"/>
          <w:sz w:val="28"/>
          <w:szCs w:val="28"/>
        </w:rPr>
        <w:t>перед</w:t>
      </w:r>
      <w:proofErr w:type="gramEnd"/>
      <w:r>
        <w:rPr>
          <w:rFonts w:ascii="Times New Roman" w:hAnsi="Times New Roman"/>
          <w:sz w:val="28"/>
          <w:szCs w:val="28"/>
        </w:rPr>
        <w:t xml:space="preserve"> выполнениям передачи. От этого зависит «выстреливающее» движение передач. Целесообразно именно это положение изучать в первую очередь, на нем концентрировать внимание учеников. Другие части передачи, такие, как приведение мяча в исходное положение, согласование движение рук и ног, можно разучивать на следующих этапах обучения. В каждом случае как основа может выделяться или положение частей тела, или их согласование, или динамика отдельных частей движения. Методический прием выделения базовых элементов дает возможность учителю сделать процесс обучения более конкретным, совмещать объяснения с показом упражнения, что так важно для детей с нарушениями интеллекта.</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 строго следить за соблюдением методической последовательности в очередности работы над техническими приемами игры. Вначале это передвижения, остановки, повороты. Затем нужно работать над передачами мяча на месте и в движении. Далее необходимо работать над прямолинейным ведением и его разновидностями. И в завершение должна вестись работа над бросками по кольцу: сначала на месте, затем в движении и в конце – над бросками в прыжке. Этот порядок прохождения основанных технических приемов или их сочетаний не зависит от формулировки задач тренировки. При этом нельзя забывать, что обучение любому техническому приему игры должно проводиться в облегченных условиях, на малом расстоянии, малой скорости, без сопротивления или при полуактивном противодействии. Но для того, чтобы перейти от обучения к совершенствованию, надо:</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увеличить скорость выполнения изучаемого приема;</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сочетать его выполнения с другими, ранее изученными;</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ввести противодействие, сначала с ограничение своей активности (в полсилы), а затем – без ограничения;</w:t>
      </w:r>
    </w:p>
    <w:p w:rsidR="000326A0" w:rsidRDefault="000326A0" w:rsidP="00C35E08">
      <w:pPr>
        <w:spacing w:after="0" w:line="240" w:lineRule="auto"/>
        <w:jc w:val="both"/>
        <w:rPr>
          <w:rFonts w:ascii="Times New Roman" w:hAnsi="Times New Roman"/>
          <w:sz w:val="28"/>
          <w:szCs w:val="28"/>
        </w:rPr>
      </w:pPr>
      <w:r>
        <w:rPr>
          <w:rFonts w:ascii="Times New Roman" w:hAnsi="Times New Roman"/>
          <w:sz w:val="28"/>
          <w:szCs w:val="28"/>
        </w:rPr>
        <w:t>- выполнения задания соревновательного характера, не снижая техники выполнения данного технического приема.</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работе над обучением и совершенствованием технических приемов игры в специальных упражнениях нужно использовать все, имеющиеся в наличии мячи, что позволит увеличить время контакта занимающегося с мячом. Если идет обучение ведению или броску правой рукой, необходимо на этом же занятии вести параллельное обучение ведению или броску левой рукой. Это не относится к дистанционным броскам одной рукой с места и к броскам в прыжке: эти приемы выполняются сильнейшей рукой.</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Выполнение задач обучения во многом зависит от подбора подводящих упражнений, четкого и доступного объяснения разучиваемых двигательных действий, широкого использования наглядных пособий. Важное условие результативного обучения – точный показ разучиваемых движений, необходимое количество повторений упражнений не только на одном занятии, но и в целой системе занятий.</w:t>
      </w:r>
    </w:p>
    <w:p w:rsidR="000326A0" w:rsidRDefault="000326A0" w:rsidP="00C35E08">
      <w:pPr>
        <w:spacing w:after="0" w:line="240" w:lineRule="auto"/>
        <w:ind w:firstLine="709"/>
        <w:jc w:val="both"/>
        <w:rPr>
          <w:rFonts w:ascii="Times New Roman" w:hAnsi="Times New Roman"/>
          <w:sz w:val="28"/>
          <w:szCs w:val="28"/>
        </w:rPr>
      </w:pPr>
      <w:r>
        <w:rPr>
          <w:rFonts w:ascii="Times New Roman" w:hAnsi="Times New Roman"/>
          <w:sz w:val="28"/>
          <w:szCs w:val="28"/>
        </w:rPr>
        <w:t>На каждом занятии необходимо давать по игре в баскетбол. Нецелесообразно игру заменять эстафетами, так как игра – это интегральный метод совершенствования всех технических приемов и тактических взаимодействий.</w:t>
      </w:r>
    </w:p>
    <w:p w:rsidR="000326A0" w:rsidRDefault="000326A0" w:rsidP="00820D29">
      <w:pPr>
        <w:spacing w:after="0" w:line="240" w:lineRule="auto"/>
        <w:rPr>
          <w:rFonts w:ascii="Times New Roman" w:hAnsi="Times New Roman"/>
          <w:b/>
          <w:sz w:val="28"/>
          <w:szCs w:val="28"/>
        </w:rPr>
      </w:pPr>
    </w:p>
    <w:p w:rsidR="000326A0" w:rsidRPr="00A738DE" w:rsidRDefault="000326A0" w:rsidP="00820D29">
      <w:pPr>
        <w:pStyle w:val="a3"/>
        <w:numPr>
          <w:ilvl w:val="0"/>
          <w:numId w:val="7"/>
        </w:numPr>
        <w:spacing w:after="0" w:line="240" w:lineRule="auto"/>
        <w:rPr>
          <w:rFonts w:ascii="Times New Roman" w:hAnsi="Times New Roman"/>
          <w:b/>
          <w:sz w:val="28"/>
          <w:szCs w:val="28"/>
        </w:rPr>
      </w:pPr>
      <w:r>
        <w:rPr>
          <w:rFonts w:ascii="Times New Roman" w:hAnsi="Times New Roman"/>
          <w:b/>
          <w:sz w:val="28"/>
          <w:szCs w:val="28"/>
        </w:rPr>
        <w:t>ТЕХНИКА БЕЗОПАСНОСТИ ПРИ ЗАНЯТИЯХ БАСКЕТБОЛОМ</w:t>
      </w:r>
    </w:p>
    <w:p w:rsidR="000326A0" w:rsidRDefault="000326A0" w:rsidP="00C35E08">
      <w:pPr>
        <w:spacing w:after="0" w:line="240" w:lineRule="auto"/>
        <w:ind w:firstLine="709"/>
        <w:jc w:val="both"/>
        <w:rPr>
          <w:rFonts w:ascii="Times New Roman" w:hAnsi="Times New Roman"/>
          <w:sz w:val="28"/>
          <w:szCs w:val="28"/>
        </w:rPr>
      </w:pPr>
    </w:p>
    <w:p w:rsidR="000326A0" w:rsidRPr="002B3724" w:rsidRDefault="000326A0" w:rsidP="00C35E08">
      <w:pPr>
        <w:spacing w:after="0" w:line="240" w:lineRule="auto"/>
        <w:jc w:val="both"/>
        <w:rPr>
          <w:rFonts w:ascii="Times New Roman" w:hAnsi="Times New Roman"/>
          <w:b/>
          <w:sz w:val="28"/>
          <w:szCs w:val="28"/>
        </w:rPr>
      </w:pPr>
      <w:r w:rsidRPr="002B3724">
        <w:rPr>
          <w:rFonts w:ascii="Times New Roman" w:hAnsi="Times New Roman"/>
          <w:b/>
          <w:sz w:val="28"/>
          <w:szCs w:val="28"/>
        </w:rPr>
        <w:t>Общие требования безопасности.</w:t>
      </w:r>
    </w:p>
    <w:p w:rsidR="000326A0" w:rsidRDefault="000326A0" w:rsidP="00C35E08">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К занятиям спортивным играм допускаются учащиеся, прошедшие медицинский осмотр и допущенные до занятий физической культурой.</w:t>
      </w:r>
    </w:p>
    <w:p w:rsidR="000326A0" w:rsidRDefault="000326A0" w:rsidP="00C35E08">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В случае недомогания, необходимо сообщить об этом педагогу и с его разрешения, врачу.</w:t>
      </w:r>
    </w:p>
    <w:p w:rsidR="000326A0" w:rsidRDefault="000326A0" w:rsidP="00C35E08">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В ходе игры надо строго выполнять правила игры.</w:t>
      </w:r>
    </w:p>
    <w:p w:rsidR="000326A0" w:rsidRDefault="000326A0" w:rsidP="00C35E08">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В ходе занятиях необходимо неукоснительно выполнять данную инструкцию и распоряжения педагога.</w:t>
      </w:r>
    </w:p>
    <w:p w:rsidR="000326A0" w:rsidRPr="002B3724" w:rsidRDefault="000326A0" w:rsidP="00C35E08">
      <w:pPr>
        <w:spacing w:after="0" w:line="240" w:lineRule="auto"/>
        <w:ind w:left="360"/>
        <w:jc w:val="both"/>
        <w:rPr>
          <w:rFonts w:ascii="Times New Roman" w:hAnsi="Times New Roman"/>
          <w:b/>
          <w:sz w:val="28"/>
          <w:szCs w:val="28"/>
        </w:rPr>
      </w:pPr>
    </w:p>
    <w:p w:rsidR="000326A0" w:rsidRDefault="000326A0" w:rsidP="00C35E08">
      <w:pPr>
        <w:spacing w:after="0" w:line="240" w:lineRule="auto"/>
        <w:jc w:val="both"/>
        <w:rPr>
          <w:rFonts w:ascii="Times New Roman" w:hAnsi="Times New Roman"/>
          <w:b/>
          <w:sz w:val="28"/>
          <w:szCs w:val="28"/>
        </w:rPr>
      </w:pPr>
      <w:r w:rsidRPr="002B3724">
        <w:rPr>
          <w:rFonts w:ascii="Times New Roman" w:hAnsi="Times New Roman"/>
          <w:b/>
          <w:sz w:val="28"/>
          <w:szCs w:val="28"/>
        </w:rPr>
        <w:t>Требования безопасности перед началом занятия</w:t>
      </w:r>
    </w:p>
    <w:p w:rsidR="000326A0" w:rsidRDefault="000326A0" w:rsidP="00C35E08">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На занятиях по спортивным играм учащиеся должны быть в спортивной форме, соответствующей игре.</w:t>
      </w:r>
    </w:p>
    <w:p w:rsidR="000326A0" w:rsidRDefault="000326A0" w:rsidP="00C35E08">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Спортивная обувь должна плотно облегать ногу, не затрудняя кровообращение  и исключать скольжение.</w:t>
      </w:r>
    </w:p>
    <w:p w:rsidR="000326A0" w:rsidRDefault="000326A0" w:rsidP="00C35E08">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Перед началом игры проводится разминка, обязательная для каждого учащегося.</w:t>
      </w:r>
    </w:p>
    <w:p w:rsidR="000326A0" w:rsidRDefault="000326A0" w:rsidP="00C35E08">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Площадка для игры должна иметь гладкую поверхность, исключающую травмы при падении.</w:t>
      </w:r>
    </w:p>
    <w:p w:rsidR="000326A0" w:rsidRDefault="000326A0" w:rsidP="00C35E08">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До начала занятия брать мячи и выходить в зал без присутствия педагога строго воспрещается.</w:t>
      </w:r>
    </w:p>
    <w:p w:rsidR="000326A0" w:rsidRDefault="000326A0" w:rsidP="00C35E08">
      <w:pPr>
        <w:pStyle w:val="a3"/>
        <w:spacing w:after="0" w:line="240" w:lineRule="auto"/>
        <w:jc w:val="both"/>
        <w:rPr>
          <w:rFonts w:ascii="Times New Roman" w:hAnsi="Times New Roman"/>
          <w:sz w:val="28"/>
          <w:szCs w:val="28"/>
        </w:rPr>
      </w:pPr>
    </w:p>
    <w:p w:rsidR="000326A0" w:rsidRPr="002B3724" w:rsidRDefault="000326A0" w:rsidP="00C35E08">
      <w:pPr>
        <w:spacing w:after="0" w:line="240" w:lineRule="auto"/>
        <w:jc w:val="both"/>
        <w:rPr>
          <w:rFonts w:ascii="Times New Roman" w:hAnsi="Times New Roman"/>
          <w:b/>
          <w:sz w:val="28"/>
          <w:szCs w:val="28"/>
        </w:rPr>
      </w:pPr>
      <w:r w:rsidRPr="002B3724">
        <w:rPr>
          <w:rFonts w:ascii="Times New Roman" w:hAnsi="Times New Roman"/>
          <w:b/>
          <w:sz w:val="28"/>
          <w:szCs w:val="28"/>
        </w:rPr>
        <w:t>Требования безопасности во время занятия</w:t>
      </w:r>
    </w:p>
    <w:p w:rsidR="000326A0" w:rsidRDefault="000326A0" w:rsidP="00C35E08">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lastRenderedPageBreak/>
        <w:t>Все действия необходимо выполнять исключительно пот команде педагога. По свистку прекращаются всякие упражнения и все обязаны обратить внимание на педагога.</w:t>
      </w:r>
    </w:p>
    <w:p w:rsidR="000326A0" w:rsidRDefault="000326A0" w:rsidP="00C35E08">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Необходимо пользоваться только исправным инвентарем: хорошо накаченными мячами, исправленными сетками и баскетбольными кольцами.</w:t>
      </w:r>
    </w:p>
    <w:p w:rsidR="000326A0" w:rsidRDefault="000326A0" w:rsidP="00C35E08">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Необходимо снять все предметы, которые могут стать причиной травмы (кольца, серьги, значки и т.д.).</w:t>
      </w:r>
    </w:p>
    <w:p w:rsidR="000326A0" w:rsidRDefault="000326A0" w:rsidP="00C35E08">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На занятиях необходимо четко выполнять все упражнения во время отработки отдельных элементов, следить за тем, чтобы мяч не попал под ноги товарищу, что может послужить причиной падения и травмы.</w:t>
      </w:r>
    </w:p>
    <w:p w:rsidR="000326A0" w:rsidRDefault="000326A0" w:rsidP="00C35E08">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При проведении разминки надо четко, быстро и аккуратно выполнять все упражнения, так как в это время происходит разогрев различных групп мышц.</w:t>
      </w:r>
    </w:p>
    <w:p w:rsidR="000326A0" w:rsidRDefault="000326A0" w:rsidP="00C35E08">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Точно и неукоснительно выполнять все требования к построениям, переходам, смене местами, степени единоборства, предусмотренные правилами игры.</w:t>
      </w:r>
    </w:p>
    <w:p w:rsidR="000326A0" w:rsidRDefault="000326A0" w:rsidP="00D86845">
      <w:pPr>
        <w:pStyle w:val="a3"/>
        <w:spacing w:after="0" w:line="240" w:lineRule="auto"/>
        <w:ind w:left="360"/>
        <w:jc w:val="both"/>
        <w:rPr>
          <w:rFonts w:ascii="Times New Roman" w:hAnsi="Times New Roman"/>
          <w:sz w:val="28"/>
          <w:szCs w:val="28"/>
        </w:rPr>
      </w:pPr>
    </w:p>
    <w:p w:rsidR="000326A0" w:rsidRDefault="000326A0" w:rsidP="00C35E08">
      <w:pPr>
        <w:pStyle w:val="a3"/>
        <w:spacing w:after="0" w:line="240" w:lineRule="auto"/>
        <w:jc w:val="both"/>
        <w:rPr>
          <w:rFonts w:ascii="Times New Roman" w:hAnsi="Times New Roman"/>
          <w:sz w:val="28"/>
          <w:szCs w:val="28"/>
        </w:rPr>
      </w:pPr>
    </w:p>
    <w:p w:rsidR="000326A0" w:rsidRDefault="000326A0" w:rsidP="00C35E08">
      <w:pPr>
        <w:spacing w:after="0" w:line="240" w:lineRule="auto"/>
        <w:jc w:val="both"/>
        <w:rPr>
          <w:rFonts w:ascii="Times New Roman" w:hAnsi="Times New Roman"/>
          <w:b/>
          <w:sz w:val="28"/>
          <w:szCs w:val="28"/>
        </w:rPr>
      </w:pPr>
      <w:r w:rsidRPr="008201AB">
        <w:rPr>
          <w:rFonts w:ascii="Times New Roman" w:hAnsi="Times New Roman"/>
          <w:b/>
          <w:sz w:val="28"/>
          <w:szCs w:val="28"/>
        </w:rPr>
        <w:t>Требования безопасности в аварийных ситуациях</w:t>
      </w:r>
    </w:p>
    <w:p w:rsidR="000326A0" w:rsidRDefault="000326A0" w:rsidP="00C35E08">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В случаях ушибов и мелких травм необходимо поставить в известность педагога, который сможет вам помочь  помощью аптечки.</w:t>
      </w:r>
    </w:p>
    <w:p w:rsidR="000326A0" w:rsidRDefault="000326A0" w:rsidP="00C35E08">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В случае серьезного ушиба, перелома, вывиха необходимо немедленно поставит в известность педагога, и ни в коем случае не пытаться продолжить участие в игре.</w:t>
      </w:r>
    </w:p>
    <w:p w:rsidR="000326A0" w:rsidRDefault="000326A0" w:rsidP="00C35E08">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Учащиеся обязаны знать правила оказания первой медицинской помощи и уметь ее оказывать совместно с педагогом.</w:t>
      </w:r>
    </w:p>
    <w:p w:rsidR="000326A0" w:rsidRDefault="000326A0" w:rsidP="00C35E08">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В случае иных аварийных или чрезвычайных ситуациях необходимо поставить в известность педагога.</w:t>
      </w:r>
    </w:p>
    <w:p w:rsidR="000326A0" w:rsidRDefault="000326A0" w:rsidP="00C35E08">
      <w:pPr>
        <w:pStyle w:val="a3"/>
        <w:spacing w:after="0" w:line="240" w:lineRule="auto"/>
        <w:jc w:val="both"/>
        <w:rPr>
          <w:rFonts w:ascii="Times New Roman" w:hAnsi="Times New Roman"/>
          <w:sz w:val="28"/>
          <w:szCs w:val="28"/>
        </w:rPr>
      </w:pPr>
    </w:p>
    <w:p w:rsidR="000326A0" w:rsidRPr="008201AB" w:rsidRDefault="000326A0" w:rsidP="00C35E08">
      <w:pPr>
        <w:spacing w:after="0" w:line="240" w:lineRule="auto"/>
        <w:jc w:val="both"/>
        <w:rPr>
          <w:rFonts w:ascii="Times New Roman" w:hAnsi="Times New Roman"/>
          <w:b/>
          <w:sz w:val="28"/>
          <w:szCs w:val="28"/>
        </w:rPr>
      </w:pPr>
      <w:r w:rsidRPr="008201AB">
        <w:rPr>
          <w:rFonts w:ascii="Times New Roman" w:hAnsi="Times New Roman"/>
          <w:b/>
          <w:sz w:val="28"/>
          <w:szCs w:val="28"/>
        </w:rPr>
        <w:t>Требования безопасности по окончании занятия</w:t>
      </w:r>
    </w:p>
    <w:p w:rsidR="000326A0" w:rsidRDefault="000326A0" w:rsidP="00C35E08">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Окончание занятия происходит организованно по команде педагога.</w:t>
      </w:r>
    </w:p>
    <w:p w:rsidR="000326A0" w:rsidRDefault="000326A0" w:rsidP="00C35E08">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Спортивный инвентарь необходимо с разрешения педагога убрать на место постоянного хранения.</w:t>
      </w:r>
    </w:p>
    <w:p w:rsidR="000326A0" w:rsidRDefault="000326A0" w:rsidP="00C35E08">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Спортивную обувь и одежду необходимо снять в раздевалке и переодеться в повседневную одежду.</w:t>
      </w:r>
    </w:p>
    <w:p w:rsidR="000326A0" w:rsidRDefault="000326A0" w:rsidP="00C35E08">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Обо всех обнаруженных недостатках и травмах ученики обязаны сообщить педагогу.</w:t>
      </w:r>
    </w:p>
    <w:p w:rsidR="000326A0" w:rsidRDefault="000326A0" w:rsidP="00820D29">
      <w:pPr>
        <w:pStyle w:val="a3"/>
        <w:spacing w:after="0" w:line="240" w:lineRule="auto"/>
        <w:ind w:left="0"/>
        <w:jc w:val="both"/>
        <w:rPr>
          <w:rFonts w:ascii="Times New Roman" w:hAnsi="Times New Roman"/>
          <w:b/>
          <w:i/>
          <w:sz w:val="28"/>
          <w:szCs w:val="28"/>
        </w:rPr>
      </w:pPr>
    </w:p>
    <w:p w:rsidR="000326A0" w:rsidRDefault="000326A0" w:rsidP="00820D29">
      <w:pPr>
        <w:pStyle w:val="a3"/>
        <w:numPr>
          <w:ilvl w:val="0"/>
          <w:numId w:val="7"/>
        </w:numPr>
        <w:spacing w:after="0" w:line="240" w:lineRule="auto"/>
        <w:rPr>
          <w:rFonts w:ascii="Times New Roman" w:hAnsi="Times New Roman"/>
          <w:b/>
          <w:sz w:val="28"/>
          <w:szCs w:val="28"/>
        </w:rPr>
      </w:pPr>
      <w:r>
        <w:rPr>
          <w:rFonts w:ascii="Times New Roman" w:hAnsi="Times New Roman"/>
          <w:b/>
          <w:sz w:val="28"/>
          <w:szCs w:val="28"/>
        </w:rPr>
        <w:t>СПИСОК ЛИТЕРАТУРЫ:</w:t>
      </w:r>
    </w:p>
    <w:p w:rsidR="000326A0" w:rsidRDefault="000326A0" w:rsidP="00C35E08">
      <w:pPr>
        <w:spacing w:after="0" w:line="240" w:lineRule="auto"/>
        <w:jc w:val="center"/>
        <w:rPr>
          <w:rFonts w:ascii="Times New Roman" w:hAnsi="Times New Roman"/>
          <w:b/>
          <w:sz w:val="28"/>
          <w:szCs w:val="28"/>
        </w:rPr>
      </w:pPr>
    </w:p>
    <w:p w:rsidR="000326A0" w:rsidRDefault="000326A0" w:rsidP="00C35E08">
      <w:pPr>
        <w:pStyle w:val="a3"/>
        <w:numPr>
          <w:ilvl w:val="0"/>
          <w:numId w:val="15"/>
        </w:numPr>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 xml:space="preserve">Аксенова О.Э., автор-составитель программы «Адаптивная физическая культура в школе Начальная школа» / под общей редакцией С.П. Евсеева – СПб, </w:t>
      </w:r>
      <w:proofErr w:type="spellStart"/>
      <w:r>
        <w:rPr>
          <w:rFonts w:ascii="Times New Roman" w:hAnsi="Times New Roman"/>
          <w:sz w:val="28"/>
          <w:szCs w:val="28"/>
        </w:rPr>
        <w:t>СПбГ</w:t>
      </w:r>
      <w:proofErr w:type="spellEnd"/>
      <w:r>
        <w:rPr>
          <w:rFonts w:ascii="Times New Roman" w:hAnsi="Times New Roman"/>
          <w:sz w:val="28"/>
          <w:szCs w:val="28"/>
        </w:rPr>
        <w:t xml:space="preserve"> АФК имени П.Ф. Лесгафта, 2003.</w:t>
      </w:r>
    </w:p>
    <w:p w:rsidR="000326A0" w:rsidRDefault="000326A0" w:rsidP="00C35E08">
      <w:pPr>
        <w:pStyle w:val="a3"/>
        <w:numPr>
          <w:ilvl w:val="0"/>
          <w:numId w:val="15"/>
        </w:numPr>
        <w:spacing w:after="0" w:line="240" w:lineRule="auto"/>
        <w:ind w:left="0" w:firstLine="360"/>
        <w:jc w:val="both"/>
        <w:rPr>
          <w:rFonts w:ascii="Times New Roman" w:hAnsi="Times New Roman"/>
          <w:sz w:val="28"/>
          <w:szCs w:val="28"/>
        </w:rPr>
      </w:pPr>
      <w:proofErr w:type="spellStart"/>
      <w:r>
        <w:rPr>
          <w:rFonts w:ascii="Times New Roman" w:hAnsi="Times New Roman"/>
          <w:sz w:val="28"/>
          <w:szCs w:val="28"/>
        </w:rPr>
        <w:t>Бароненко</w:t>
      </w:r>
      <w:proofErr w:type="spellEnd"/>
      <w:r>
        <w:rPr>
          <w:rFonts w:ascii="Times New Roman" w:hAnsi="Times New Roman"/>
          <w:sz w:val="28"/>
          <w:szCs w:val="28"/>
        </w:rPr>
        <w:t xml:space="preserve"> В.А., </w:t>
      </w:r>
      <w:proofErr w:type="spellStart"/>
      <w:r>
        <w:rPr>
          <w:rFonts w:ascii="Times New Roman" w:hAnsi="Times New Roman"/>
          <w:sz w:val="28"/>
          <w:szCs w:val="28"/>
        </w:rPr>
        <w:t>Саянов</w:t>
      </w:r>
      <w:proofErr w:type="spellEnd"/>
      <w:r>
        <w:rPr>
          <w:rFonts w:ascii="Times New Roman" w:hAnsi="Times New Roman"/>
          <w:sz w:val="28"/>
          <w:szCs w:val="28"/>
        </w:rPr>
        <w:t xml:space="preserve"> Ф.Х. Методические рекомендации «</w:t>
      </w:r>
      <w:proofErr w:type="spellStart"/>
      <w:r>
        <w:rPr>
          <w:rFonts w:ascii="Times New Roman" w:hAnsi="Times New Roman"/>
          <w:sz w:val="28"/>
          <w:szCs w:val="28"/>
        </w:rPr>
        <w:t>Оценкауровня</w:t>
      </w:r>
      <w:proofErr w:type="spellEnd"/>
      <w:r>
        <w:rPr>
          <w:rFonts w:ascii="Times New Roman" w:hAnsi="Times New Roman"/>
          <w:sz w:val="28"/>
          <w:szCs w:val="28"/>
        </w:rPr>
        <w:t xml:space="preserve"> физической составляющей здоровья учащихся» лицей №130, УГТУ – УПИ, ред. Т.А. Матвеева – Екатеринбург, </w:t>
      </w:r>
      <w:proofErr w:type="spellStart"/>
      <w:r>
        <w:rPr>
          <w:rFonts w:ascii="Times New Roman" w:hAnsi="Times New Roman"/>
          <w:sz w:val="28"/>
          <w:szCs w:val="28"/>
        </w:rPr>
        <w:t>УралМультимедияЦентр</w:t>
      </w:r>
      <w:proofErr w:type="spellEnd"/>
      <w:r>
        <w:rPr>
          <w:rFonts w:ascii="Times New Roman" w:hAnsi="Times New Roman"/>
          <w:sz w:val="28"/>
          <w:szCs w:val="28"/>
        </w:rPr>
        <w:t>, 2002.</w:t>
      </w:r>
    </w:p>
    <w:p w:rsidR="000326A0" w:rsidRDefault="000326A0" w:rsidP="00C35E08">
      <w:pPr>
        <w:pStyle w:val="a3"/>
        <w:numPr>
          <w:ilvl w:val="0"/>
          <w:numId w:val="15"/>
        </w:numPr>
        <w:spacing w:after="0" w:line="240" w:lineRule="auto"/>
        <w:ind w:left="0" w:firstLine="360"/>
        <w:jc w:val="both"/>
        <w:rPr>
          <w:rFonts w:ascii="Times New Roman" w:hAnsi="Times New Roman"/>
          <w:sz w:val="28"/>
          <w:szCs w:val="28"/>
        </w:rPr>
      </w:pPr>
      <w:r>
        <w:rPr>
          <w:rFonts w:ascii="Times New Roman" w:hAnsi="Times New Roman"/>
          <w:sz w:val="28"/>
          <w:szCs w:val="28"/>
        </w:rPr>
        <w:t>Баскетбол. Программа спортивного мастерства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фициальные правила соревнований – М.; «Советский спорт», 1993.</w:t>
      </w:r>
    </w:p>
    <w:p w:rsidR="000326A0" w:rsidRDefault="000326A0" w:rsidP="00C35E08">
      <w:pPr>
        <w:pStyle w:val="a3"/>
        <w:numPr>
          <w:ilvl w:val="0"/>
          <w:numId w:val="15"/>
        </w:numPr>
        <w:spacing w:after="0" w:line="240" w:lineRule="auto"/>
        <w:ind w:left="0" w:firstLine="360"/>
        <w:jc w:val="both"/>
        <w:rPr>
          <w:rFonts w:ascii="Times New Roman" w:hAnsi="Times New Roman"/>
          <w:sz w:val="28"/>
          <w:szCs w:val="28"/>
        </w:rPr>
      </w:pPr>
      <w:r>
        <w:rPr>
          <w:rFonts w:ascii="Times New Roman" w:hAnsi="Times New Roman"/>
          <w:sz w:val="28"/>
          <w:szCs w:val="28"/>
        </w:rPr>
        <w:t>Белоглазова Г.П. Индивидуализация в обучении детей с нарушением интеллекта. /Г.П. Белоглазова, В.В. Коркунов «Научные основы и практика индивидуального подхода к учащимся с нарушением интеллекта в условиях школьного обучения», Сборник научно-методических трудов /</w:t>
      </w:r>
      <w:proofErr w:type="spellStart"/>
      <w:r>
        <w:rPr>
          <w:rFonts w:ascii="Times New Roman" w:hAnsi="Times New Roman"/>
          <w:sz w:val="28"/>
          <w:szCs w:val="28"/>
        </w:rPr>
        <w:t>УрГПУ</w:t>
      </w:r>
      <w:proofErr w:type="spellEnd"/>
      <w:r>
        <w:rPr>
          <w:rFonts w:ascii="Times New Roman" w:hAnsi="Times New Roman"/>
          <w:sz w:val="28"/>
          <w:szCs w:val="28"/>
        </w:rPr>
        <w:t>, Екатеринбург, 2008</w:t>
      </w:r>
    </w:p>
    <w:p w:rsidR="000326A0" w:rsidRDefault="000326A0" w:rsidP="00C35E08">
      <w:pPr>
        <w:pStyle w:val="a3"/>
        <w:numPr>
          <w:ilvl w:val="0"/>
          <w:numId w:val="15"/>
        </w:numPr>
        <w:spacing w:after="0" w:line="240" w:lineRule="auto"/>
        <w:ind w:left="0" w:firstLine="360"/>
        <w:jc w:val="both"/>
        <w:rPr>
          <w:rFonts w:ascii="Times New Roman" w:hAnsi="Times New Roman"/>
          <w:sz w:val="28"/>
          <w:szCs w:val="28"/>
        </w:rPr>
      </w:pPr>
      <w:r>
        <w:rPr>
          <w:rFonts w:ascii="Times New Roman" w:hAnsi="Times New Roman"/>
          <w:sz w:val="28"/>
          <w:szCs w:val="28"/>
        </w:rPr>
        <w:t>Воспитание и обучение во вспомогательной школе. Пособие для учителей и студентов дефектологических факультетов педагогических институтов. Под ред. В.В. Воронковой – М.; Школа-Пресс, 1994.</w:t>
      </w:r>
    </w:p>
    <w:p w:rsidR="000326A0" w:rsidRDefault="000326A0" w:rsidP="00C35E08">
      <w:pPr>
        <w:pStyle w:val="a3"/>
        <w:numPr>
          <w:ilvl w:val="0"/>
          <w:numId w:val="15"/>
        </w:numPr>
        <w:spacing w:after="0" w:line="240" w:lineRule="auto"/>
        <w:ind w:left="0" w:firstLine="360"/>
        <w:jc w:val="both"/>
        <w:rPr>
          <w:rFonts w:ascii="Times New Roman" w:hAnsi="Times New Roman"/>
          <w:sz w:val="28"/>
          <w:szCs w:val="28"/>
        </w:rPr>
      </w:pPr>
      <w:proofErr w:type="spellStart"/>
      <w:r>
        <w:rPr>
          <w:rFonts w:ascii="Times New Roman" w:hAnsi="Times New Roman"/>
          <w:sz w:val="28"/>
          <w:szCs w:val="28"/>
        </w:rPr>
        <w:t>Шевандрин</w:t>
      </w:r>
      <w:proofErr w:type="spellEnd"/>
      <w:r>
        <w:rPr>
          <w:rFonts w:ascii="Times New Roman" w:hAnsi="Times New Roman"/>
          <w:sz w:val="28"/>
          <w:szCs w:val="28"/>
        </w:rPr>
        <w:t xml:space="preserve"> Н.И. Социальная психология в образовании / Учебное пособие, Н.И. </w:t>
      </w:r>
      <w:proofErr w:type="spellStart"/>
      <w:r>
        <w:rPr>
          <w:rFonts w:ascii="Times New Roman" w:hAnsi="Times New Roman"/>
          <w:sz w:val="28"/>
          <w:szCs w:val="28"/>
        </w:rPr>
        <w:t>Шевандрин</w:t>
      </w:r>
      <w:proofErr w:type="spellEnd"/>
      <w:r>
        <w:rPr>
          <w:rFonts w:ascii="Times New Roman" w:hAnsi="Times New Roman"/>
          <w:sz w:val="28"/>
          <w:szCs w:val="28"/>
        </w:rPr>
        <w:t>. – М.; ВЛАДОС, 1995</w:t>
      </w:r>
    </w:p>
    <w:p w:rsidR="000326A0" w:rsidRDefault="000326A0" w:rsidP="00C35E08">
      <w:pPr>
        <w:pStyle w:val="a3"/>
        <w:numPr>
          <w:ilvl w:val="0"/>
          <w:numId w:val="15"/>
        </w:numPr>
        <w:spacing w:after="0" w:line="240" w:lineRule="auto"/>
        <w:ind w:left="0" w:firstLine="360"/>
        <w:jc w:val="both"/>
        <w:rPr>
          <w:rFonts w:ascii="Times New Roman" w:hAnsi="Times New Roman"/>
          <w:sz w:val="28"/>
          <w:szCs w:val="28"/>
        </w:rPr>
      </w:pPr>
      <w:r>
        <w:rPr>
          <w:rFonts w:ascii="Times New Roman" w:hAnsi="Times New Roman"/>
          <w:sz w:val="28"/>
          <w:szCs w:val="28"/>
        </w:rPr>
        <w:t>Юровский С.В. Воспитательная работа с учащимися вспомогательной школы в процессе занятий по физической культуре./ Дефектология, №1</w:t>
      </w:r>
    </w:p>
    <w:p w:rsidR="000326A0" w:rsidRPr="00820D29" w:rsidRDefault="000326A0" w:rsidP="00C35E08">
      <w:pPr>
        <w:pStyle w:val="a3"/>
        <w:numPr>
          <w:ilvl w:val="0"/>
          <w:numId w:val="15"/>
        </w:numPr>
        <w:spacing w:after="0" w:line="240" w:lineRule="auto"/>
        <w:ind w:left="0" w:firstLine="360"/>
        <w:jc w:val="both"/>
        <w:rPr>
          <w:rFonts w:ascii="Times New Roman" w:hAnsi="Times New Roman"/>
          <w:sz w:val="28"/>
          <w:szCs w:val="28"/>
        </w:rPr>
      </w:pPr>
      <w:r>
        <w:rPr>
          <w:rFonts w:ascii="Times New Roman" w:hAnsi="Times New Roman"/>
          <w:sz w:val="28"/>
          <w:szCs w:val="28"/>
        </w:rPr>
        <w:t>Янковский Е.Р. Юный баскетболист. – М.; «Физкультура и спорт», 1987.</w:t>
      </w:r>
    </w:p>
    <w:p w:rsidR="00820D29" w:rsidRDefault="00820D29" w:rsidP="00C35E08">
      <w:pPr>
        <w:spacing w:after="0"/>
        <w:jc w:val="center"/>
        <w:rPr>
          <w:rFonts w:ascii="Times New Roman" w:hAnsi="Times New Roman"/>
          <w:b/>
          <w:sz w:val="28"/>
          <w:szCs w:val="28"/>
        </w:rPr>
      </w:pPr>
    </w:p>
    <w:p w:rsidR="000326A0" w:rsidRPr="00860FF0" w:rsidRDefault="000326A0" w:rsidP="00C35E08">
      <w:pPr>
        <w:spacing w:after="0"/>
        <w:jc w:val="center"/>
        <w:rPr>
          <w:rFonts w:ascii="Times New Roman" w:hAnsi="Times New Roman"/>
          <w:b/>
          <w:sz w:val="28"/>
          <w:szCs w:val="28"/>
        </w:rPr>
      </w:pPr>
      <w:r w:rsidRPr="00860FF0">
        <w:rPr>
          <w:rFonts w:ascii="Times New Roman" w:hAnsi="Times New Roman"/>
          <w:b/>
          <w:sz w:val="28"/>
          <w:szCs w:val="28"/>
        </w:rPr>
        <w:t>10. АННОТАЦИЯ</w:t>
      </w:r>
    </w:p>
    <w:p w:rsidR="000326A0" w:rsidRDefault="000326A0" w:rsidP="00C35E08">
      <w:pPr>
        <w:spacing w:after="0"/>
        <w:jc w:val="center"/>
        <w:rPr>
          <w:rFonts w:ascii="Times New Roman" w:hAnsi="Times New Roman"/>
          <w:sz w:val="28"/>
          <w:szCs w:val="28"/>
        </w:rPr>
      </w:pPr>
      <w:r>
        <w:rPr>
          <w:rFonts w:ascii="Times New Roman" w:hAnsi="Times New Roman"/>
          <w:sz w:val="28"/>
          <w:szCs w:val="28"/>
        </w:rPr>
        <w:t xml:space="preserve">на программу «баскетбол» </w:t>
      </w:r>
    </w:p>
    <w:p w:rsidR="000326A0" w:rsidRPr="004E3AD5" w:rsidRDefault="000326A0" w:rsidP="00C35E08">
      <w:pPr>
        <w:spacing w:after="0"/>
        <w:jc w:val="center"/>
        <w:rPr>
          <w:rFonts w:ascii="Times New Roman" w:hAnsi="Times New Roman"/>
          <w:sz w:val="28"/>
          <w:szCs w:val="28"/>
        </w:rPr>
      </w:pPr>
      <w:r>
        <w:rPr>
          <w:rFonts w:ascii="Times New Roman" w:hAnsi="Times New Roman"/>
          <w:sz w:val="28"/>
          <w:szCs w:val="28"/>
        </w:rPr>
        <w:t>для детей с ограниченными возможностями здоровья</w:t>
      </w:r>
    </w:p>
    <w:p w:rsidR="000326A0" w:rsidRDefault="000326A0" w:rsidP="00C35E08">
      <w:pPr>
        <w:spacing w:after="0" w:line="360" w:lineRule="auto"/>
        <w:jc w:val="center"/>
        <w:rPr>
          <w:rFonts w:ascii="Times New Roman" w:hAnsi="Times New Roman"/>
          <w:sz w:val="28"/>
          <w:szCs w:val="28"/>
        </w:rPr>
      </w:pPr>
    </w:p>
    <w:p w:rsidR="000326A0" w:rsidRDefault="000326A0" w:rsidP="00C35E08">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предназначена для отдела адаптивной физической культуры, предусматривает работу с детьми с ограниченными возможностями здоровья, </w:t>
      </w:r>
      <w:proofErr w:type="gramStart"/>
      <w:r>
        <w:rPr>
          <w:rFonts w:ascii="Times New Roman" w:hAnsi="Times New Roman"/>
          <w:sz w:val="28"/>
          <w:szCs w:val="28"/>
        </w:rPr>
        <w:t>имеющих</w:t>
      </w:r>
      <w:proofErr w:type="gramEnd"/>
      <w:r>
        <w:rPr>
          <w:rFonts w:ascii="Times New Roman" w:hAnsi="Times New Roman"/>
          <w:sz w:val="28"/>
          <w:szCs w:val="28"/>
        </w:rPr>
        <w:t xml:space="preserve"> разрешение врача на занятия баскетболом.</w:t>
      </w:r>
    </w:p>
    <w:p w:rsidR="000326A0" w:rsidRDefault="000326A0" w:rsidP="00C35E08">
      <w:pPr>
        <w:spacing w:after="0" w:line="360" w:lineRule="auto"/>
        <w:ind w:firstLine="708"/>
        <w:jc w:val="both"/>
        <w:rPr>
          <w:rFonts w:ascii="Times New Roman" w:hAnsi="Times New Roman"/>
          <w:sz w:val="28"/>
          <w:szCs w:val="28"/>
        </w:rPr>
      </w:pPr>
      <w:r>
        <w:rPr>
          <w:rFonts w:ascii="Times New Roman" w:hAnsi="Times New Roman"/>
          <w:sz w:val="28"/>
          <w:szCs w:val="28"/>
        </w:rPr>
        <w:t>Программа является составительской, составлена на основе Федерального стандарта образования. В основу программы положены нормативные требования по физической и спортивно-технической подготовке, научные и методические разработки по баскетболу отечественных и зарубежных тренеров и специалистов, применяемые в последние годы для подготовки высококвалифицированных спортсменов.</w:t>
      </w:r>
    </w:p>
    <w:p w:rsidR="000326A0" w:rsidRDefault="000326A0" w:rsidP="00C35E08">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На практических занятиях с использованием методов адаптивной физической культуры и адаптивного спорта средствами игры в баскетбол происходит физическая реабилитация и социальная адаптация детей с ограниченными возможностями здоровья.</w:t>
      </w:r>
    </w:p>
    <w:p w:rsidR="000326A0" w:rsidRPr="00820D29" w:rsidRDefault="000326A0" w:rsidP="00820D29">
      <w:pPr>
        <w:spacing w:after="0" w:line="360" w:lineRule="auto"/>
        <w:ind w:firstLine="708"/>
        <w:jc w:val="both"/>
        <w:rPr>
          <w:rFonts w:ascii="Times New Roman" w:hAnsi="Times New Roman"/>
          <w:sz w:val="28"/>
          <w:szCs w:val="28"/>
        </w:rPr>
      </w:pPr>
      <w:r>
        <w:rPr>
          <w:rFonts w:ascii="Times New Roman" w:hAnsi="Times New Roman"/>
          <w:sz w:val="28"/>
          <w:szCs w:val="28"/>
        </w:rPr>
        <w:t>Программа предназначена для тренеров-преподавателей, педагогов и руководителей учреждений физкультурно-спортивной направленности, работающих с детьми с ограниченными возможностями здоровья.</w:t>
      </w:r>
    </w:p>
    <w:sectPr w:rsidR="000326A0" w:rsidRPr="00820D29" w:rsidSect="00820D29">
      <w:pgSz w:w="16838" w:h="11906" w:orient="landscape"/>
      <w:pgMar w:top="1134" w:right="1134" w:bottom="85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097B"/>
    <w:multiLevelType w:val="hybridMultilevel"/>
    <w:tmpl w:val="C456B1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C02D67"/>
    <w:multiLevelType w:val="hybridMultilevel"/>
    <w:tmpl w:val="2B2C8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9043E"/>
    <w:multiLevelType w:val="hybridMultilevel"/>
    <w:tmpl w:val="B5D42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353F89"/>
    <w:multiLevelType w:val="multilevel"/>
    <w:tmpl w:val="C184A0C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
    <w:nsid w:val="137526FA"/>
    <w:multiLevelType w:val="hybridMultilevel"/>
    <w:tmpl w:val="9ACE7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D74288"/>
    <w:multiLevelType w:val="hybridMultilevel"/>
    <w:tmpl w:val="DFDE08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17144A"/>
    <w:multiLevelType w:val="hybridMultilevel"/>
    <w:tmpl w:val="B3962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721EFC"/>
    <w:multiLevelType w:val="hybridMultilevel"/>
    <w:tmpl w:val="04F46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6D7A6B"/>
    <w:multiLevelType w:val="multilevel"/>
    <w:tmpl w:val="29B438B8"/>
    <w:lvl w:ilvl="0">
      <w:start w:val="1"/>
      <w:numFmt w:val="decimal"/>
      <w:lvlText w:val="%1."/>
      <w:lvlJc w:val="left"/>
      <w:pPr>
        <w:ind w:left="1068" w:hanging="360"/>
      </w:pPr>
      <w:rPr>
        <w:rFonts w:cs="Times New Roman" w:hint="default"/>
      </w:rPr>
    </w:lvl>
    <w:lvl w:ilvl="1">
      <w:start w:val="1"/>
      <w:numFmt w:val="decimal"/>
      <w:isLgl/>
      <w:lvlText w:val="%1.%2"/>
      <w:lvlJc w:val="left"/>
      <w:pPr>
        <w:ind w:left="1095" w:hanging="375"/>
      </w:pPr>
      <w:rPr>
        <w:rFonts w:ascii="Times New Roman CYR" w:hAnsi="Times New Roman CYR" w:cs="Times New Roman" w:hint="default"/>
        <w:b/>
      </w:rPr>
    </w:lvl>
    <w:lvl w:ilvl="2">
      <w:start w:val="1"/>
      <w:numFmt w:val="decimal"/>
      <w:isLgl/>
      <w:lvlText w:val="%1.%2.%3"/>
      <w:lvlJc w:val="left"/>
      <w:pPr>
        <w:ind w:left="1452" w:hanging="720"/>
      </w:pPr>
      <w:rPr>
        <w:rFonts w:ascii="Times New Roman CYR" w:hAnsi="Times New Roman CYR" w:cs="Times New Roman" w:hint="default"/>
        <w:b/>
      </w:rPr>
    </w:lvl>
    <w:lvl w:ilvl="3">
      <w:start w:val="1"/>
      <w:numFmt w:val="decimal"/>
      <w:isLgl/>
      <w:lvlText w:val="%1.%2.%3.%4"/>
      <w:lvlJc w:val="left"/>
      <w:pPr>
        <w:ind w:left="1824" w:hanging="1080"/>
      </w:pPr>
      <w:rPr>
        <w:rFonts w:ascii="Times New Roman CYR" w:hAnsi="Times New Roman CYR" w:cs="Times New Roman" w:hint="default"/>
        <w:b/>
      </w:rPr>
    </w:lvl>
    <w:lvl w:ilvl="4">
      <w:start w:val="1"/>
      <w:numFmt w:val="decimal"/>
      <w:isLgl/>
      <w:lvlText w:val="%1.%2.%3.%4.%5"/>
      <w:lvlJc w:val="left"/>
      <w:pPr>
        <w:ind w:left="1836" w:hanging="1080"/>
      </w:pPr>
      <w:rPr>
        <w:rFonts w:ascii="Times New Roman CYR" w:hAnsi="Times New Roman CYR" w:cs="Times New Roman" w:hint="default"/>
        <w:b/>
      </w:rPr>
    </w:lvl>
    <w:lvl w:ilvl="5">
      <w:start w:val="1"/>
      <w:numFmt w:val="decimal"/>
      <w:isLgl/>
      <w:lvlText w:val="%1.%2.%3.%4.%5.%6"/>
      <w:lvlJc w:val="left"/>
      <w:pPr>
        <w:ind w:left="2208" w:hanging="1440"/>
      </w:pPr>
      <w:rPr>
        <w:rFonts w:ascii="Times New Roman CYR" w:hAnsi="Times New Roman CYR" w:cs="Times New Roman" w:hint="default"/>
        <w:b/>
      </w:rPr>
    </w:lvl>
    <w:lvl w:ilvl="6">
      <w:start w:val="1"/>
      <w:numFmt w:val="decimal"/>
      <w:isLgl/>
      <w:lvlText w:val="%1.%2.%3.%4.%5.%6.%7"/>
      <w:lvlJc w:val="left"/>
      <w:pPr>
        <w:ind w:left="2220" w:hanging="1440"/>
      </w:pPr>
      <w:rPr>
        <w:rFonts w:ascii="Times New Roman CYR" w:hAnsi="Times New Roman CYR" w:cs="Times New Roman" w:hint="default"/>
        <w:b/>
      </w:rPr>
    </w:lvl>
    <w:lvl w:ilvl="7">
      <w:start w:val="1"/>
      <w:numFmt w:val="decimal"/>
      <w:isLgl/>
      <w:lvlText w:val="%1.%2.%3.%4.%5.%6.%7.%8"/>
      <w:lvlJc w:val="left"/>
      <w:pPr>
        <w:ind w:left="2592" w:hanging="1800"/>
      </w:pPr>
      <w:rPr>
        <w:rFonts w:ascii="Times New Roman CYR" w:hAnsi="Times New Roman CYR" w:cs="Times New Roman" w:hint="default"/>
        <w:b/>
      </w:rPr>
    </w:lvl>
    <w:lvl w:ilvl="8">
      <w:start w:val="1"/>
      <w:numFmt w:val="decimal"/>
      <w:isLgl/>
      <w:lvlText w:val="%1.%2.%3.%4.%5.%6.%7.%8.%9"/>
      <w:lvlJc w:val="left"/>
      <w:pPr>
        <w:ind w:left="2964" w:hanging="2160"/>
      </w:pPr>
      <w:rPr>
        <w:rFonts w:ascii="Times New Roman CYR" w:hAnsi="Times New Roman CYR" w:cs="Times New Roman" w:hint="default"/>
        <w:b/>
      </w:rPr>
    </w:lvl>
  </w:abstractNum>
  <w:abstractNum w:abstractNumId="9">
    <w:nsid w:val="2B145A18"/>
    <w:multiLevelType w:val="multilevel"/>
    <w:tmpl w:val="C184A0C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3AB906C7"/>
    <w:multiLevelType w:val="multilevel"/>
    <w:tmpl w:val="5F98B2B0"/>
    <w:lvl w:ilvl="0">
      <w:start w:val="3"/>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724615A"/>
    <w:multiLevelType w:val="hybridMultilevel"/>
    <w:tmpl w:val="B04E1B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553DBA"/>
    <w:multiLevelType w:val="multilevel"/>
    <w:tmpl w:val="02FA6EE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50ED4E80"/>
    <w:multiLevelType w:val="multilevel"/>
    <w:tmpl w:val="AA66965C"/>
    <w:lvl w:ilvl="0">
      <w:start w:val="3"/>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7B537393"/>
    <w:multiLevelType w:val="multilevel"/>
    <w:tmpl w:val="5C1E7DAA"/>
    <w:lvl w:ilvl="0">
      <w:start w:val="2"/>
      <w:numFmt w:val="decimal"/>
      <w:lvlText w:val="%1"/>
      <w:lvlJc w:val="left"/>
      <w:pPr>
        <w:ind w:left="375" w:hanging="375"/>
      </w:pPr>
      <w:rPr>
        <w:rFonts w:cs="Times New Roman" w:hint="default"/>
      </w:rPr>
    </w:lvl>
    <w:lvl w:ilvl="1">
      <w:start w:val="2"/>
      <w:numFmt w:val="decimal"/>
      <w:lvlText w:val="%1.%2"/>
      <w:lvlJc w:val="left"/>
      <w:pPr>
        <w:ind w:left="1443" w:hanging="375"/>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num w:numId="1">
    <w:abstractNumId w:val="1"/>
  </w:num>
  <w:num w:numId="2">
    <w:abstractNumId w:val="0"/>
  </w:num>
  <w:num w:numId="3">
    <w:abstractNumId w:val="3"/>
  </w:num>
  <w:num w:numId="4">
    <w:abstractNumId w:val="12"/>
  </w:num>
  <w:num w:numId="5">
    <w:abstractNumId w:val="8"/>
  </w:num>
  <w:num w:numId="6">
    <w:abstractNumId w:val="14"/>
  </w:num>
  <w:num w:numId="7">
    <w:abstractNumId w:val="13"/>
  </w:num>
  <w:num w:numId="8">
    <w:abstractNumId w:val="9"/>
  </w:num>
  <w:num w:numId="9">
    <w:abstractNumId w:val="10"/>
  </w:num>
  <w:num w:numId="10">
    <w:abstractNumId w:val="7"/>
  </w:num>
  <w:num w:numId="11">
    <w:abstractNumId w:val="4"/>
  </w:num>
  <w:num w:numId="12">
    <w:abstractNumId w:val="11"/>
  </w:num>
  <w:num w:numId="13">
    <w:abstractNumId w:val="2"/>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C5C"/>
    <w:rsid w:val="00011663"/>
    <w:rsid w:val="000326A0"/>
    <w:rsid w:val="00071B5C"/>
    <w:rsid w:val="00076FA3"/>
    <w:rsid w:val="000970CB"/>
    <w:rsid w:val="000A0AC9"/>
    <w:rsid w:val="0010269F"/>
    <w:rsid w:val="00114AF8"/>
    <w:rsid w:val="001307E7"/>
    <w:rsid w:val="001747F2"/>
    <w:rsid w:val="00190B20"/>
    <w:rsid w:val="001B6458"/>
    <w:rsid w:val="001F0D82"/>
    <w:rsid w:val="001F4C5C"/>
    <w:rsid w:val="00257F21"/>
    <w:rsid w:val="00261119"/>
    <w:rsid w:val="00266C21"/>
    <w:rsid w:val="002778CA"/>
    <w:rsid w:val="002A1C3A"/>
    <w:rsid w:val="002A2DFE"/>
    <w:rsid w:val="002B3724"/>
    <w:rsid w:val="00382793"/>
    <w:rsid w:val="003D2945"/>
    <w:rsid w:val="00445C41"/>
    <w:rsid w:val="00461271"/>
    <w:rsid w:val="0048493E"/>
    <w:rsid w:val="00490320"/>
    <w:rsid w:val="00495038"/>
    <w:rsid w:val="004A104C"/>
    <w:rsid w:val="004C249D"/>
    <w:rsid w:val="004E3AD5"/>
    <w:rsid w:val="004E7AA9"/>
    <w:rsid w:val="004F000B"/>
    <w:rsid w:val="00500FE5"/>
    <w:rsid w:val="005A4582"/>
    <w:rsid w:val="005E2F9B"/>
    <w:rsid w:val="006527C1"/>
    <w:rsid w:val="00664C12"/>
    <w:rsid w:val="006706A2"/>
    <w:rsid w:val="006923DB"/>
    <w:rsid w:val="006961A3"/>
    <w:rsid w:val="00707D56"/>
    <w:rsid w:val="007816D0"/>
    <w:rsid w:val="00794C10"/>
    <w:rsid w:val="00805619"/>
    <w:rsid w:val="008201AB"/>
    <w:rsid w:val="00820D29"/>
    <w:rsid w:val="00847408"/>
    <w:rsid w:val="00860FF0"/>
    <w:rsid w:val="0093102F"/>
    <w:rsid w:val="00981CC8"/>
    <w:rsid w:val="00994343"/>
    <w:rsid w:val="00996666"/>
    <w:rsid w:val="00997248"/>
    <w:rsid w:val="009A5EAD"/>
    <w:rsid w:val="009F5D24"/>
    <w:rsid w:val="00A10F32"/>
    <w:rsid w:val="00A1500D"/>
    <w:rsid w:val="00A15833"/>
    <w:rsid w:val="00A62DDC"/>
    <w:rsid w:val="00A738DE"/>
    <w:rsid w:val="00A94EDC"/>
    <w:rsid w:val="00AA73D2"/>
    <w:rsid w:val="00AC3C07"/>
    <w:rsid w:val="00AE7631"/>
    <w:rsid w:val="00B54512"/>
    <w:rsid w:val="00B62EF3"/>
    <w:rsid w:val="00BA2CD0"/>
    <w:rsid w:val="00C222E8"/>
    <w:rsid w:val="00C35E08"/>
    <w:rsid w:val="00C476CC"/>
    <w:rsid w:val="00CF67C5"/>
    <w:rsid w:val="00D50347"/>
    <w:rsid w:val="00D85DEE"/>
    <w:rsid w:val="00D86845"/>
    <w:rsid w:val="00D93BBD"/>
    <w:rsid w:val="00E071FE"/>
    <w:rsid w:val="00E37310"/>
    <w:rsid w:val="00E37FA1"/>
    <w:rsid w:val="00E44513"/>
    <w:rsid w:val="00E92E1F"/>
    <w:rsid w:val="00E94327"/>
    <w:rsid w:val="00EE26EB"/>
    <w:rsid w:val="00F12AD7"/>
    <w:rsid w:val="00F24F8B"/>
    <w:rsid w:val="00FA72D9"/>
    <w:rsid w:val="00FB2328"/>
    <w:rsid w:val="00FE0AEF"/>
    <w:rsid w:val="00FF25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10"/>
    <w:pPr>
      <w:spacing w:after="200" w:line="276" w:lineRule="auto"/>
    </w:pPr>
    <w:rPr>
      <w:sz w:val="22"/>
      <w:szCs w:val="22"/>
    </w:rPr>
  </w:style>
  <w:style w:type="paragraph" w:styleId="1">
    <w:name w:val="heading 1"/>
    <w:basedOn w:val="a"/>
    <w:next w:val="a"/>
    <w:link w:val="10"/>
    <w:uiPriority w:val="99"/>
    <w:qFormat/>
    <w:rsid w:val="00664C12"/>
    <w:pPr>
      <w:keepNext/>
      <w:overflowPunct w:val="0"/>
      <w:autoSpaceDE w:val="0"/>
      <w:autoSpaceDN w:val="0"/>
      <w:adjustRightInd w:val="0"/>
      <w:spacing w:before="240" w:after="60" w:line="240" w:lineRule="auto"/>
      <w:textAlignment w:val="baseline"/>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4C12"/>
    <w:rPr>
      <w:rFonts w:ascii="Arial" w:hAnsi="Arial" w:cs="Times New Roman"/>
      <w:b/>
      <w:kern w:val="28"/>
      <w:sz w:val="20"/>
      <w:szCs w:val="20"/>
    </w:rPr>
  </w:style>
  <w:style w:type="paragraph" w:styleId="a3">
    <w:name w:val="List Paragraph"/>
    <w:basedOn w:val="a"/>
    <w:uiPriority w:val="99"/>
    <w:qFormat/>
    <w:rsid w:val="001F4C5C"/>
    <w:pPr>
      <w:ind w:left="720"/>
      <w:contextualSpacing/>
    </w:pPr>
    <w:rPr>
      <w:lang w:eastAsia="en-US"/>
    </w:rPr>
  </w:style>
  <w:style w:type="paragraph" w:styleId="a4">
    <w:name w:val="No Spacing"/>
    <w:uiPriority w:val="99"/>
    <w:qFormat/>
    <w:rsid w:val="001F4C5C"/>
    <w:rPr>
      <w:sz w:val="22"/>
      <w:szCs w:val="22"/>
    </w:rPr>
  </w:style>
  <w:style w:type="table" w:styleId="a5">
    <w:name w:val="Table Grid"/>
    <w:basedOn w:val="a1"/>
    <w:uiPriority w:val="99"/>
    <w:rsid w:val="00E9432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32</Pages>
  <Words>6630</Words>
  <Characters>37796</Characters>
  <Application>Microsoft Office Word</Application>
  <DocSecurity>0</DocSecurity>
  <Lines>314</Lines>
  <Paragraphs>88</Paragraphs>
  <ScaleCrop>false</ScaleCrop>
  <Company>DM</Company>
  <LinksUpToDate>false</LinksUpToDate>
  <CharactersWithSpaces>44338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Pudova</dc:creator>
  <cp:keywords/>
  <dc:description/>
  <cp:lastModifiedBy>1</cp:lastModifiedBy>
  <cp:revision>19</cp:revision>
  <cp:lastPrinted>2014-02-26T07:44:00Z</cp:lastPrinted>
  <dcterms:created xsi:type="dcterms:W3CDTF">2013-10-02T05:44:00Z</dcterms:created>
  <dcterms:modified xsi:type="dcterms:W3CDTF">2021-12-24T08:40:00Z</dcterms:modified>
</cp:coreProperties>
</file>