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960"/>
      </w:tblGrid>
      <w:tr w:rsidR="008B5308" w:rsidRPr="001176E4" w:rsidTr="0002064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308" w:rsidRPr="001176E4" w:rsidRDefault="00AD2F07" w:rsidP="0002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pict>
                <v:rect id="_x0000_s1026" style="position:absolute;left:0;text-align:left;margin-left:-17.9pt;margin-top:4.4pt;width:203.1pt;height:167.3pt;z-index:251658240">
                  <v:textbox style="mso-next-textbox:#_x0000_s1026">
                    <w:txbxContent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Российская Федерация</w:t>
                        </w:r>
                      </w:p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Министерство образования и молодежной политики Свердловской области</w:t>
                        </w:r>
                      </w:p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государственное бюджетное общеобразовательное учреждение Свердловской области</w:t>
                        </w:r>
                      </w:p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«Екатеринбургская школа № 2, реализующая адаптированные основные общеобразовательные программы»</w:t>
                        </w:r>
                      </w:p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620050, Свердловская область, г. Екатеринбург,</w:t>
                        </w:r>
                      </w:p>
                      <w:p w:rsidR="005657D1" w:rsidRPr="003E6CA8" w:rsidRDefault="005657D1" w:rsidP="0015666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пр-кт. Седова, д. 54 </w:t>
                        </w:r>
                      </w:p>
                      <w:p w:rsidR="005657D1" w:rsidRDefault="005657D1" w:rsidP="0015666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тел./факс: (343) 366-49-24 (25), </w:t>
                        </w:r>
                      </w:p>
                      <w:p w:rsidR="005657D1" w:rsidRPr="003E6CA8" w:rsidRDefault="005657D1" w:rsidP="0015666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mail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: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>adaptshkola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  <w:lang w:val="ru-RU"/>
                          </w:rPr>
                          <w:t>2@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>mail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  <w:lang w:val="ru-RU"/>
                          </w:rPr>
                          <w:t>.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>r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</w:t>
                        </w:r>
                      </w:p>
                      <w:p w:rsidR="005657D1" w:rsidRPr="003E6CA8" w:rsidRDefault="005657D1" w:rsidP="0015666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5657D1" w:rsidRPr="003E6CA8" w:rsidRDefault="005657D1" w:rsidP="0015666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№ 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u w:val="single"/>
                            <w:lang w:val="ru-RU"/>
                          </w:rPr>
                          <w:t xml:space="preserve">                             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от «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19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u w:val="single"/>
                            <w:lang w:val="ru-RU"/>
                          </w:rPr>
                          <w:t xml:space="preserve"> 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января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u w:val="single"/>
                            <w:lang w:val="ru-RU"/>
                          </w:rPr>
                          <w:t xml:space="preserve"> 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1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г.</w:t>
                        </w:r>
                      </w:p>
                      <w:p w:rsidR="005657D1" w:rsidRPr="003E6CA8" w:rsidRDefault="005657D1" w:rsidP="0015666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на №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781-Д       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от «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27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октября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0</w:t>
                        </w:r>
                        <w:r w:rsidRPr="003E6CA8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 xml:space="preserve"> г.</w:t>
                        </w:r>
                      </w:p>
                      <w:p w:rsidR="005657D1" w:rsidRPr="00156665" w:rsidRDefault="005657D1" w:rsidP="00156665">
                        <w:pPr>
                          <w:rPr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308" w:rsidRPr="001176E4" w:rsidRDefault="008B5308" w:rsidP="00CA1378">
            <w:pPr>
              <w:rPr>
                <w:rFonts w:ascii="Times New Roman" w:hAnsi="Times New Roman"/>
              </w:rPr>
            </w:pPr>
          </w:p>
        </w:tc>
      </w:tr>
    </w:tbl>
    <w:p w:rsidR="008B5308" w:rsidRPr="001176E4" w:rsidRDefault="008B5308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1176E4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8B5308" w:rsidRPr="001176E4" w:rsidRDefault="008B5308" w:rsidP="007E6611">
      <w:pPr>
        <w:jc w:val="center"/>
        <w:rPr>
          <w:rFonts w:ascii="Times New Roman" w:hAnsi="Times New Roman"/>
          <w:lang w:val="ru-RU"/>
        </w:rPr>
      </w:pPr>
    </w:p>
    <w:p w:rsidR="00995FA8" w:rsidRPr="001176E4" w:rsidRDefault="00995FA8" w:rsidP="007E6611">
      <w:pPr>
        <w:jc w:val="center"/>
        <w:rPr>
          <w:rFonts w:ascii="Times New Roman" w:hAnsi="Times New Roman"/>
          <w:lang w:val="ru-RU"/>
        </w:rPr>
      </w:pPr>
    </w:p>
    <w:p w:rsidR="00995FA8" w:rsidRPr="001176E4" w:rsidRDefault="00995FA8" w:rsidP="007E6611">
      <w:pPr>
        <w:jc w:val="center"/>
        <w:rPr>
          <w:rFonts w:ascii="Times New Roman" w:hAnsi="Times New Roman"/>
          <w:lang w:val="ru-RU"/>
        </w:rPr>
      </w:pPr>
      <w:r w:rsidRPr="001176E4">
        <w:rPr>
          <w:rFonts w:ascii="Times New Roman" w:hAnsi="Times New Roman"/>
          <w:lang w:val="ru-RU"/>
        </w:rPr>
        <w:t xml:space="preserve">Пояснительная записка </w:t>
      </w:r>
    </w:p>
    <w:p w:rsidR="00C07AB7" w:rsidRPr="001176E4" w:rsidRDefault="00C07AB7" w:rsidP="00C07AB7">
      <w:pPr>
        <w:jc w:val="center"/>
        <w:rPr>
          <w:rFonts w:ascii="Times New Roman" w:hAnsi="Times New Roman"/>
          <w:lang w:val="ru-RU"/>
        </w:rPr>
      </w:pPr>
      <w:r w:rsidRPr="001176E4">
        <w:rPr>
          <w:rFonts w:ascii="Times New Roman" w:hAnsi="Times New Roman"/>
          <w:lang w:val="ru-RU"/>
        </w:rPr>
        <w:t xml:space="preserve">П.24. «Создание условии для стопроцентного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1176E4">
        <w:rPr>
          <w:rFonts w:ascii="Times New Roman" w:hAnsi="Times New Roman"/>
          <w:color w:val="111111"/>
          <w:lang w:val="ru-RU"/>
        </w:rPr>
        <w:t xml:space="preserve">и </w:t>
      </w:r>
      <w:r w:rsidRPr="001176E4">
        <w:rPr>
          <w:rFonts w:ascii="Times New Roman" w:hAnsi="Times New Roman"/>
          <w:lang w:val="ru-RU"/>
        </w:rPr>
        <w:t xml:space="preserve">федерального государственного образовательного стандарта образования обучающихся </w:t>
      </w:r>
      <w:r w:rsidRPr="001176E4">
        <w:rPr>
          <w:rFonts w:ascii="Times New Roman" w:hAnsi="Times New Roman"/>
          <w:color w:val="0E0E0E"/>
          <w:lang w:val="ru-RU"/>
        </w:rPr>
        <w:t xml:space="preserve">с </w:t>
      </w:r>
      <w:r w:rsidRPr="001176E4">
        <w:rPr>
          <w:rFonts w:ascii="Times New Roman" w:hAnsi="Times New Roman"/>
          <w:lang w:val="ru-RU"/>
        </w:rPr>
        <w:t>умственно</w:t>
      </w:r>
      <w:r w:rsidR="00A35F54" w:rsidRPr="001176E4">
        <w:rPr>
          <w:rFonts w:ascii="Times New Roman" w:hAnsi="Times New Roman"/>
          <w:lang w:val="ru-RU"/>
        </w:rPr>
        <w:t>й</w:t>
      </w:r>
      <w:r w:rsidRPr="001176E4">
        <w:rPr>
          <w:rFonts w:ascii="Times New Roman" w:hAnsi="Times New Roman"/>
          <w:lang w:val="ru-RU"/>
        </w:rPr>
        <w:t xml:space="preserve"> отсталостью </w:t>
      </w:r>
      <w:r w:rsidRPr="001176E4">
        <w:rPr>
          <w:rFonts w:ascii="Times New Roman" w:hAnsi="Times New Roman"/>
        </w:rPr>
        <w:t>(интеллектуальными нарушениями)»</w:t>
      </w:r>
    </w:p>
    <w:p w:rsidR="00C07AB7" w:rsidRPr="001176E4" w:rsidRDefault="00C07AB7" w:rsidP="00C07AB7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7621"/>
        <w:gridCol w:w="2270"/>
      </w:tblGrid>
      <w:tr w:rsidR="00DB0FF3" w:rsidRPr="001176E4" w:rsidTr="00A35F54">
        <w:tc>
          <w:tcPr>
            <w:tcW w:w="7621" w:type="dxa"/>
          </w:tcPr>
          <w:p w:rsidR="00DB0FF3" w:rsidRPr="001176E4" w:rsidRDefault="00DB0FF3" w:rsidP="00A35F54">
            <w:pPr>
              <w:jc w:val="center"/>
              <w:rPr>
                <w:rFonts w:ascii="Times New Roman" w:hAnsi="Times New Roman"/>
                <w:lang w:val="ru-RU"/>
              </w:rPr>
            </w:pPr>
            <w:r w:rsidRPr="001176E4">
              <w:rPr>
                <w:rFonts w:ascii="Times New Roman" w:hAnsi="Times New Roman"/>
              </w:rPr>
              <w:t>Показатель оценки</w:t>
            </w:r>
          </w:p>
        </w:tc>
        <w:tc>
          <w:tcPr>
            <w:tcW w:w="2270" w:type="dxa"/>
          </w:tcPr>
          <w:p w:rsidR="00DB0FF3" w:rsidRPr="001176E4" w:rsidRDefault="00DB0FF3" w:rsidP="00A35F54">
            <w:pPr>
              <w:jc w:val="center"/>
              <w:rPr>
                <w:rFonts w:ascii="Times New Roman" w:hAnsi="Times New Roman"/>
                <w:lang w:val="ru-RU"/>
              </w:rPr>
            </w:pPr>
            <w:r w:rsidRPr="001176E4">
              <w:rPr>
                <w:rFonts w:ascii="Times New Roman" w:hAnsi="Times New Roman"/>
                <w:lang w:val="ru-RU"/>
              </w:rPr>
              <w:t>Критерий оценки</w:t>
            </w:r>
          </w:p>
        </w:tc>
      </w:tr>
      <w:tr w:rsidR="00DB0FF3" w:rsidRPr="001176E4" w:rsidTr="00A35F54">
        <w:tc>
          <w:tcPr>
            <w:tcW w:w="7621" w:type="dxa"/>
          </w:tcPr>
          <w:p w:rsidR="00DB0FF3" w:rsidRPr="001176E4" w:rsidRDefault="00DB0FF3" w:rsidP="00A35F54">
            <w:pPr>
              <w:pStyle w:val="TableParagraph"/>
              <w:spacing w:before="4" w:line="28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DB0FF3" w:rsidRPr="001176E4" w:rsidRDefault="00A35F54" w:rsidP="00A35F54">
            <w:pPr>
              <w:pStyle w:val="TableParagraph"/>
              <w:spacing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2</w:t>
            </w:r>
          </w:p>
        </w:tc>
      </w:tr>
      <w:tr w:rsidR="00DB0FF3" w:rsidRPr="001176E4" w:rsidTr="00A35F54">
        <w:tc>
          <w:tcPr>
            <w:tcW w:w="7621" w:type="dxa"/>
          </w:tcPr>
          <w:p w:rsidR="00DB0FF3" w:rsidRPr="001176E4" w:rsidRDefault="00DB0FF3" w:rsidP="00A35F54">
            <w:pPr>
              <w:rPr>
                <w:rFonts w:ascii="Times New Roman" w:hAnsi="Times New Roman"/>
                <w:lang w:val="ru-RU"/>
              </w:rPr>
            </w:pPr>
            <w:r w:rsidRPr="001176E4">
              <w:rPr>
                <w:rFonts w:ascii="Times New Roman" w:hAnsi="Times New Roman"/>
                <w:lang w:val="ru-RU"/>
              </w:rPr>
              <w:t>В общеобразовательной организации разработаны и реализуются адаптированные основные общеобразовательные программы</w:t>
            </w:r>
          </w:p>
        </w:tc>
        <w:tc>
          <w:tcPr>
            <w:tcW w:w="2270" w:type="dxa"/>
          </w:tcPr>
          <w:p w:rsidR="00DB0FF3" w:rsidRPr="001176E4" w:rsidRDefault="00DB0FF3" w:rsidP="00A35F54">
            <w:pPr>
              <w:rPr>
                <w:rFonts w:ascii="Times New Roman" w:hAnsi="Times New Roman"/>
                <w:lang w:val="ru-RU"/>
              </w:rPr>
            </w:pPr>
            <w:r w:rsidRPr="001176E4">
              <w:rPr>
                <w:rFonts w:ascii="Times New Roman" w:hAnsi="Times New Roman"/>
                <w:lang w:val="ru-RU"/>
              </w:rPr>
              <w:t xml:space="preserve">Да 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общеобразовательной организации прошли 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OB3)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Имеется необходимое количество специалистов психолого— педагогического и медицинского сопровождения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Имеются специальные кабинеты для проведения коррекционной работы с обучающимися с ограниченными возможностями здоровья (далее — OB3)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Имеется специализированное оборудование и специальные средства обучения коллективного и индивидуального пользования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Создана доступная безбарьерная среда для получения качественного образования детей—инвалидов и детей с OB3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Все обучающиеся обеспечены специальными учебниками и учебными пособиями в соответствии с ФГОС OB3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образовательных организаций созданы рубрики, посвященные вопросам введения и ФГОС OB3, в которых размещены информационные и методические материалы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35F54" w:rsidRPr="001176E4" w:rsidTr="00A35F54">
        <w:tc>
          <w:tcPr>
            <w:tcW w:w="7621" w:type="dxa"/>
          </w:tcPr>
          <w:p w:rsidR="00A35F54" w:rsidRPr="001176E4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>Организовано информирование родительской общественности по вопросам реализации ФГОС OB3 (родительские собрания, лектории «круглые столы», вебинары)</w:t>
            </w:r>
          </w:p>
        </w:tc>
        <w:tc>
          <w:tcPr>
            <w:tcW w:w="2270" w:type="dxa"/>
          </w:tcPr>
          <w:p w:rsidR="00A35F54" w:rsidRPr="001176E4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6E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A35F54" w:rsidRPr="00E14978" w:rsidRDefault="00A35F54" w:rsidP="00C07AB7">
      <w:pPr>
        <w:rPr>
          <w:rFonts w:ascii="Times New Roman" w:hAnsi="Times New Roman"/>
          <w:lang w:val="ru-RU"/>
        </w:rPr>
      </w:pPr>
    </w:p>
    <w:p w:rsidR="00E14978" w:rsidRPr="00E14978" w:rsidRDefault="00E14978" w:rsidP="00995FA8">
      <w:pPr>
        <w:jc w:val="both"/>
        <w:rPr>
          <w:rFonts w:ascii="Times New Roman" w:hAnsi="Times New Roman"/>
          <w:b/>
          <w:lang w:val="ru-RU"/>
        </w:rPr>
      </w:pPr>
      <w:r w:rsidRPr="00E14978">
        <w:rPr>
          <w:rFonts w:ascii="Times New Roman" w:hAnsi="Times New Roman"/>
          <w:b/>
          <w:lang w:val="ru-RU"/>
        </w:rPr>
        <w:t xml:space="preserve">В 2020 году </w:t>
      </w:r>
    </w:p>
    <w:p w:rsidR="00995FA8" w:rsidRPr="00E14978" w:rsidRDefault="00995FA8" w:rsidP="00995FA8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Общее количество обучающихся в О</w:t>
      </w:r>
      <w:r w:rsidR="00982FA1" w:rsidRPr="00E14978">
        <w:rPr>
          <w:rFonts w:ascii="Times New Roman" w:hAnsi="Times New Roman"/>
          <w:lang w:val="ru-RU"/>
        </w:rPr>
        <w:t>У</w:t>
      </w:r>
      <w:r w:rsidRPr="00E14978">
        <w:rPr>
          <w:rFonts w:ascii="Times New Roman" w:hAnsi="Times New Roman"/>
          <w:lang w:val="ru-RU"/>
        </w:rPr>
        <w:t>–</w:t>
      </w:r>
      <w:r w:rsidR="00982FA1" w:rsidRPr="00E14978">
        <w:rPr>
          <w:rFonts w:ascii="Times New Roman" w:hAnsi="Times New Roman"/>
          <w:lang w:val="ru-RU"/>
        </w:rPr>
        <w:t xml:space="preserve"> 15</w:t>
      </w:r>
      <w:r w:rsidR="005B0804" w:rsidRPr="00E14978">
        <w:rPr>
          <w:rFonts w:ascii="Times New Roman" w:hAnsi="Times New Roman"/>
          <w:lang w:val="ru-RU"/>
        </w:rPr>
        <w:t>8</w:t>
      </w:r>
    </w:p>
    <w:p w:rsidR="009A50CC" w:rsidRPr="00E14978" w:rsidRDefault="009A50CC" w:rsidP="009A50CC">
      <w:pPr>
        <w:pStyle w:val="af4"/>
        <w:numPr>
          <w:ilvl w:val="0"/>
          <w:numId w:val="1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hAnsi="Times New Roman"/>
          <w:lang w:val="ru-RU"/>
        </w:rPr>
        <w:t>В общеобразовательной организации разработаны и реализуются адаптированные основные общеобразовательные программы:</w:t>
      </w:r>
    </w:p>
    <w:p w:rsidR="00355921" w:rsidRPr="00E14978" w:rsidRDefault="009A50CC" w:rsidP="0092701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>-</w:t>
      </w:r>
      <w:r w:rsidR="00927010" w:rsidRPr="00E14978">
        <w:rPr>
          <w:rFonts w:ascii="Times New Roman" w:eastAsia="Times New Roman" w:hAnsi="Times New Roman"/>
          <w:lang w:val="ru-RU" w:eastAsia="ru-RU" w:bidi="ar-SA"/>
        </w:rPr>
        <w:t>АООП образования обучающихся с умственной отсталостью (интеллектуальными нарушениями)</w:t>
      </w:r>
      <w:r w:rsidR="00FA006C" w:rsidRPr="00E14978">
        <w:rPr>
          <w:rFonts w:ascii="Times New Roman" w:eastAsia="Times New Roman" w:hAnsi="Times New Roman"/>
          <w:lang w:val="ru-RU" w:eastAsia="ru-RU" w:bidi="ar-SA"/>
        </w:rPr>
        <w:t>- 149 человек</w:t>
      </w:r>
      <w:r w:rsidR="00927010" w:rsidRPr="00E14978">
        <w:rPr>
          <w:rFonts w:ascii="Times New Roman" w:eastAsia="Times New Roman" w:hAnsi="Times New Roman"/>
          <w:lang w:val="ru-RU" w:eastAsia="ru-RU" w:bidi="ar-SA"/>
        </w:rPr>
        <w:t xml:space="preserve">, </w:t>
      </w:r>
    </w:p>
    <w:p w:rsidR="00927010" w:rsidRPr="00E14978" w:rsidRDefault="009A50CC" w:rsidP="0092701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lastRenderedPageBreak/>
        <w:t>-</w:t>
      </w:r>
      <w:r w:rsidR="00927010" w:rsidRPr="00E14978">
        <w:rPr>
          <w:rFonts w:ascii="Times New Roman" w:eastAsia="Times New Roman" w:hAnsi="Times New Roman"/>
          <w:lang w:val="ru-RU" w:eastAsia="ru-RU" w:bidi="ar-SA"/>
        </w:rPr>
        <w:t>АООП НОО обучающихся с расстройствами аутистического спектра (РАС)</w:t>
      </w:r>
      <w:r w:rsidR="00FA006C" w:rsidRPr="00E14978">
        <w:rPr>
          <w:rFonts w:ascii="Times New Roman" w:eastAsia="Times New Roman" w:hAnsi="Times New Roman"/>
          <w:lang w:val="ru-RU" w:eastAsia="ru-RU" w:bidi="ar-SA"/>
        </w:rPr>
        <w:t xml:space="preserve"> – 2 человека</w:t>
      </w:r>
      <w:r w:rsidR="00927010" w:rsidRPr="00E14978">
        <w:rPr>
          <w:rFonts w:ascii="Times New Roman" w:eastAsia="Times New Roman" w:hAnsi="Times New Roman"/>
          <w:lang w:val="ru-RU" w:eastAsia="ru-RU" w:bidi="ar-SA"/>
        </w:rPr>
        <w:t xml:space="preserve">, </w:t>
      </w:r>
    </w:p>
    <w:p w:rsidR="00355921" w:rsidRDefault="009A50CC" w:rsidP="0035592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>-</w:t>
      </w:r>
      <w:r w:rsidR="00355921" w:rsidRPr="00E14978">
        <w:rPr>
          <w:rFonts w:ascii="Times New Roman" w:eastAsia="Times New Roman" w:hAnsi="Times New Roman"/>
          <w:lang w:val="ru-RU" w:eastAsia="ru-RU" w:bidi="ar-SA"/>
        </w:rPr>
        <w:t>АООП НОО обучающихся с обучающихся с нарушениями опорно-двигательного аппарата (НОДА) – 7 человек</w:t>
      </w:r>
    </w:p>
    <w:p w:rsidR="00B86E77" w:rsidRPr="00E14978" w:rsidRDefault="00B86E77" w:rsidP="0035592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4518C" w:rsidRPr="00E14978" w:rsidRDefault="009A50CC" w:rsidP="00995FA8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E14978">
        <w:rPr>
          <w:rFonts w:ascii="Times New Roman" w:hAnsi="Times New Roman"/>
          <w:lang w:val="ru-RU"/>
        </w:rPr>
        <w:t xml:space="preserve">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</w:t>
      </w:r>
      <w:r w:rsidRPr="00E14978">
        <w:rPr>
          <w:rFonts w:ascii="Times New Roman" w:hAnsi="Times New Roman"/>
        </w:rPr>
        <w:t>OB</w:t>
      </w:r>
      <w:r w:rsidRPr="00E14978">
        <w:rPr>
          <w:rFonts w:ascii="Times New Roman" w:hAnsi="Times New Roman"/>
          <w:lang w:val="ru-RU"/>
        </w:rPr>
        <w:t xml:space="preserve">3) </w:t>
      </w:r>
    </w:p>
    <w:p w:rsidR="009A50CC" w:rsidRPr="00E14978" w:rsidRDefault="009A50CC" w:rsidP="009A50CC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-Общее количество сотрудников в ОУ – 52</w:t>
      </w:r>
    </w:p>
    <w:p w:rsidR="009A50CC" w:rsidRPr="00E14978" w:rsidRDefault="009A50CC" w:rsidP="009A50CC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-Общее количество педагогических работников в ОУ – 37</w:t>
      </w:r>
    </w:p>
    <w:p w:rsidR="009A50CC" w:rsidRPr="00E14978" w:rsidRDefault="009A50CC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>-Количество педагогических работников, реализующих ФГОС ОВЗ – 32</w:t>
      </w:r>
      <w:r w:rsidR="00B86E77">
        <w:rPr>
          <w:rFonts w:ascii="Times New Roman" w:eastAsia="Times New Roman" w:hAnsi="Times New Roman"/>
          <w:lang w:val="ru-RU" w:eastAsia="ru-RU" w:bidi="ar-SA"/>
        </w:rPr>
        <w:t>, из них п</w:t>
      </w:r>
      <w:r w:rsidRPr="00E14978">
        <w:rPr>
          <w:rFonts w:ascii="Times New Roman" w:eastAsia="Times New Roman" w:hAnsi="Times New Roman"/>
          <w:lang w:val="ru-RU" w:eastAsia="ru-RU" w:bidi="ar-SA"/>
        </w:rPr>
        <w:t>рошли повышение квалификации и переподготовку по вопросам реализации ФГОС ОВЗ – 32</w:t>
      </w:r>
    </w:p>
    <w:p w:rsidR="009A50CC" w:rsidRDefault="009A50CC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>-Количество руководящих работников – 3</w:t>
      </w:r>
      <w:r w:rsidR="00B86E77">
        <w:rPr>
          <w:rFonts w:ascii="Times New Roman" w:eastAsia="Times New Roman" w:hAnsi="Times New Roman"/>
          <w:lang w:val="ru-RU" w:eastAsia="ru-RU" w:bidi="ar-SA"/>
        </w:rPr>
        <w:t>, из них п</w:t>
      </w:r>
      <w:r w:rsidRPr="00E14978">
        <w:rPr>
          <w:rFonts w:ascii="Times New Roman" w:eastAsia="Times New Roman" w:hAnsi="Times New Roman"/>
          <w:lang w:val="ru-RU" w:eastAsia="ru-RU" w:bidi="ar-SA"/>
        </w:rPr>
        <w:t xml:space="preserve">рошли повышение квалификации и переподготовку по вопросам реализации ФГОС ОВЗ и организации работы с детьми с ОВЗ </w:t>
      </w:r>
      <w:r w:rsidR="00B612EE" w:rsidRPr="00E14978">
        <w:rPr>
          <w:rFonts w:ascii="Times New Roman" w:eastAsia="Times New Roman" w:hAnsi="Times New Roman"/>
          <w:lang w:val="ru-RU" w:eastAsia="ru-RU" w:bidi="ar-SA"/>
        </w:rPr>
        <w:t>–</w:t>
      </w:r>
      <w:r w:rsidRPr="00E14978">
        <w:rPr>
          <w:rFonts w:ascii="Times New Roman" w:eastAsia="Times New Roman" w:hAnsi="Times New Roman"/>
          <w:lang w:val="ru-RU" w:eastAsia="ru-RU" w:bidi="ar-SA"/>
        </w:rPr>
        <w:t xml:space="preserve"> 3</w:t>
      </w:r>
    </w:p>
    <w:p w:rsidR="00B86E77" w:rsidRPr="00E14978" w:rsidRDefault="00B86E77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612EE" w:rsidRPr="00E14978" w:rsidRDefault="009A50CC" w:rsidP="00B612EE">
      <w:pPr>
        <w:pStyle w:val="af4"/>
        <w:numPr>
          <w:ilvl w:val="0"/>
          <w:numId w:val="1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>Количество специалистов психолого-педагогического и медицинского сопровождения</w:t>
      </w:r>
      <w:r w:rsidR="00B612EE" w:rsidRPr="00E14978">
        <w:rPr>
          <w:rFonts w:ascii="Times New Roman" w:eastAsia="Times New Roman" w:hAnsi="Times New Roman"/>
          <w:lang w:val="ru-RU" w:eastAsia="ru-RU" w:bidi="ar-SA"/>
        </w:rPr>
        <w:t>:</w:t>
      </w:r>
    </w:p>
    <w:p w:rsidR="00B612EE" w:rsidRPr="00E14978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 xml:space="preserve">педагогов-психологов – 1, </w:t>
      </w:r>
    </w:p>
    <w:p w:rsidR="00B612EE" w:rsidRPr="00E14978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 xml:space="preserve">учителей-логопедов – 3, </w:t>
      </w:r>
    </w:p>
    <w:p w:rsidR="00B612EE" w:rsidRPr="00E14978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 xml:space="preserve">медицинских работников – 3; </w:t>
      </w:r>
    </w:p>
    <w:p w:rsidR="009A50CC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eastAsia="Times New Roman" w:hAnsi="Times New Roman"/>
          <w:lang w:val="ru-RU" w:eastAsia="ru-RU" w:bidi="ar-SA"/>
        </w:rPr>
        <w:t>учителей с дефектологическим образованием – 24.</w:t>
      </w:r>
    </w:p>
    <w:p w:rsidR="00B86E77" w:rsidRPr="00E14978" w:rsidRDefault="00B86E77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9A50CC" w:rsidRPr="00E14978" w:rsidRDefault="00B612EE" w:rsidP="00B612EE">
      <w:pPr>
        <w:pStyle w:val="af4"/>
        <w:numPr>
          <w:ilvl w:val="0"/>
          <w:numId w:val="1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E14978">
        <w:rPr>
          <w:rFonts w:ascii="Times New Roman" w:hAnsi="Times New Roman"/>
          <w:lang w:val="ru-RU"/>
        </w:rPr>
        <w:t xml:space="preserve">Специальные кабинеты для проведения коррекционной работы с обучающимися с ограниченными возможностями здоровья (далее — </w:t>
      </w:r>
      <w:r w:rsidRPr="00E14978">
        <w:rPr>
          <w:rFonts w:ascii="Times New Roman" w:hAnsi="Times New Roman"/>
        </w:rPr>
        <w:t>OB</w:t>
      </w:r>
      <w:r w:rsidRPr="00E14978">
        <w:rPr>
          <w:rFonts w:ascii="Times New Roman" w:hAnsi="Times New Roman"/>
          <w:lang w:val="ru-RU"/>
        </w:rPr>
        <w:t>3)</w:t>
      </w:r>
      <w:r w:rsidR="00BF2684" w:rsidRPr="00E14978">
        <w:rPr>
          <w:rFonts w:ascii="Times New Roman" w:hAnsi="Times New Roman"/>
          <w:lang w:val="ru-RU"/>
        </w:rPr>
        <w:t>:</w:t>
      </w:r>
    </w:p>
    <w:p w:rsidR="00BF2684" w:rsidRPr="00E14978" w:rsidRDefault="00BF2684" w:rsidP="00BF2684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-кабинет психологической разгрузки, </w:t>
      </w:r>
    </w:p>
    <w:p w:rsidR="00BF2684" w:rsidRPr="00E14978" w:rsidRDefault="00BF2684" w:rsidP="00BF2684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-логопедический кабинет, </w:t>
      </w:r>
    </w:p>
    <w:p w:rsidR="00BF2684" w:rsidRPr="00E14978" w:rsidRDefault="00BF2684" w:rsidP="00BF2684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-кабинет музыки и ритмики, </w:t>
      </w:r>
    </w:p>
    <w:p w:rsidR="00BF2684" w:rsidRPr="00E14978" w:rsidRDefault="00BF2684" w:rsidP="00BF2684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-спортивный зал для адаптивной физкультуры и ЛФК, </w:t>
      </w:r>
    </w:p>
    <w:p w:rsidR="00BF2684" w:rsidRDefault="00BF2684" w:rsidP="00BF2684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-ресурсный класс</w:t>
      </w:r>
    </w:p>
    <w:p w:rsidR="00B86E77" w:rsidRPr="00E14978" w:rsidRDefault="00B86E77" w:rsidP="00BF2684">
      <w:pPr>
        <w:jc w:val="both"/>
        <w:rPr>
          <w:rFonts w:ascii="Times New Roman" w:hAnsi="Times New Roman"/>
          <w:lang w:val="ru-RU"/>
        </w:rPr>
      </w:pPr>
    </w:p>
    <w:p w:rsidR="005879B3" w:rsidRPr="00E14978" w:rsidRDefault="005879B3" w:rsidP="005879B3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 Специализированное оборудование и специальные средства обучения коллективного и индивидуального пользования</w:t>
      </w:r>
    </w:p>
    <w:p w:rsidR="002459B9" w:rsidRPr="00E14978" w:rsidRDefault="002459B9" w:rsidP="005879B3">
      <w:pPr>
        <w:rPr>
          <w:rFonts w:ascii="Times New Roman" w:hAnsi="Times New Roman"/>
          <w:i/>
          <w:lang w:val="ru-RU"/>
        </w:rPr>
      </w:pPr>
      <w:r w:rsidRPr="00E14978">
        <w:rPr>
          <w:rFonts w:ascii="Times New Roman" w:hAnsi="Times New Roman"/>
          <w:i/>
          <w:lang w:val="ru-RU"/>
        </w:rPr>
        <w:t>Оборудование для кабинетов:</w:t>
      </w:r>
    </w:p>
    <w:p w:rsidR="00A46A25" w:rsidRPr="00E14978" w:rsidRDefault="00A46A25" w:rsidP="005879B3">
      <w:pPr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Интерактивный комплекс с логопедической направленностью</w:t>
      </w:r>
    </w:p>
    <w:p w:rsidR="00A46A25" w:rsidRPr="00E14978" w:rsidRDefault="00A46A25" w:rsidP="005879B3">
      <w:pPr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Массажный валик для проведения занятий по сенсорной интеграции с детьми с ОВЗ и инвалидностью</w:t>
      </w:r>
    </w:p>
    <w:p w:rsidR="00A46A25" w:rsidRPr="00E14978" w:rsidRDefault="00A46A25" w:rsidP="005879B3">
      <w:pPr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>Сенсорный мешок («Чулок Совы»), 160х65 см</w:t>
      </w:r>
    </w:p>
    <w:p w:rsidR="005376C4" w:rsidRPr="005376C4" w:rsidRDefault="005376C4" w:rsidP="005376C4">
      <w:pPr>
        <w:rPr>
          <w:rFonts w:ascii="Times New Roman" w:eastAsia="Times New Roman" w:hAnsi="Times New Roman"/>
          <w:lang w:val="ru-RU" w:eastAsia="ru-RU" w:bidi="ar-SA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>Приобретение оборудования для реализации мероприятия «Создание в образовательных организациях условий для получения детьми-инвалидами качественного образования» подпрограммы 2 «Качество образования как основа благополучия» государственной программы Свердловской области «Развитие системы образования и молодежной политики в Свердловской области до 2025 года» в 2020 году»:</w:t>
      </w:r>
    </w:p>
    <w:p w:rsidR="005376C4" w:rsidRPr="005376C4" w:rsidRDefault="005376C4" w:rsidP="005376C4">
      <w:pPr>
        <w:rPr>
          <w:rFonts w:ascii="Times New Roman" w:eastAsia="Times New Roman" w:hAnsi="Times New Roman"/>
          <w:lang w:val="ru-RU" w:eastAsia="ru-RU" w:bidi="ar-SA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>1) осна</w:t>
      </w:r>
      <w:r w:rsidRPr="00E14978">
        <w:rPr>
          <w:rFonts w:ascii="Times New Roman" w:eastAsia="Times New Roman" w:hAnsi="Times New Roman"/>
          <w:lang w:val="ru-RU" w:eastAsia="ru-RU" w:bidi="ar-SA"/>
        </w:rPr>
        <w:t>щение кабинета учителя-логопеда</w:t>
      </w:r>
    </w:p>
    <w:p w:rsidR="005376C4" w:rsidRPr="005376C4" w:rsidRDefault="005376C4" w:rsidP="005376C4">
      <w:pPr>
        <w:rPr>
          <w:rFonts w:ascii="Times New Roman" w:eastAsia="Times New Roman" w:hAnsi="Times New Roman"/>
          <w:lang w:val="ru-RU" w:eastAsia="ru-RU" w:bidi="ar-SA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>2) оснащение кабинета педагога-психолога с</w:t>
      </w:r>
      <w:r w:rsidRPr="00E14978">
        <w:rPr>
          <w:rFonts w:ascii="Times New Roman" w:eastAsia="Times New Roman" w:hAnsi="Times New Roman"/>
          <w:lang w:val="ru-RU" w:eastAsia="ru-RU" w:bidi="ar-SA"/>
        </w:rPr>
        <w:t>пециализированным оборудованием</w:t>
      </w:r>
    </w:p>
    <w:p w:rsidR="005376C4" w:rsidRPr="005376C4" w:rsidRDefault="005376C4" w:rsidP="005376C4">
      <w:pPr>
        <w:rPr>
          <w:rFonts w:ascii="Times New Roman" w:eastAsia="Times New Roman" w:hAnsi="Times New Roman"/>
          <w:lang w:val="ru-RU" w:eastAsia="ru-RU" w:bidi="ar-SA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 xml:space="preserve">3) индивидуальный стол для обучающихся с расстройствами аутистического спектра </w:t>
      </w:r>
    </w:p>
    <w:p w:rsidR="005376C4" w:rsidRPr="00E14978" w:rsidRDefault="005376C4" w:rsidP="005376C4">
      <w:pPr>
        <w:rPr>
          <w:rFonts w:ascii="Times New Roman" w:hAnsi="Times New Roman"/>
          <w:lang w:val="ru-RU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>4) кресло-коляска для инвалидов</w:t>
      </w:r>
    </w:p>
    <w:p w:rsidR="005376C4" w:rsidRPr="005376C4" w:rsidRDefault="005376C4" w:rsidP="005376C4">
      <w:pPr>
        <w:rPr>
          <w:rFonts w:ascii="Times New Roman" w:eastAsia="Times New Roman" w:hAnsi="Times New Roman"/>
          <w:i/>
          <w:lang w:val="ru-RU" w:eastAsia="ru-RU" w:bidi="ar-SA"/>
        </w:rPr>
      </w:pPr>
      <w:r w:rsidRPr="005376C4">
        <w:rPr>
          <w:rFonts w:ascii="Times New Roman" w:eastAsia="Times New Roman" w:hAnsi="Times New Roman"/>
          <w:i/>
          <w:lang w:val="ru-RU" w:eastAsia="ru-RU" w:bidi="ar-SA"/>
        </w:rPr>
        <w:t>Создание архитектурной доступности в здании</w:t>
      </w:r>
      <w:r w:rsidRPr="00E14978">
        <w:rPr>
          <w:rFonts w:ascii="Times New Roman" w:eastAsia="Times New Roman" w:hAnsi="Times New Roman"/>
          <w:i/>
          <w:lang w:val="ru-RU" w:eastAsia="ru-RU" w:bidi="ar-SA"/>
        </w:rPr>
        <w:t xml:space="preserve"> ОУ</w:t>
      </w:r>
      <w:r w:rsidRPr="005376C4">
        <w:rPr>
          <w:rFonts w:ascii="Times New Roman" w:eastAsia="Times New Roman" w:hAnsi="Times New Roman"/>
          <w:i/>
          <w:lang w:val="ru-RU" w:eastAsia="ru-RU" w:bidi="ar-SA"/>
        </w:rPr>
        <w:t>:</w:t>
      </w:r>
    </w:p>
    <w:p w:rsidR="005376C4" w:rsidRPr="005376C4" w:rsidRDefault="005376C4" w:rsidP="005376C4">
      <w:pPr>
        <w:rPr>
          <w:rFonts w:ascii="Times New Roman" w:eastAsia="Times New Roman" w:hAnsi="Times New Roman"/>
          <w:lang w:val="ru-RU" w:eastAsia="ru-RU" w:bidi="ar-SA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 xml:space="preserve">1) </w:t>
      </w:r>
      <w:r w:rsidR="00F87FB9">
        <w:rPr>
          <w:rFonts w:ascii="Times New Roman" w:eastAsia="Times New Roman" w:hAnsi="Times New Roman"/>
          <w:lang w:val="ru-RU" w:eastAsia="ru-RU" w:bidi="ar-SA"/>
        </w:rPr>
        <w:t>выполнение работ по капитальному ремонту входной группы с устройством пандуса с учетом потребностей детей-инвалидов</w:t>
      </w:r>
      <w:r w:rsidRPr="005376C4">
        <w:rPr>
          <w:rFonts w:ascii="Times New Roman" w:eastAsia="Times New Roman" w:hAnsi="Times New Roman"/>
          <w:lang w:val="ru-RU" w:eastAsia="ru-RU" w:bidi="ar-SA"/>
        </w:rPr>
        <w:t>;</w:t>
      </w:r>
    </w:p>
    <w:p w:rsidR="009C66F5" w:rsidRPr="00E14978" w:rsidRDefault="005376C4" w:rsidP="005376C4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376C4">
        <w:rPr>
          <w:rFonts w:ascii="Times New Roman" w:eastAsia="Times New Roman" w:hAnsi="Times New Roman"/>
          <w:lang w:val="ru-RU" w:eastAsia="ru-RU" w:bidi="ar-SA"/>
        </w:rPr>
        <w:t>2) ремонт санитарно-гигиенической комнаты с учетом потребностей детей-инвалидов</w:t>
      </w:r>
    </w:p>
    <w:p w:rsidR="00E14978" w:rsidRPr="00E14978" w:rsidRDefault="00E14978" w:rsidP="005376C4">
      <w:pPr>
        <w:jc w:val="both"/>
        <w:rPr>
          <w:rFonts w:ascii="Times New Roman" w:hAnsi="Times New Roman"/>
          <w:lang w:val="ru-RU"/>
        </w:rPr>
      </w:pPr>
    </w:p>
    <w:p w:rsidR="002459B9" w:rsidRPr="00E14978" w:rsidRDefault="002459B9" w:rsidP="002459B9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 Доступная безбарьерная среда для получения качественного образования детей—инвалидов и детей с </w:t>
      </w:r>
      <w:r w:rsidRPr="00E14978">
        <w:rPr>
          <w:rFonts w:ascii="Times New Roman" w:hAnsi="Times New Roman"/>
        </w:rPr>
        <w:t>OB</w:t>
      </w:r>
      <w:r w:rsidRPr="00E14978">
        <w:rPr>
          <w:rFonts w:ascii="Times New Roman" w:hAnsi="Times New Roman"/>
          <w:lang w:val="ru-RU"/>
        </w:rPr>
        <w:t>3</w:t>
      </w:r>
    </w:p>
    <w:p w:rsidR="002459B9" w:rsidRPr="00E14978" w:rsidRDefault="002459B9" w:rsidP="002459B9">
      <w:p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lastRenderedPageBreak/>
        <w:t>Наличие в ОУ условий доступности для инвалидов объектов и услуг в сфере образования в соответствии с требованиями, установленными законодательными и иными нормативными правовыми актами:</w:t>
      </w:r>
    </w:p>
    <w:tbl>
      <w:tblPr>
        <w:tblW w:w="9933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8373"/>
        <w:gridCol w:w="1560"/>
      </w:tblGrid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vAlign w:val="center"/>
            <w:hideMark/>
          </w:tcPr>
          <w:p w:rsidR="00E60720" w:rsidRPr="00E14978" w:rsidRDefault="00E60720" w:rsidP="00E60720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Показатели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предоставление необходимых услуг в дистанционном режиме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предоставление необходимых услуг по месту жительства инвалида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условий индивидуальной мобильности инвалидов и возможность самостоятельного передвижения по организации, в том числе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пандусы у входа в здание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кнопку вызова персонала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доступные входные группы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поручни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перекатные (приставные) пандусы (порожки)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сменные кресла-коляски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доступные санитарно-гигиенические помещения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лестничные подъемники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пандусы для передвижения внутри зданий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тактильные мнемосхемы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F87FB9" w:rsidP="00F87F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информационное табло, бег</w:t>
            </w:r>
            <w:r w:rsidR="00E60720" w:rsidRPr="00E14978">
              <w:rPr>
                <w:rFonts w:ascii="Times New Roman" w:eastAsia="Times New Roman" w:hAnsi="Times New Roman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щая</w:t>
            </w:r>
            <w:r w:rsidR="00E60720" w:rsidRPr="00E14978">
              <w:rPr>
                <w:rFonts w:ascii="Times New Roman" w:eastAsia="Times New Roman" w:hAnsi="Times New Roman"/>
                <w:lang w:val="ru-RU" w:eastAsia="ru-RU" w:bidi="ar-SA"/>
              </w:rPr>
              <w:t xml:space="preserve"> строк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надлежащее размещение оборудования и носителей информации, необходимых для обеспечения беспрепятственного доступа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на которых инвалидам предоставляются услуги в сфере образования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возможности беспрепятственного входа в объекты и выхода из них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возможности самостоятельного передвижения по территории объекта в целях доступа к месту предоставления услуги, в том числе с помощью работников ОУ,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5657D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E60720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наличия при входе в здание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3145E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E60720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создание условий для получения детьми-инвалидами качественного образования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3145E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E60720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утвержденного Паспорта доступности ОУ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3145E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E60720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наличие утвержденного согласованного с одним из общественных объединений инвалидов перечень мер для обеспечения доступа инвалидов к месту предоставления услуг 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3145E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E60720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E60720" w:rsidRPr="00E14978" w:rsidRDefault="00E60720" w:rsidP="00E60720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Плана мероприятий («дорожной карты») по повышению значений показателей доступности для инвалидов объектов и услуг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60720" w:rsidRPr="00E14978" w:rsidRDefault="00E60720" w:rsidP="003145E1">
            <w:pPr>
              <w:rPr>
                <w:rFonts w:ascii="Times New Roman" w:hAnsi="Times New Roman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B256DF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vAlign w:val="center"/>
            <w:hideMark/>
          </w:tcPr>
          <w:p w:rsidR="00B256DF" w:rsidRPr="00E14978" w:rsidRDefault="00B256DF" w:rsidP="00B256DF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Показатели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256DF" w:rsidRPr="00E14978" w:rsidRDefault="00B256DF" w:rsidP="00E60720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</w:t>
            </w:r>
          </w:p>
        </w:tc>
      </w:tr>
      <w:tr w:rsidR="00B256DF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B256DF" w:rsidRPr="00E14978" w:rsidRDefault="00B256DF" w:rsidP="00B256DF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основные предоставляемые услуги в сфере образования: общее образование, дополнительное образование, психолого-медико-педагогическое сопровождение, присмотр и уход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256DF" w:rsidRPr="00E14978" w:rsidRDefault="00B256DF" w:rsidP="00E60720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B256DF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предоставление инвалидам услуги в сфере образования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содействия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обеспечение оказания инвалидам помощи, необходимой для получения в </w:t>
            </w: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обеспечение оказания работниками ОУ,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наличия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предоставления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B256DF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B256DF" w:rsidRPr="00E14978" w:rsidRDefault="00730564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к</w:t>
            </w:r>
            <w:r w:rsidR="00B256DF"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оличество работников </w:t>
            </w: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ОУ</w:t>
            </w:r>
            <w:r w:rsidR="00B256DF"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, предоставляющих услуги в сфере образования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256DF" w:rsidRPr="00E14978" w:rsidRDefault="00730564" w:rsidP="00E60720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42</w:t>
            </w:r>
          </w:p>
        </w:tc>
      </w:tr>
      <w:tr w:rsidR="00B256DF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B256DF" w:rsidRPr="00E14978" w:rsidRDefault="001176E4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к</w:t>
            </w:r>
            <w:r w:rsidR="00B256DF"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оличество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 законодательством РФ и законодательством субъектов РФ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256DF" w:rsidRPr="00E14978" w:rsidRDefault="00730564" w:rsidP="00E60720">
            <w:pPr>
              <w:jc w:val="center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  <w:t>42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1176E4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в ОУ </w:t>
            </w:r>
            <w:r w:rsidR="008D3521"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созданы условия для обучения детей-инвалидов, из них: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E607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реализуются адаптированные программы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E60720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обеспечено дистанционное обучение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E60720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созданы условия для занятий адаптированной физической культурой и адаптированным спортом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официальный сайт адаптирован для лиц с нарушением зрения (слабовидящих)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730564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функционирование психолого-педагогического консилиума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8D3521" w:rsidRPr="00E14978" w:rsidTr="00AE5F0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8D3521" w:rsidRPr="00E14978" w:rsidRDefault="008D3521" w:rsidP="008D3521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логопедического логопедического кабинета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8D3521" w:rsidRPr="00E14978" w:rsidRDefault="008D3521" w:rsidP="003145E1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</w:tbl>
    <w:p w:rsidR="001176E4" w:rsidRPr="00E14978" w:rsidRDefault="001176E4" w:rsidP="001176E4">
      <w:pPr>
        <w:jc w:val="both"/>
        <w:rPr>
          <w:rFonts w:ascii="Times New Roman" w:hAnsi="Times New Roman"/>
          <w:lang w:val="ru-RU"/>
        </w:rPr>
      </w:pPr>
    </w:p>
    <w:p w:rsidR="005657D1" w:rsidRPr="00E14978" w:rsidRDefault="008D3521" w:rsidP="008D3521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Обеспечение специальными учебниками и учебными пособиями в соответствии с ФГОС </w:t>
      </w:r>
      <w:r w:rsidRPr="00E14978">
        <w:rPr>
          <w:rFonts w:ascii="Times New Roman" w:hAnsi="Times New Roman"/>
        </w:rPr>
        <w:t>OB</w:t>
      </w:r>
      <w:r w:rsidRPr="00E14978">
        <w:rPr>
          <w:rFonts w:ascii="Times New Roman" w:hAnsi="Times New Roman"/>
          <w:lang w:val="ru-RU"/>
        </w:rPr>
        <w:t>3</w:t>
      </w:r>
    </w:p>
    <w:tbl>
      <w:tblPr>
        <w:tblW w:w="9932" w:type="dxa"/>
        <w:tblInd w:w="99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514"/>
        <w:gridCol w:w="1418"/>
      </w:tblGrid>
      <w:tr w:rsidR="008D3521" w:rsidRPr="00E14978" w:rsidTr="008D3521">
        <w:trPr>
          <w:trHeight w:val="31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D3521" w:rsidRPr="00E14978" w:rsidRDefault="008D3521" w:rsidP="003145E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Количество учебников, закупленных в печатной форме в 2020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3521" w:rsidRPr="00E14978" w:rsidRDefault="008D3521" w:rsidP="003145E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380 экз</w:t>
            </w:r>
          </w:p>
        </w:tc>
      </w:tr>
      <w:tr w:rsidR="008D3521" w:rsidRPr="00E14978" w:rsidTr="008D3521">
        <w:trPr>
          <w:trHeight w:val="31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D3521" w:rsidRPr="00E14978" w:rsidRDefault="008D3521" w:rsidP="003145E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Количество учебников в печатной форме в библиотечных фондах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3521" w:rsidRPr="00E14978" w:rsidRDefault="008D3521" w:rsidP="003145E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1705 экз</w:t>
            </w:r>
          </w:p>
        </w:tc>
      </w:tr>
      <w:tr w:rsidR="008D3521" w:rsidRPr="00E14978" w:rsidTr="008D3521">
        <w:trPr>
          <w:trHeight w:val="31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D3521" w:rsidRPr="00E14978" w:rsidRDefault="008D3521" w:rsidP="003145E1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Доля (в %) укомплектованности учебниками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3521" w:rsidRPr="00E14978" w:rsidRDefault="008D3521" w:rsidP="003145E1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14978">
              <w:rPr>
                <w:rFonts w:ascii="Times New Roman" w:eastAsia="Times New Roman" w:hAnsi="Times New Roman"/>
                <w:lang w:val="ru-RU" w:eastAsia="ru-RU" w:bidi="ar-SA"/>
              </w:rPr>
              <w:t>100</w:t>
            </w:r>
          </w:p>
        </w:tc>
      </w:tr>
    </w:tbl>
    <w:p w:rsidR="008D3521" w:rsidRPr="00E14978" w:rsidRDefault="008D3521" w:rsidP="008D3521">
      <w:pPr>
        <w:jc w:val="both"/>
        <w:rPr>
          <w:rFonts w:ascii="Times New Roman" w:hAnsi="Times New Roman"/>
          <w:lang w:val="ru-RU"/>
        </w:rPr>
      </w:pPr>
    </w:p>
    <w:p w:rsidR="008D3521" w:rsidRPr="00E14978" w:rsidRDefault="008D3521" w:rsidP="008D3521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E14978">
        <w:rPr>
          <w:rFonts w:ascii="Times New Roman" w:hAnsi="Times New Roman"/>
          <w:lang w:val="ru-RU"/>
        </w:rPr>
        <w:t xml:space="preserve">Создание рубрики, посвященной вопросам введения и ФГОС </w:t>
      </w:r>
      <w:r w:rsidRPr="00E14978">
        <w:rPr>
          <w:rFonts w:ascii="Times New Roman" w:hAnsi="Times New Roman"/>
        </w:rPr>
        <w:t>OB</w:t>
      </w:r>
      <w:r w:rsidRPr="00E14978">
        <w:rPr>
          <w:rFonts w:ascii="Times New Roman" w:hAnsi="Times New Roman"/>
          <w:lang w:val="ru-RU"/>
        </w:rPr>
        <w:t>3, на официальных сайтах ОУ</w:t>
      </w:r>
    </w:p>
    <w:p w:rsidR="00F92CA9" w:rsidRPr="00AE5F02" w:rsidRDefault="00907C49" w:rsidP="00F92CA9">
      <w:pPr>
        <w:jc w:val="both"/>
        <w:rPr>
          <w:rStyle w:val="afd"/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92CA9" w:rsidRPr="00E14978">
        <w:rPr>
          <w:rFonts w:ascii="Times New Roman" w:hAnsi="Times New Roman"/>
          <w:lang w:val="ru-RU"/>
        </w:rPr>
        <w:t xml:space="preserve">Наличие </w:t>
      </w:r>
      <w:r w:rsidR="00AE5F02">
        <w:rPr>
          <w:rFonts w:ascii="Times New Roman" w:hAnsi="Times New Roman"/>
          <w:lang w:val="ru-RU"/>
        </w:rPr>
        <w:t xml:space="preserve">и поддержание </w:t>
      </w:r>
      <w:r w:rsidR="00F92CA9" w:rsidRPr="00E14978">
        <w:rPr>
          <w:rFonts w:ascii="Times New Roman" w:hAnsi="Times New Roman"/>
          <w:lang w:val="ru-RU"/>
        </w:rPr>
        <w:t>на официальном сайте ОУ информации о реализации ФГОС ОВЗ</w:t>
      </w:r>
      <w:r>
        <w:rPr>
          <w:rFonts w:ascii="Times New Roman" w:hAnsi="Times New Roman"/>
          <w:lang w:val="ru-RU"/>
        </w:rPr>
        <w:t xml:space="preserve"> </w:t>
      </w:r>
      <w:hyperlink r:id="rId8" w:history="1">
        <w:r w:rsidR="00F92CA9" w:rsidRPr="00E14978">
          <w:rPr>
            <w:rStyle w:val="afd"/>
            <w:rFonts w:ascii="Times New Roman" w:hAnsi="Times New Roman"/>
            <w:color w:val="auto"/>
          </w:rPr>
          <w:t>http</w:t>
        </w:r>
        <w:r w:rsidR="00F92CA9" w:rsidRPr="00E14978">
          <w:rPr>
            <w:rStyle w:val="afd"/>
            <w:rFonts w:ascii="Times New Roman" w:hAnsi="Times New Roman"/>
            <w:color w:val="auto"/>
            <w:lang w:val="ru-RU"/>
          </w:rPr>
          <w:t>://</w:t>
        </w:r>
        <w:r w:rsidR="00F92CA9" w:rsidRPr="00E14978">
          <w:rPr>
            <w:rStyle w:val="afd"/>
            <w:rFonts w:ascii="Times New Roman" w:hAnsi="Times New Roman"/>
            <w:color w:val="auto"/>
          </w:rPr>
          <w:t>s</w:t>
        </w:r>
        <w:r w:rsidR="00F92CA9" w:rsidRPr="00E14978">
          <w:rPr>
            <w:rStyle w:val="afd"/>
            <w:rFonts w:ascii="Times New Roman" w:hAnsi="Times New Roman"/>
            <w:color w:val="auto"/>
          </w:rPr>
          <w:t>c</w:t>
        </w:r>
        <w:r w:rsidR="00F92CA9" w:rsidRPr="00E14978">
          <w:rPr>
            <w:rStyle w:val="afd"/>
            <w:rFonts w:ascii="Times New Roman" w:hAnsi="Times New Roman"/>
            <w:color w:val="auto"/>
          </w:rPr>
          <w:t>hool</w:t>
        </w:r>
        <w:r w:rsidR="00F92CA9" w:rsidRPr="00E14978">
          <w:rPr>
            <w:rStyle w:val="afd"/>
            <w:rFonts w:ascii="Times New Roman" w:hAnsi="Times New Roman"/>
            <w:color w:val="auto"/>
            <w:lang w:val="ru-RU"/>
          </w:rPr>
          <w:t>2-</w:t>
        </w:r>
        <w:r w:rsidR="00F92CA9" w:rsidRPr="00E14978">
          <w:rPr>
            <w:rStyle w:val="afd"/>
            <w:rFonts w:ascii="Times New Roman" w:hAnsi="Times New Roman"/>
            <w:color w:val="auto"/>
          </w:rPr>
          <w:t>ekb</w:t>
        </w:r>
        <w:r w:rsidR="00F92CA9" w:rsidRPr="00E14978">
          <w:rPr>
            <w:rStyle w:val="afd"/>
            <w:rFonts w:ascii="Times New Roman" w:hAnsi="Times New Roman"/>
            <w:color w:val="auto"/>
            <w:lang w:val="ru-RU"/>
          </w:rPr>
          <w:t>.</w:t>
        </w:r>
        <w:r w:rsidR="00F92CA9" w:rsidRPr="00E14978">
          <w:rPr>
            <w:rStyle w:val="afd"/>
            <w:rFonts w:ascii="Times New Roman" w:hAnsi="Times New Roman"/>
            <w:color w:val="auto"/>
          </w:rPr>
          <w:t>ru</w:t>
        </w:r>
        <w:r w:rsidR="00F92CA9" w:rsidRPr="00E14978">
          <w:rPr>
            <w:rStyle w:val="afd"/>
            <w:rFonts w:ascii="Times New Roman" w:hAnsi="Times New Roman"/>
            <w:color w:val="auto"/>
            <w:lang w:val="ru-RU"/>
          </w:rPr>
          <w:t>/</w:t>
        </w:r>
        <w:r w:rsidR="00F92CA9" w:rsidRPr="00E14978">
          <w:rPr>
            <w:rStyle w:val="afd"/>
            <w:rFonts w:ascii="Times New Roman" w:hAnsi="Times New Roman"/>
            <w:color w:val="auto"/>
          </w:rPr>
          <w:t>sveden</w:t>
        </w:r>
        <w:r w:rsidR="00F92CA9" w:rsidRPr="00E14978">
          <w:rPr>
            <w:rStyle w:val="afd"/>
            <w:rFonts w:ascii="Times New Roman" w:hAnsi="Times New Roman"/>
            <w:color w:val="auto"/>
            <w:lang w:val="ru-RU"/>
          </w:rPr>
          <w:t>/</w:t>
        </w:r>
        <w:r w:rsidR="00F92CA9" w:rsidRPr="00E14978">
          <w:rPr>
            <w:rStyle w:val="afd"/>
            <w:rFonts w:ascii="Times New Roman" w:hAnsi="Times New Roman"/>
            <w:color w:val="auto"/>
          </w:rPr>
          <w:t>edustandarts</w:t>
        </w:r>
        <w:r w:rsidR="00F92CA9" w:rsidRPr="00E14978">
          <w:rPr>
            <w:rStyle w:val="afd"/>
            <w:rFonts w:ascii="Times New Roman" w:hAnsi="Times New Roman"/>
            <w:color w:val="auto"/>
            <w:lang w:val="ru-RU"/>
          </w:rPr>
          <w:t>/</w:t>
        </w:r>
      </w:hyperlink>
    </w:p>
    <w:p w:rsidR="00F92CA9" w:rsidRPr="00952E03" w:rsidRDefault="00F92CA9" w:rsidP="008D3521">
      <w:pPr>
        <w:jc w:val="both"/>
        <w:rPr>
          <w:rFonts w:ascii="Times New Roman" w:hAnsi="Times New Roman"/>
          <w:lang w:val="ru-RU"/>
        </w:rPr>
      </w:pPr>
    </w:p>
    <w:p w:rsidR="008D3521" w:rsidRPr="00952E03" w:rsidRDefault="008D3521" w:rsidP="008D3521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952E03">
        <w:rPr>
          <w:rFonts w:ascii="Times New Roman" w:hAnsi="Times New Roman"/>
          <w:lang w:val="ru-RU"/>
        </w:rPr>
        <w:t xml:space="preserve">Информирование родительской общественности по вопросам реализации ФГОС </w:t>
      </w:r>
      <w:r w:rsidRPr="00952E03">
        <w:rPr>
          <w:rFonts w:ascii="Times New Roman" w:hAnsi="Times New Roman"/>
        </w:rPr>
        <w:t>OB</w:t>
      </w:r>
      <w:r w:rsidRPr="00952E03">
        <w:rPr>
          <w:rFonts w:ascii="Times New Roman" w:hAnsi="Times New Roman"/>
          <w:lang w:val="ru-RU"/>
        </w:rPr>
        <w:t xml:space="preserve">3 </w:t>
      </w:r>
    </w:p>
    <w:p w:rsidR="00907C49" w:rsidRPr="00952E03" w:rsidRDefault="00907C49" w:rsidP="00907C49">
      <w:pPr>
        <w:rPr>
          <w:rFonts w:ascii="Times New Roman" w:hAnsi="Times New Roman"/>
          <w:lang w:val="ru-RU"/>
        </w:rPr>
      </w:pPr>
      <w:r w:rsidRPr="00952E03">
        <w:rPr>
          <w:rFonts w:ascii="Times New Roman" w:hAnsi="Times New Roman"/>
          <w:lang w:val="ru-RU"/>
        </w:rPr>
        <w:t xml:space="preserve">- Информирование родителей </w:t>
      </w:r>
      <w:hyperlink r:id="rId9" w:history="1">
        <w:r w:rsidRPr="00952E03">
          <w:rPr>
            <w:rStyle w:val="afd"/>
            <w:rFonts w:ascii="Times New Roman" w:hAnsi="Times New Roman"/>
            <w:color w:val="auto"/>
            <w:lang w:val="ru-RU"/>
          </w:rPr>
          <w:t>http://school2-ekb.ru/roditelyam/udalennoe_obrazovanie_obuc</w:t>
        </w:r>
        <w:r w:rsidRPr="00952E03">
          <w:rPr>
            <w:rStyle w:val="afd"/>
            <w:rFonts w:ascii="Times New Roman" w:hAnsi="Times New Roman"/>
            <w:color w:val="auto"/>
            <w:lang w:val="ru-RU"/>
          </w:rPr>
          <w:t>h</w:t>
        </w:r>
        <w:r w:rsidRPr="00952E03">
          <w:rPr>
            <w:rStyle w:val="afd"/>
            <w:rFonts w:ascii="Times New Roman" w:hAnsi="Times New Roman"/>
            <w:color w:val="auto"/>
            <w:lang w:val="ru-RU"/>
          </w:rPr>
          <w:t>ayuschihsya/</w:t>
        </w:r>
      </w:hyperlink>
      <w:r w:rsidR="00AE5F02">
        <w:rPr>
          <w:lang w:val="ru-RU"/>
        </w:rPr>
        <w:t xml:space="preserve"> </w:t>
      </w:r>
      <w:r w:rsidRPr="00952E03">
        <w:rPr>
          <w:rFonts w:ascii="Times New Roman" w:hAnsi="Times New Roman"/>
          <w:lang w:val="ru-RU"/>
        </w:rPr>
        <w:t xml:space="preserve"> , </w:t>
      </w:r>
      <w:hyperlink r:id="rId10" w:history="1">
        <w:r w:rsidR="00AE5F02" w:rsidRPr="000D6981">
          <w:rPr>
            <w:rStyle w:val="afd"/>
            <w:rFonts w:ascii="Times New Roman" w:hAnsi="Times New Roman"/>
            <w:lang w:val="ru-RU"/>
          </w:rPr>
          <w:t>http://school2-ekb.ru/roditelyam/pamy</w:t>
        </w:r>
        <w:r w:rsidR="00AE5F02" w:rsidRPr="000D6981">
          <w:rPr>
            <w:rStyle w:val="afd"/>
            <w:rFonts w:ascii="Times New Roman" w:hAnsi="Times New Roman"/>
            <w:lang w:val="ru-RU"/>
          </w:rPr>
          <w:t>a</w:t>
        </w:r>
        <w:r w:rsidR="00AE5F02" w:rsidRPr="000D6981">
          <w:rPr>
            <w:rStyle w:val="afd"/>
            <w:rFonts w:ascii="Times New Roman" w:hAnsi="Times New Roman"/>
            <w:lang w:val="ru-RU"/>
          </w:rPr>
          <w:t>tki_dlya_roditeley/</w:t>
        </w:r>
      </w:hyperlink>
      <w:r w:rsidR="00AE5F02">
        <w:rPr>
          <w:rFonts w:ascii="Times New Roman" w:hAnsi="Times New Roman"/>
          <w:lang w:val="ru-RU"/>
        </w:rPr>
        <w:t xml:space="preserve"> , </w:t>
      </w:r>
      <w:hyperlink r:id="rId11" w:history="1">
        <w:r w:rsidR="00AE5F02" w:rsidRPr="000D6981">
          <w:rPr>
            <w:rStyle w:val="afd"/>
            <w:rFonts w:ascii="Times New Roman" w:hAnsi="Times New Roman"/>
            <w:lang w:val="ru-RU"/>
          </w:rPr>
          <w:t>http://school</w:t>
        </w:r>
        <w:r w:rsidR="00AE5F02" w:rsidRPr="000D6981">
          <w:rPr>
            <w:rStyle w:val="afd"/>
            <w:rFonts w:ascii="Times New Roman" w:hAnsi="Times New Roman"/>
            <w:lang w:val="ru-RU"/>
          </w:rPr>
          <w:t>2</w:t>
        </w:r>
        <w:r w:rsidR="00AE5F02" w:rsidRPr="000D6981">
          <w:rPr>
            <w:rStyle w:val="afd"/>
            <w:rFonts w:ascii="Times New Roman" w:hAnsi="Times New Roman"/>
            <w:lang w:val="ru-RU"/>
          </w:rPr>
          <w:t>-ekb.ru/roditelyam/priem/</w:t>
        </w:r>
      </w:hyperlink>
      <w:r w:rsidR="00AE5F02">
        <w:rPr>
          <w:rFonts w:ascii="Times New Roman" w:hAnsi="Times New Roman"/>
          <w:lang w:val="ru-RU"/>
        </w:rPr>
        <w:t xml:space="preserve"> , </w:t>
      </w:r>
      <w:hyperlink r:id="rId12" w:history="1">
        <w:r w:rsidR="00AE5F02" w:rsidRPr="000D6981">
          <w:rPr>
            <w:rStyle w:val="afd"/>
            <w:rFonts w:ascii="Times New Roman" w:hAnsi="Times New Roman"/>
            <w:lang w:val="ru-RU"/>
          </w:rPr>
          <w:t>http://</w:t>
        </w:r>
        <w:r w:rsidR="00AE5F02" w:rsidRPr="000D6981">
          <w:rPr>
            <w:rStyle w:val="afd"/>
            <w:rFonts w:ascii="Times New Roman" w:hAnsi="Times New Roman"/>
            <w:lang w:val="ru-RU"/>
          </w:rPr>
          <w:t>s</w:t>
        </w:r>
        <w:r w:rsidR="00AE5F02" w:rsidRPr="000D6981">
          <w:rPr>
            <w:rStyle w:val="afd"/>
            <w:rFonts w:ascii="Times New Roman" w:hAnsi="Times New Roman"/>
            <w:lang w:val="ru-RU"/>
          </w:rPr>
          <w:t>chool2-ekb.ru/roditelyam/pitanie/</w:t>
        </w:r>
      </w:hyperlink>
      <w:r w:rsidR="00AE5F02">
        <w:rPr>
          <w:rFonts w:ascii="Times New Roman" w:hAnsi="Times New Roman"/>
          <w:lang w:val="ru-RU"/>
        </w:rPr>
        <w:t xml:space="preserve"> </w:t>
      </w:r>
    </w:p>
    <w:p w:rsidR="00F92CA9" w:rsidRPr="00952E03" w:rsidRDefault="00952E03" w:rsidP="00982FA1">
      <w:pPr>
        <w:pStyle w:val="aa"/>
        <w:rPr>
          <w:rFonts w:ascii="Times New Roman" w:hAnsi="Times New Roman"/>
          <w:szCs w:val="24"/>
          <w:lang w:val="ru-RU"/>
        </w:rPr>
      </w:pPr>
      <w:r w:rsidRPr="00952E03">
        <w:rPr>
          <w:rFonts w:ascii="Times New Roman" w:hAnsi="Times New Roman"/>
          <w:szCs w:val="24"/>
          <w:lang w:val="ru-RU"/>
        </w:rPr>
        <w:t>-</w:t>
      </w:r>
      <w:r w:rsidR="00F92CA9" w:rsidRPr="00952E03">
        <w:rPr>
          <w:rFonts w:ascii="Times New Roman" w:hAnsi="Times New Roman"/>
          <w:szCs w:val="24"/>
          <w:lang w:val="ru-RU"/>
        </w:rPr>
        <w:t>Заключение договоров с родителями обучающихся 1</w:t>
      </w:r>
      <w:r w:rsidRPr="00952E03">
        <w:rPr>
          <w:rFonts w:ascii="Times New Roman" w:hAnsi="Times New Roman"/>
          <w:szCs w:val="24"/>
          <w:lang w:val="ru-RU"/>
        </w:rPr>
        <w:t xml:space="preserve"> дополнительных</w:t>
      </w:r>
      <w:r w:rsidR="00F92CA9" w:rsidRPr="00952E03">
        <w:rPr>
          <w:rFonts w:ascii="Times New Roman" w:hAnsi="Times New Roman"/>
          <w:szCs w:val="24"/>
          <w:lang w:val="ru-RU"/>
        </w:rPr>
        <w:t xml:space="preserve"> классов</w:t>
      </w:r>
      <w:r w:rsidRPr="00952E03">
        <w:rPr>
          <w:rFonts w:ascii="Times New Roman" w:hAnsi="Times New Roman"/>
          <w:szCs w:val="24"/>
          <w:lang w:val="ru-RU"/>
        </w:rPr>
        <w:t xml:space="preserve"> и вновь прибывших в другие классы;</w:t>
      </w:r>
      <w:r w:rsidR="00AE5F02">
        <w:rPr>
          <w:rFonts w:ascii="Times New Roman" w:hAnsi="Times New Roman"/>
          <w:szCs w:val="24"/>
          <w:lang w:val="ru-RU"/>
        </w:rPr>
        <w:t xml:space="preserve"> </w:t>
      </w:r>
    </w:p>
    <w:p w:rsidR="00952E03" w:rsidRPr="00952E03" w:rsidRDefault="00952E03" w:rsidP="00952E03">
      <w:pPr>
        <w:jc w:val="both"/>
        <w:rPr>
          <w:rStyle w:val="afd"/>
          <w:rFonts w:ascii="Times New Roman" w:hAnsi="Times New Roman"/>
          <w:color w:val="auto"/>
          <w:lang w:val="ru-RU"/>
        </w:rPr>
      </w:pPr>
      <w:r w:rsidRPr="00952E03">
        <w:rPr>
          <w:rFonts w:ascii="Times New Roman" w:hAnsi="Times New Roman"/>
          <w:lang w:val="ru-RU"/>
        </w:rPr>
        <w:t xml:space="preserve">- Организация родительской общественности ОУ к участию в вебинарах по актуальным вопросам психолого-педагогического просвещения. </w:t>
      </w:r>
    </w:p>
    <w:p w:rsidR="00037B32" w:rsidRPr="00037B32" w:rsidRDefault="00C55B6B" w:rsidP="00982FA1">
      <w:pPr>
        <w:pStyle w:val="aa"/>
        <w:rPr>
          <w:rFonts w:ascii="Times New Roman" w:eastAsia="Calibri" w:hAnsi="Times New Roman"/>
          <w:szCs w:val="24"/>
          <w:lang w:val="ru-RU"/>
        </w:rPr>
      </w:pPr>
      <w:r w:rsidRPr="00037B32">
        <w:rPr>
          <w:rFonts w:ascii="Times New Roman" w:eastAsia="Calibri" w:hAnsi="Times New Roman"/>
          <w:szCs w:val="24"/>
          <w:lang w:val="ru-RU"/>
        </w:rPr>
        <w:t xml:space="preserve">- </w:t>
      </w:r>
      <w:r w:rsidR="00037B32" w:rsidRPr="00037B32">
        <w:rPr>
          <w:rFonts w:ascii="Times New Roman" w:eastAsia="Calibri" w:hAnsi="Times New Roman"/>
          <w:szCs w:val="24"/>
          <w:lang w:val="ru-RU"/>
        </w:rPr>
        <w:t>Консультирование родителей (законных представителей)  специалистами ОУ по вопросам образования детей с особыми образовательными пот</w:t>
      </w:r>
      <w:r w:rsidR="00037B32">
        <w:rPr>
          <w:rFonts w:ascii="Times New Roman" w:eastAsia="Calibri" w:hAnsi="Times New Roman"/>
          <w:szCs w:val="24"/>
          <w:lang w:val="ru-RU"/>
        </w:rPr>
        <w:t>р</w:t>
      </w:r>
      <w:r w:rsidR="00037B32" w:rsidRPr="00037B32">
        <w:rPr>
          <w:rFonts w:ascii="Times New Roman" w:eastAsia="Calibri" w:hAnsi="Times New Roman"/>
          <w:szCs w:val="24"/>
          <w:lang w:val="ru-RU"/>
        </w:rPr>
        <w:t xml:space="preserve">ебностями </w:t>
      </w:r>
      <w:r w:rsidR="00037B32">
        <w:rPr>
          <w:rFonts w:ascii="Times New Roman" w:eastAsia="Calibri" w:hAnsi="Times New Roman"/>
          <w:szCs w:val="24"/>
          <w:lang w:val="ru-RU"/>
        </w:rPr>
        <w:t>с учетом индивидуальных возможностей</w:t>
      </w:r>
    </w:p>
    <w:p w:rsidR="00F1761C" w:rsidRPr="001176E4" w:rsidRDefault="00F1761C">
      <w:pPr>
        <w:rPr>
          <w:rFonts w:ascii="Times New Roman" w:hAnsi="Times New Roman"/>
          <w:lang w:val="ru-RU"/>
        </w:rPr>
      </w:pPr>
    </w:p>
    <w:p w:rsidR="00FF05CA" w:rsidRPr="001176E4" w:rsidRDefault="00AE5F0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</w:t>
      </w:r>
      <w:r w:rsidR="004B28E9" w:rsidRPr="001176E4">
        <w:rPr>
          <w:rFonts w:ascii="Times New Roman" w:hAnsi="Times New Roman"/>
          <w:lang w:val="ru-RU"/>
        </w:rPr>
        <w:tab/>
      </w:r>
      <w:r w:rsidR="004B28E9" w:rsidRPr="001176E4">
        <w:rPr>
          <w:rFonts w:ascii="Times New Roman" w:hAnsi="Times New Roman"/>
          <w:lang w:val="ru-RU"/>
        </w:rPr>
        <w:tab/>
      </w:r>
      <w:r w:rsidR="004B28E9" w:rsidRPr="001176E4">
        <w:rPr>
          <w:rFonts w:ascii="Times New Roman" w:hAnsi="Times New Roman"/>
          <w:lang w:val="ru-RU"/>
        </w:rPr>
        <w:tab/>
      </w:r>
      <w:r w:rsidR="00CA1378" w:rsidRPr="001176E4">
        <w:rPr>
          <w:rFonts w:ascii="Times New Roman" w:hAnsi="Times New Roman"/>
          <w:lang w:val="ru-RU"/>
        </w:rPr>
        <w:t>Е.Г.Минаева</w:t>
      </w:r>
    </w:p>
    <w:sectPr w:rsidR="00FF05CA" w:rsidRPr="001176E4" w:rsidSect="00115E17">
      <w:headerReference w:type="default" r:id="rId13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4E" w:rsidRDefault="000E404E" w:rsidP="00115E17">
      <w:r>
        <w:separator/>
      </w:r>
    </w:p>
  </w:endnote>
  <w:endnote w:type="continuationSeparator" w:id="1">
    <w:p w:rsidR="000E404E" w:rsidRDefault="000E404E" w:rsidP="0011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4E" w:rsidRDefault="000E404E" w:rsidP="00115E17">
      <w:r>
        <w:separator/>
      </w:r>
    </w:p>
  </w:footnote>
  <w:footnote w:type="continuationSeparator" w:id="1">
    <w:p w:rsidR="000E404E" w:rsidRDefault="000E404E" w:rsidP="0011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D1" w:rsidRPr="0030265C" w:rsidRDefault="00AD2F07">
    <w:pPr>
      <w:pStyle w:val="a6"/>
      <w:jc w:val="center"/>
      <w:rPr>
        <w:rFonts w:ascii="Liberation Serif" w:hAnsi="Liberation Serif" w:cs="Liberation Serif"/>
      </w:rPr>
    </w:pPr>
    <w:r w:rsidRPr="0030265C">
      <w:rPr>
        <w:rFonts w:ascii="Liberation Serif" w:hAnsi="Liberation Serif" w:cs="Liberation Serif"/>
      </w:rPr>
      <w:fldChar w:fldCharType="begin"/>
    </w:r>
    <w:r w:rsidR="005657D1" w:rsidRPr="0030265C">
      <w:rPr>
        <w:rFonts w:ascii="Liberation Serif" w:hAnsi="Liberation Serif" w:cs="Liberation Serif"/>
      </w:rPr>
      <w:instrText>PAGE   \* MERGEFORMAT</w:instrText>
    </w:r>
    <w:r w:rsidRPr="0030265C">
      <w:rPr>
        <w:rFonts w:ascii="Liberation Serif" w:hAnsi="Liberation Serif" w:cs="Liberation Serif"/>
      </w:rPr>
      <w:fldChar w:fldCharType="separate"/>
    </w:r>
    <w:r w:rsidR="00AE5F02">
      <w:rPr>
        <w:rFonts w:ascii="Liberation Serif" w:hAnsi="Liberation Serif" w:cs="Liberation Serif"/>
        <w:noProof/>
      </w:rPr>
      <w:t>2</w:t>
    </w:r>
    <w:r w:rsidRPr="0030265C">
      <w:rPr>
        <w:rFonts w:ascii="Liberation Serif" w:hAnsi="Liberation Serif" w:cs="Liberation Serif"/>
      </w:rPr>
      <w:fldChar w:fldCharType="end"/>
    </w:r>
  </w:p>
  <w:p w:rsidR="005657D1" w:rsidRDefault="005657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3B8"/>
    <w:multiLevelType w:val="hybridMultilevel"/>
    <w:tmpl w:val="E59E68F6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86034"/>
    <w:multiLevelType w:val="hybridMultilevel"/>
    <w:tmpl w:val="CD8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50E6"/>
    <w:multiLevelType w:val="hybridMultilevel"/>
    <w:tmpl w:val="9C0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15C"/>
    <w:multiLevelType w:val="hybridMultilevel"/>
    <w:tmpl w:val="2E0E23B4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C6D03"/>
    <w:multiLevelType w:val="hybridMultilevel"/>
    <w:tmpl w:val="AC32A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CC03C1"/>
    <w:multiLevelType w:val="hybridMultilevel"/>
    <w:tmpl w:val="5350B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E0F50"/>
    <w:multiLevelType w:val="hybridMultilevel"/>
    <w:tmpl w:val="6928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73CE3"/>
    <w:multiLevelType w:val="hybridMultilevel"/>
    <w:tmpl w:val="7B560E58"/>
    <w:lvl w:ilvl="0" w:tplc="555C36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26385"/>
    <w:multiLevelType w:val="hybridMultilevel"/>
    <w:tmpl w:val="49AA8182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BF2E00"/>
    <w:multiLevelType w:val="hybridMultilevel"/>
    <w:tmpl w:val="57361504"/>
    <w:lvl w:ilvl="0" w:tplc="A58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8CE"/>
    <w:multiLevelType w:val="hybridMultilevel"/>
    <w:tmpl w:val="43D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214B"/>
    <w:multiLevelType w:val="hybridMultilevel"/>
    <w:tmpl w:val="B92A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611"/>
    <w:rsid w:val="00001E28"/>
    <w:rsid w:val="00017D93"/>
    <w:rsid w:val="0002064A"/>
    <w:rsid w:val="00035DB1"/>
    <w:rsid w:val="00037B32"/>
    <w:rsid w:val="00044CDD"/>
    <w:rsid w:val="00050584"/>
    <w:rsid w:val="00056FB0"/>
    <w:rsid w:val="00064263"/>
    <w:rsid w:val="00064E38"/>
    <w:rsid w:val="00065D7F"/>
    <w:rsid w:val="00073EC7"/>
    <w:rsid w:val="00096665"/>
    <w:rsid w:val="000B2FFB"/>
    <w:rsid w:val="000C72ED"/>
    <w:rsid w:val="000C736F"/>
    <w:rsid w:val="000D18ED"/>
    <w:rsid w:val="000D51B2"/>
    <w:rsid w:val="000E234A"/>
    <w:rsid w:val="000E404E"/>
    <w:rsid w:val="000F765A"/>
    <w:rsid w:val="00103CD5"/>
    <w:rsid w:val="00112977"/>
    <w:rsid w:val="00115243"/>
    <w:rsid w:val="00115E17"/>
    <w:rsid w:val="001176E4"/>
    <w:rsid w:val="0012044F"/>
    <w:rsid w:val="00142BF7"/>
    <w:rsid w:val="00144CEF"/>
    <w:rsid w:val="001535B1"/>
    <w:rsid w:val="00156665"/>
    <w:rsid w:val="00160EE9"/>
    <w:rsid w:val="00167FEC"/>
    <w:rsid w:val="001831AC"/>
    <w:rsid w:val="00191CB0"/>
    <w:rsid w:val="00193448"/>
    <w:rsid w:val="00195DDD"/>
    <w:rsid w:val="001B2D5F"/>
    <w:rsid w:val="001C5814"/>
    <w:rsid w:val="001D3393"/>
    <w:rsid w:val="001D38BF"/>
    <w:rsid w:val="001D5AB1"/>
    <w:rsid w:val="001E1E8B"/>
    <w:rsid w:val="001F2EAB"/>
    <w:rsid w:val="001F5030"/>
    <w:rsid w:val="00204662"/>
    <w:rsid w:val="00204EE8"/>
    <w:rsid w:val="00211D91"/>
    <w:rsid w:val="002176AD"/>
    <w:rsid w:val="0022543D"/>
    <w:rsid w:val="002307EA"/>
    <w:rsid w:val="00231E5F"/>
    <w:rsid w:val="00241FDA"/>
    <w:rsid w:val="002459B9"/>
    <w:rsid w:val="00254D84"/>
    <w:rsid w:val="002600E9"/>
    <w:rsid w:val="00276076"/>
    <w:rsid w:val="00282C2B"/>
    <w:rsid w:val="00283E6D"/>
    <w:rsid w:val="00287BF7"/>
    <w:rsid w:val="002A4A1D"/>
    <w:rsid w:val="002A5320"/>
    <w:rsid w:val="002A7351"/>
    <w:rsid w:val="002B02AB"/>
    <w:rsid w:val="002B2D1C"/>
    <w:rsid w:val="002C7F2D"/>
    <w:rsid w:val="002D2181"/>
    <w:rsid w:val="002E71C9"/>
    <w:rsid w:val="002E7C11"/>
    <w:rsid w:val="002F0F02"/>
    <w:rsid w:val="002F173D"/>
    <w:rsid w:val="0030265C"/>
    <w:rsid w:val="00304E82"/>
    <w:rsid w:val="00305A1D"/>
    <w:rsid w:val="0031297A"/>
    <w:rsid w:val="00312C2F"/>
    <w:rsid w:val="0031343B"/>
    <w:rsid w:val="00333B5B"/>
    <w:rsid w:val="003369B4"/>
    <w:rsid w:val="0034394C"/>
    <w:rsid w:val="00351906"/>
    <w:rsid w:val="00355921"/>
    <w:rsid w:val="00355D89"/>
    <w:rsid w:val="00356642"/>
    <w:rsid w:val="00361351"/>
    <w:rsid w:val="00362008"/>
    <w:rsid w:val="00370C4A"/>
    <w:rsid w:val="00370E97"/>
    <w:rsid w:val="00381F91"/>
    <w:rsid w:val="00394183"/>
    <w:rsid w:val="003A337E"/>
    <w:rsid w:val="003B0FAC"/>
    <w:rsid w:val="003D039B"/>
    <w:rsid w:val="003D3165"/>
    <w:rsid w:val="003D3EC3"/>
    <w:rsid w:val="003E7BCC"/>
    <w:rsid w:val="003F0F80"/>
    <w:rsid w:val="00404645"/>
    <w:rsid w:val="004313EC"/>
    <w:rsid w:val="004326CF"/>
    <w:rsid w:val="00440F46"/>
    <w:rsid w:val="004518BE"/>
    <w:rsid w:val="00451DB8"/>
    <w:rsid w:val="0046406E"/>
    <w:rsid w:val="00467372"/>
    <w:rsid w:val="00471D5E"/>
    <w:rsid w:val="004728B4"/>
    <w:rsid w:val="00485396"/>
    <w:rsid w:val="0049558C"/>
    <w:rsid w:val="00497D64"/>
    <w:rsid w:val="004A27B5"/>
    <w:rsid w:val="004A52DC"/>
    <w:rsid w:val="004A7DEC"/>
    <w:rsid w:val="004B28E9"/>
    <w:rsid w:val="004C5A4A"/>
    <w:rsid w:val="004E4935"/>
    <w:rsid w:val="0050347D"/>
    <w:rsid w:val="00503C00"/>
    <w:rsid w:val="00507C5A"/>
    <w:rsid w:val="00513A91"/>
    <w:rsid w:val="005340B6"/>
    <w:rsid w:val="005376C4"/>
    <w:rsid w:val="00541605"/>
    <w:rsid w:val="00557301"/>
    <w:rsid w:val="00560E93"/>
    <w:rsid w:val="00560EA6"/>
    <w:rsid w:val="005657D1"/>
    <w:rsid w:val="00570D64"/>
    <w:rsid w:val="005820D9"/>
    <w:rsid w:val="005879B3"/>
    <w:rsid w:val="0059751C"/>
    <w:rsid w:val="005A2897"/>
    <w:rsid w:val="005A4791"/>
    <w:rsid w:val="005A6B72"/>
    <w:rsid w:val="005B06E4"/>
    <w:rsid w:val="005B0804"/>
    <w:rsid w:val="005B0A10"/>
    <w:rsid w:val="005B4AAB"/>
    <w:rsid w:val="005B5B64"/>
    <w:rsid w:val="005B6CFE"/>
    <w:rsid w:val="005C3E96"/>
    <w:rsid w:val="005D7872"/>
    <w:rsid w:val="005E1AE7"/>
    <w:rsid w:val="005E3D42"/>
    <w:rsid w:val="005F182D"/>
    <w:rsid w:val="00612AD6"/>
    <w:rsid w:val="0062057D"/>
    <w:rsid w:val="00620B21"/>
    <w:rsid w:val="006331D3"/>
    <w:rsid w:val="00635E3A"/>
    <w:rsid w:val="00637B88"/>
    <w:rsid w:val="00651164"/>
    <w:rsid w:val="00651491"/>
    <w:rsid w:val="00653AF8"/>
    <w:rsid w:val="006865FA"/>
    <w:rsid w:val="00686FE5"/>
    <w:rsid w:val="00695166"/>
    <w:rsid w:val="006A09D4"/>
    <w:rsid w:val="006A1EB5"/>
    <w:rsid w:val="006A5E09"/>
    <w:rsid w:val="006B03D3"/>
    <w:rsid w:val="006C30E4"/>
    <w:rsid w:val="006C7403"/>
    <w:rsid w:val="006F3FC5"/>
    <w:rsid w:val="00701F28"/>
    <w:rsid w:val="007102C5"/>
    <w:rsid w:val="00730564"/>
    <w:rsid w:val="00733C50"/>
    <w:rsid w:val="0074518C"/>
    <w:rsid w:val="00750A45"/>
    <w:rsid w:val="007645BB"/>
    <w:rsid w:val="00770B9C"/>
    <w:rsid w:val="00787D6E"/>
    <w:rsid w:val="007920D1"/>
    <w:rsid w:val="00792366"/>
    <w:rsid w:val="0079428A"/>
    <w:rsid w:val="00794D44"/>
    <w:rsid w:val="007A0A3E"/>
    <w:rsid w:val="007B0860"/>
    <w:rsid w:val="007B282A"/>
    <w:rsid w:val="007B70A6"/>
    <w:rsid w:val="007C7BEC"/>
    <w:rsid w:val="007D2FFE"/>
    <w:rsid w:val="007D4CB7"/>
    <w:rsid w:val="007D6683"/>
    <w:rsid w:val="007E4A3A"/>
    <w:rsid w:val="007E5CBA"/>
    <w:rsid w:val="007E6611"/>
    <w:rsid w:val="007F09C0"/>
    <w:rsid w:val="007F38CB"/>
    <w:rsid w:val="00817A01"/>
    <w:rsid w:val="00820637"/>
    <w:rsid w:val="00820A08"/>
    <w:rsid w:val="0082795F"/>
    <w:rsid w:val="00833B62"/>
    <w:rsid w:val="008555CA"/>
    <w:rsid w:val="0089264D"/>
    <w:rsid w:val="00897294"/>
    <w:rsid w:val="008A495E"/>
    <w:rsid w:val="008B5308"/>
    <w:rsid w:val="008B6D08"/>
    <w:rsid w:val="008C0B2F"/>
    <w:rsid w:val="008C328A"/>
    <w:rsid w:val="008C346C"/>
    <w:rsid w:val="008D3521"/>
    <w:rsid w:val="008D6E42"/>
    <w:rsid w:val="008E45B2"/>
    <w:rsid w:val="008F1C13"/>
    <w:rsid w:val="008F39F1"/>
    <w:rsid w:val="008F5352"/>
    <w:rsid w:val="008F6FA8"/>
    <w:rsid w:val="00907C49"/>
    <w:rsid w:val="0091233B"/>
    <w:rsid w:val="00926623"/>
    <w:rsid w:val="00927010"/>
    <w:rsid w:val="0094156E"/>
    <w:rsid w:val="009526EF"/>
    <w:rsid w:val="00952A1F"/>
    <w:rsid w:val="00952E03"/>
    <w:rsid w:val="009532B4"/>
    <w:rsid w:val="00955BAA"/>
    <w:rsid w:val="0096043F"/>
    <w:rsid w:val="00960CDF"/>
    <w:rsid w:val="00963102"/>
    <w:rsid w:val="009746EB"/>
    <w:rsid w:val="00977DF7"/>
    <w:rsid w:val="00980DAF"/>
    <w:rsid w:val="00982FA1"/>
    <w:rsid w:val="009952B9"/>
    <w:rsid w:val="00995FA8"/>
    <w:rsid w:val="009A50CC"/>
    <w:rsid w:val="009C66F5"/>
    <w:rsid w:val="009D3BBD"/>
    <w:rsid w:val="009E79D8"/>
    <w:rsid w:val="009F1A12"/>
    <w:rsid w:val="009F2B03"/>
    <w:rsid w:val="009F7ECA"/>
    <w:rsid w:val="00A012CE"/>
    <w:rsid w:val="00A23014"/>
    <w:rsid w:val="00A349BA"/>
    <w:rsid w:val="00A35F54"/>
    <w:rsid w:val="00A41C44"/>
    <w:rsid w:val="00A46A25"/>
    <w:rsid w:val="00A65FEF"/>
    <w:rsid w:val="00A702E9"/>
    <w:rsid w:val="00A72C4A"/>
    <w:rsid w:val="00A7332A"/>
    <w:rsid w:val="00A74684"/>
    <w:rsid w:val="00A75998"/>
    <w:rsid w:val="00A7693A"/>
    <w:rsid w:val="00A8093B"/>
    <w:rsid w:val="00AA3444"/>
    <w:rsid w:val="00AB5577"/>
    <w:rsid w:val="00AD2CDD"/>
    <w:rsid w:val="00AD2F07"/>
    <w:rsid w:val="00AD31ED"/>
    <w:rsid w:val="00AD3AAC"/>
    <w:rsid w:val="00AE5F02"/>
    <w:rsid w:val="00AE6731"/>
    <w:rsid w:val="00AF58A8"/>
    <w:rsid w:val="00B256DF"/>
    <w:rsid w:val="00B32289"/>
    <w:rsid w:val="00B47CB8"/>
    <w:rsid w:val="00B612EE"/>
    <w:rsid w:val="00B660B0"/>
    <w:rsid w:val="00B75A32"/>
    <w:rsid w:val="00B86E77"/>
    <w:rsid w:val="00B91018"/>
    <w:rsid w:val="00B96452"/>
    <w:rsid w:val="00B96CF9"/>
    <w:rsid w:val="00B97CD6"/>
    <w:rsid w:val="00BA14EC"/>
    <w:rsid w:val="00BA51D2"/>
    <w:rsid w:val="00BA67E9"/>
    <w:rsid w:val="00BB226D"/>
    <w:rsid w:val="00BC1AD0"/>
    <w:rsid w:val="00BE074D"/>
    <w:rsid w:val="00BE3623"/>
    <w:rsid w:val="00BF2684"/>
    <w:rsid w:val="00BF73D8"/>
    <w:rsid w:val="00C049D6"/>
    <w:rsid w:val="00C07AB7"/>
    <w:rsid w:val="00C21DD4"/>
    <w:rsid w:val="00C324C0"/>
    <w:rsid w:val="00C54645"/>
    <w:rsid w:val="00C54C18"/>
    <w:rsid w:val="00C55B6B"/>
    <w:rsid w:val="00C55EE3"/>
    <w:rsid w:val="00C83BB6"/>
    <w:rsid w:val="00CA1378"/>
    <w:rsid w:val="00CA2FE9"/>
    <w:rsid w:val="00CA5230"/>
    <w:rsid w:val="00CB656D"/>
    <w:rsid w:val="00CB708D"/>
    <w:rsid w:val="00CC7623"/>
    <w:rsid w:val="00CF668B"/>
    <w:rsid w:val="00D0455E"/>
    <w:rsid w:val="00D34C8A"/>
    <w:rsid w:val="00D407FD"/>
    <w:rsid w:val="00D476A3"/>
    <w:rsid w:val="00D62CD7"/>
    <w:rsid w:val="00D67F73"/>
    <w:rsid w:val="00D758B4"/>
    <w:rsid w:val="00D801CE"/>
    <w:rsid w:val="00D81407"/>
    <w:rsid w:val="00D8267C"/>
    <w:rsid w:val="00D82FC8"/>
    <w:rsid w:val="00D90D11"/>
    <w:rsid w:val="00D926DA"/>
    <w:rsid w:val="00D97D1C"/>
    <w:rsid w:val="00DB0FF3"/>
    <w:rsid w:val="00DC1B1A"/>
    <w:rsid w:val="00DE6CB1"/>
    <w:rsid w:val="00DE72A3"/>
    <w:rsid w:val="00DF2035"/>
    <w:rsid w:val="00DF2C32"/>
    <w:rsid w:val="00DF2FF9"/>
    <w:rsid w:val="00E105AC"/>
    <w:rsid w:val="00E14978"/>
    <w:rsid w:val="00E17174"/>
    <w:rsid w:val="00E254B9"/>
    <w:rsid w:val="00E25DC3"/>
    <w:rsid w:val="00E31AE7"/>
    <w:rsid w:val="00E43CD3"/>
    <w:rsid w:val="00E51015"/>
    <w:rsid w:val="00E51B32"/>
    <w:rsid w:val="00E60720"/>
    <w:rsid w:val="00E6113A"/>
    <w:rsid w:val="00E631CC"/>
    <w:rsid w:val="00E664B6"/>
    <w:rsid w:val="00E8046C"/>
    <w:rsid w:val="00E80CC4"/>
    <w:rsid w:val="00E91629"/>
    <w:rsid w:val="00E93950"/>
    <w:rsid w:val="00E95D1B"/>
    <w:rsid w:val="00ED561D"/>
    <w:rsid w:val="00EE011E"/>
    <w:rsid w:val="00EE4371"/>
    <w:rsid w:val="00EE45C7"/>
    <w:rsid w:val="00EE79B3"/>
    <w:rsid w:val="00EE7EBB"/>
    <w:rsid w:val="00EF4D14"/>
    <w:rsid w:val="00F00B30"/>
    <w:rsid w:val="00F0111F"/>
    <w:rsid w:val="00F02525"/>
    <w:rsid w:val="00F066A6"/>
    <w:rsid w:val="00F1761C"/>
    <w:rsid w:val="00F25A05"/>
    <w:rsid w:val="00F25D17"/>
    <w:rsid w:val="00F25E7E"/>
    <w:rsid w:val="00F4089F"/>
    <w:rsid w:val="00F472BB"/>
    <w:rsid w:val="00F50841"/>
    <w:rsid w:val="00F61B65"/>
    <w:rsid w:val="00F637EE"/>
    <w:rsid w:val="00F72BD0"/>
    <w:rsid w:val="00F832F6"/>
    <w:rsid w:val="00F854B4"/>
    <w:rsid w:val="00F87FB9"/>
    <w:rsid w:val="00F92CA9"/>
    <w:rsid w:val="00FA006C"/>
    <w:rsid w:val="00FA6CA8"/>
    <w:rsid w:val="00FC02D3"/>
    <w:rsid w:val="00FC27BE"/>
    <w:rsid w:val="00FC3A85"/>
    <w:rsid w:val="00FC5F44"/>
    <w:rsid w:val="00FF05CA"/>
    <w:rsid w:val="00FF0F22"/>
    <w:rsid w:val="00FF4DD5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2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2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2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2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2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2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4D1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7920D1"/>
    <w:rPr>
      <w:color w:val="106BBE"/>
    </w:rPr>
  </w:style>
  <w:style w:type="paragraph" w:styleId="a6">
    <w:name w:val="header"/>
    <w:basedOn w:val="a"/>
    <w:link w:val="a7"/>
    <w:uiPriority w:val="99"/>
    <w:rsid w:val="0011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5E17"/>
    <w:rPr>
      <w:sz w:val="24"/>
      <w:szCs w:val="24"/>
    </w:rPr>
  </w:style>
  <w:style w:type="paragraph" w:styleId="a8">
    <w:name w:val="footer"/>
    <w:basedOn w:val="a"/>
    <w:link w:val="a9"/>
    <w:rsid w:val="0011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5E17"/>
    <w:rPr>
      <w:sz w:val="24"/>
      <w:szCs w:val="24"/>
    </w:rPr>
  </w:style>
  <w:style w:type="paragraph" w:styleId="aa">
    <w:name w:val="No Spacing"/>
    <w:basedOn w:val="a"/>
    <w:link w:val="ab"/>
    <w:uiPriority w:val="1"/>
    <w:qFormat/>
    <w:rsid w:val="00CA5230"/>
    <w:rPr>
      <w:szCs w:val="32"/>
    </w:rPr>
  </w:style>
  <w:style w:type="character" w:customStyle="1" w:styleId="ab">
    <w:name w:val="Без интервала Знак"/>
    <w:link w:val="aa"/>
    <w:uiPriority w:val="1"/>
    <w:locked/>
    <w:rsid w:val="00701F28"/>
    <w:rPr>
      <w:sz w:val="24"/>
      <w:szCs w:val="32"/>
    </w:rPr>
  </w:style>
  <w:style w:type="character" w:styleId="ac">
    <w:name w:val="page number"/>
    <w:basedOn w:val="a0"/>
    <w:rsid w:val="00651164"/>
  </w:style>
  <w:style w:type="paragraph" w:customStyle="1" w:styleId="Default">
    <w:name w:val="Default"/>
    <w:rsid w:val="00651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555CA"/>
    <w:pPr>
      <w:widowControl w:val="0"/>
      <w:autoSpaceDE w:val="0"/>
      <w:autoSpaceDN w:val="0"/>
    </w:pPr>
    <w:rPr>
      <w:rFonts w:ascii="Calibri" w:hAnsi="Calibri" w:cs="Calibri"/>
    </w:rPr>
  </w:style>
  <w:style w:type="paragraph" w:styleId="ad">
    <w:name w:val="Normal (Web)"/>
    <w:basedOn w:val="a"/>
    <w:rsid w:val="005416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52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2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2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2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52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52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52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52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5230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CA52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A52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A52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CA5230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A5230"/>
    <w:rPr>
      <w:b/>
      <w:bCs/>
    </w:rPr>
  </w:style>
  <w:style w:type="character" w:styleId="af3">
    <w:name w:val="Emphasis"/>
    <w:basedOn w:val="a0"/>
    <w:uiPriority w:val="20"/>
    <w:qFormat/>
    <w:rsid w:val="00CA5230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CA5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230"/>
    <w:rPr>
      <w:i/>
    </w:rPr>
  </w:style>
  <w:style w:type="character" w:customStyle="1" w:styleId="22">
    <w:name w:val="Цитата 2 Знак"/>
    <w:basedOn w:val="a0"/>
    <w:link w:val="21"/>
    <w:uiPriority w:val="29"/>
    <w:rsid w:val="00CA523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CA523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A5230"/>
    <w:rPr>
      <w:b/>
      <w:i/>
      <w:sz w:val="24"/>
    </w:rPr>
  </w:style>
  <w:style w:type="character" w:styleId="af7">
    <w:name w:val="Subtle Emphasis"/>
    <w:uiPriority w:val="19"/>
    <w:qFormat/>
    <w:rsid w:val="00CA523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CA523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A523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CA523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CA523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CA5230"/>
    <w:pPr>
      <w:outlineLvl w:val="9"/>
    </w:pPr>
    <w:rPr>
      <w:rFonts w:cs="Times New Roman"/>
    </w:rPr>
  </w:style>
  <w:style w:type="character" w:styleId="afd">
    <w:name w:val="Hyperlink"/>
    <w:basedOn w:val="a0"/>
    <w:rsid w:val="001C5814"/>
    <w:rPr>
      <w:color w:val="0000FF"/>
      <w:u w:val="single"/>
    </w:rPr>
  </w:style>
  <w:style w:type="character" w:styleId="afe">
    <w:name w:val="FollowedHyperlink"/>
    <w:basedOn w:val="a0"/>
    <w:rsid w:val="002A4A1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B0FF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ekb.ru/sveden/edustandar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2-ekb.ru/roditelyam/pitani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-ekb.ru/roditelyam/prie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2-ekb.ru/roditelyam/pamyatki_dlya_roditel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-ekb.ru/roditelyam/udalennoe_obrazovanie_obuchayuschihs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FD01-D17F-44A5-91A0-F5925CA1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готовности муниципального образования</vt:lpstr>
    </vt:vector>
  </TitlesOfParts>
  <Company>moso</Company>
  <LinksUpToDate>false</LinksUpToDate>
  <CharactersWithSpaces>10642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garantf1://71045140.0/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готовности муниципального образования</dc:title>
  <dc:subject/>
  <dc:creator>i.firsova</dc:creator>
  <cp:keywords/>
  <dc:description/>
  <cp:lastModifiedBy>1</cp:lastModifiedBy>
  <cp:revision>83</cp:revision>
  <cp:lastPrinted>2020-02-06T12:20:00Z</cp:lastPrinted>
  <dcterms:created xsi:type="dcterms:W3CDTF">2019-07-22T06:42:00Z</dcterms:created>
  <dcterms:modified xsi:type="dcterms:W3CDTF">2021-01-27T11:00:00Z</dcterms:modified>
</cp:coreProperties>
</file>