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4" w:rsidRPr="00774ABE" w:rsidRDefault="00910A64" w:rsidP="00250631">
      <w:pPr>
        <w:ind w:right="-314"/>
        <w:jc w:val="right"/>
        <w:rPr>
          <w:b/>
          <w:bCs/>
        </w:rPr>
      </w:pPr>
    </w:p>
    <w:p w:rsidR="00910A64" w:rsidRPr="00774ABE" w:rsidRDefault="00910A64" w:rsidP="0019375E">
      <w:pPr>
        <w:ind w:right="-314"/>
        <w:jc w:val="center"/>
        <w:rPr>
          <w:b/>
          <w:bCs/>
        </w:rPr>
      </w:pPr>
    </w:p>
    <w:p w:rsidR="00910A64" w:rsidRPr="00774ABE" w:rsidRDefault="00910A64" w:rsidP="0019375E">
      <w:pPr>
        <w:ind w:right="-314"/>
        <w:jc w:val="center"/>
        <w:rPr>
          <w:b/>
          <w:bCs/>
        </w:rPr>
      </w:pPr>
      <w:r w:rsidRPr="00774ABE">
        <w:rPr>
          <w:b/>
          <w:bCs/>
        </w:rPr>
        <w:t>РЕЕСТР ОБЪЕКТОВ СОЦИАЛЬНОЙ ИНФРАСТРУКТУРЫ И УСЛУГ</w:t>
      </w:r>
    </w:p>
    <w:p w:rsidR="00910A64" w:rsidRPr="00774ABE" w:rsidRDefault="00910A64" w:rsidP="0019375E">
      <w:pPr>
        <w:ind w:right="-314"/>
        <w:jc w:val="center"/>
        <w:rPr>
          <w:b/>
          <w:bCs/>
        </w:rPr>
      </w:pPr>
      <w:r w:rsidRPr="00774ABE">
        <w:rPr>
          <w:b/>
          <w:bCs/>
        </w:rPr>
        <w:t xml:space="preserve"> в приоритетных сферах жизнедеятельности инвалидов и других маломобильных групп населения Свердловской области</w:t>
      </w:r>
    </w:p>
    <w:p w:rsidR="00910A64" w:rsidRPr="00774ABE" w:rsidRDefault="00910A64" w:rsidP="0019375E">
      <w:pPr>
        <w:ind w:left="13309" w:right="-314"/>
        <w:rPr>
          <w:b/>
          <w:bCs/>
        </w:rPr>
      </w:pPr>
      <w:r w:rsidRPr="00774ABE">
        <w:rPr>
          <w:b/>
          <w:bCs/>
        </w:rPr>
        <w:t>Часть 1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22"/>
        <w:gridCol w:w="1701"/>
        <w:gridCol w:w="1134"/>
        <w:gridCol w:w="2268"/>
        <w:gridCol w:w="1030"/>
        <w:gridCol w:w="1701"/>
        <w:gridCol w:w="1512"/>
        <w:gridCol w:w="1285"/>
        <w:gridCol w:w="1417"/>
        <w:gridCol w:w="1031"/>
      </w:tblGrid>
      <w:tr w:rsidR="00910A64" w:rsidRPr="00774ABE">
        <w:trPr>
          <w:trHeight w:val="597"/>
          <w:jc w:val="center"/>
        </w:trPr>
        <w:tc>
          <w:tcPr>
            <w:tcW w:w="675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6"/>
            <w:vAlign w:val="center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b/>
                <w:bCs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5245" w:type="dxa"/>
            <w:gridSpan w:val="4"/>
            <w:vAlign w:val="center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b/>
                <w:bCs/>
                <w:sz w:val="20"/>
                <w:szCs w:val="20"/>
              </w:rPr>
              <w:t>2. Характеристика деятельности</w:t>
            </w:r>
          </w:p>
        </w:tc>
      </w:tr>
      <w:tr w:rsidR="00910A64" w:rsidRPr="00774ABE">
        <w:trPr>
          <w:jc w:val="center"/>
        </w:trPr>
        <w:tc>
          <w:tcPr>
            <w:tcW w:w="675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№№</w:t>
            </w:r>
          </w:p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п/п</w:t>
            </w:r>
          </w:p>
        </w:tc>
        <w:tc>
          <w:tcPr>
            <w:tcW w:w="1522" w:type="dxa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Вид (наименова-ние) объекта</w:t>
            </w:r>
          </w:p>
        </w:tc>
        <w:tc>
          <w:tcPr>
            <w:tcW w:w="1701" w:type="dxa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№ паспорта</w:t>
            </w:r>
          </w:p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доступности</w:t>
            </w:r>
          </w:p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объекта</w:t>
            </w:r>
          </w:p>
        </w:tc>
        <w:tc>
          <w:tcPr>
            <w:tcW w:w="2268" w:type="dxa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Название организации, расположенной на объекте</w:t>
            </w:r>
          </w:p>
        </w:tc>
        <w:tc>
          <w:tcPr>
            <w:tcW w:w="1030" w:type="dxa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Форма собствен-ности</w:t>
            </w:r>
          </w:p>
        </w:tc>
        <w:tc>
          <w:tcPr>
            <w:tcW w:w="1701" w:type="dxa"/>
          </w:tcPr>
          <w:p w:rsidR="00910A64" w:rsidRPr="00774ABE" w:rsidRDefault="00910A64" w:rsidP="006F2438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Вышестоящая организация</w:t>
            </w:r>
          </w:p>
        </w:tc>
        <w:tc>
          <w:tcPr>
            <w:tcW w:w="1512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Виды</w:t>
            </w:r>
          </w:p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оказываемых услуг</w:t>
            </w:r>
          </w:p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Категории обслуживаемого населения</w:t>
            </w:r>
          </w:p>
        </w:tc>
        <w:tc>
          <w:tcPr>
            <w:tcW w:w="1417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Категории обслуживаемых инвалидов</w:t>
            </w:r>
          </w:p>
        </w:tc>
        <w:tc>
          <w:tcPr>
            <w:tcW w:w="1031" w:type="dxa"/>
          </w:tcPr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Испол-нитель ИПР</w:t>
            </w:r>
          </w:p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(да, нет)</w:t>
            </w:r>
          </w:p>
          <w:p w:rsidR="00910A64" w:rsidRPr="00774ABE" w:rsidRDefault="00910A64" w:rsidP="006F24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A64" w:rsidRPr="00774ABE" w:rsidRDefault="00910A64">
      <w:pPr>
        <w:rPr>
          <w:sz w:val="2"/>
          <w:szCs w:val="2"/>
        </w:rPr>
      </w:pP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"/>
        <w:gridCol w:w="567"/>
        <w:gridCol w:w="41"/>
        <w:gridCol w:w="1485"/>
        <w:gridCol w:w="34"/>
        <w:gridCol w:w="1667"/>
        <w:gridCol w:w="34"/>
        <w:gridCol w:w="1100"/>
        <w:gridCol w:w="34"/>
        <w:gridCol w:w="2234"/>
        <w:gridCol w:w="34"/>
        <w:gridCol w:w="1047"/>
        <w:gridCol w:w="87"/>
        <w:gridCol w:w="1525"/>
        <w:gridCol w:w="34"/>
        <w:gridCol w:w="1525"/>
        <w:gridCol w:w="34"/>
        <w:gridCol w:w="1242"/>
        <w:gridCol w:w="34"/>
        <w:gridCol w:w="1383"/>
        <w:gridCol w:w="34"/>
        <w:gridCol w:w="959"/>
        <w:gridCol w:w="34"/>
      </w:tblGrid>
      <w:tr w:rsidR="00910A64" w:rsidRPr="00774ABE">
        <w:trPr>
          <w:gridAfter w:val="1"/>
          <w:wAfter w:w="34" w:type="dxa"/>
          <w:trHeight w:val="227"/>
          <w:tblHeader/>
          <w:jc w:val="center"/>
        </w:trPr>
        <w:tc>
          <w:tcPr>
            <w:tcW w:w="709" w:type="dxa"/>
            <w:gridSpan w:val="3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482A43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5444C0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11</w:t>
            </w:r>
          </w:p>
        </w:tc>
      </w:tr>
      <w:tr w:rsidR="00910A64" w:rsidRPr="00774ABE">
        <w:trPr>
          <w:gridAfter w:val="1"/>
          <w:wAfter w:w="34" w:type="dxa"/>
          <w:jc w:val="center"/>
        </w:trPr>
        <w:tc>
          <w:tcPr>
            <w:tcW w:w="15235" w:type="dxa"/>
            <w:gridSpan w:val="22"/>
          </w:tcPr>
          <w:p w:rsidR="00910A64" w:rsidRPr="00774ABE" w:rsidRDefault="00910A64" w:rsidP="00086EF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74ABE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622002 Свердловская область, г. Нижний Тагил, ул. Аганичева, 16 «а»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ГКОУ СО Нижнетагильская СКОШИ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Верхняя Пышма, ул. Мамина-Сибиряка, 5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ГКОУ СО Верхнепышминская СКОШИ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Асбест, ул. Ладыженского, 24/1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ГКОУ СО Асебстовская СКОШИ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 xml:space="preserve">инвалиды с патологией опорно-двигательного аппарата, по слуху, зрению, с </w:t>
            </w:r>
            <w:r w:rsidRPr="00774ABE">
              <w:rPr>
                <w:sz w:val="20"/>
                <w:szCs w:val="20"/>
              </w:rPr>
              <w:lastRenderedPageBreak/>
              <w:t>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Екатеринбург, ул. Восстания, 34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ГКОУ СО СКОШИ 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№ 18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Екатеринбург, ул. С. Ковалевской, 10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ГКОУ СО СКОШ 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№ 123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 Образовательные услуги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620017 Г. Екатеринбург, ул. Краснофлотцев, 8а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ГКОУ СО СКОШИ 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№ 78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620023,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г.Екатеринбург, ул.Дарвина, д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ГКОУ СО СКОШИ 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№ 56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 xml:space="preserve">620028,г. Екатеринбург, </w:t>
            </w:r>
            <w:r w:rsidRPr="00774ABE">
              <w:rPr>
                <w:sz w:val="20"/>
                <w:szCs w:val="20"/>
              </w:rPr>
              <w:lastRenderedPageBreak/>
              <w:t>ул. Бакинских комиссаров, 50-а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ГКОУ СО СКОШИ 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№ 111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 xml:space="preserve">Министерство общего и </w:t>
            </w:r>
            <w:r w:rsidRPr="00774ABE">
              <w:rPr>
                <w:sz w:val="20"/>
                <w:szCs w:val="20"/>
              </w:rPr>
              <w:lastRenderedPageBreak/>
              <w:t>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 xml:space="preserve">инвалиды с патологией </w:t>
            </w:r>
            <w:r w:rsidRPr="00774ABE">
              <w:rPr>
                <w:sz w:val="20"/>
                <w:szCs w:val="20"/>
              </w:rPr>
              <w:lastRenderedPageBreak/>
              <w:t>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gridSpan w:val="3"/>
          </w:tcPr>
          <w:p w:rsidR="00910A64" w:rsidRPr="006B65A6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Объект образования</w:t>
            </w:r>
          </w:p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620028,г. Екатеринбург, ул. Седова, 54</w:t>
            </w:r>
          </w:p>
        </w:tc>
        <w:tc>
          <w:tcPr>
            <w:tcW w:w="1134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 xml:space="preserve">ГКОУ СО СКОШ </w:t>
            </w:r>
          </w:p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№ 172</w:t>
            </w:r>
          </w:p>
        </w:tc>
        <w:tc>
          <w:tcPr>
            <w:tcW w:w="1134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6B65A6" w:rsidRDefault="00910A64" w:rsidP="00D3240C">
            <w:pPr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B65A6">
              <w:rPr>
                <w:b/>
                <w:color w:val="FF0000"/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B74F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Объект образования</w:t>
            </w:r>
          </w:p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Екатеринбург, ул. Цвиллинга, 14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ГКОУ СО СКОШИ «Эверест»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  <w:tr w:rsidR="00910A64" w:rsidRPr="00774ABE">
        <w:tblPrEx>
          <w:jc w:val="left"/>
        </w:tblPrEx>
        <w:trPr>
          <w:gridBefore w:val="1"/>
          <w:wBefore w:w="101" w:type="dxa"/>
        </w:trPr>
        <w:tc>
          <w:tcPr>
            <w:tcW w:w="567" w:type="dxa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gridSpan w:val="3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Общеобразовательное учреждение</w:t>
            </w:r>
          </w:p>
        </w:tc>
        <w:tc>
          <w:tcPr>
            <w:tcW w:w="1701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Свердловская область, г. Березовский, ул. Кирова, 2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ГКОУ СО Березовская СКОШИ</w:t>
            </w:r>
          </w:p>
        </w:tc>
        <w:tc>
          <w:tcPr>
            <w:tcW w:w="1134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Министерство общего и профессионального  образования Свердловской области</w:t>
            </w:r>
          </w:p>
        </w:tc>
        <w:tc>
          <w:tcPr>
            <w:tcW w:w="1559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дети</w:t>
            </w:r>
          </w:p>
        </w:tc>
        <w:tc>
          <w:tcPr>
            <w:tcW w:w="1417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инвалиды с патологией опорно-двигательного аппарата, по слуху, зрению, с умственной отсталостью</w:t>
            </w:r>
          </w:p>
        </w:tc>
        <w:tc>
          <w:tcPr>
            <w:tcW w:w="993" w:type="dxa"/>
            <w:gridSpan w:val="2"/>
          </w:tcPr>
          <w:p w:rsidR="00910A64" w:rsidRPr="00774ABE" w:rsidRDefault="00910A64" w:rsidP="00D3240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да</w:t>
            </w:r>
          </w:p>
        </w:tc>
      </w:tr>
    </w:tbl>
    <w:p w:rsidR="00910A64" w:rsidRDefault="00910A64" w:rsidP="0019375E">
      <w:pPr>
        <w:jc w:val="center"/>
        <w:rPr>
          <w:b/>
          <w:bCs/>
        </w:rPr>
      </w:pPr>
    </w:p>
    <w:p w:rsidR="00910A64" w:rsidRDefault="00910A64" w:rsidP="0019375E">
      <w:pPr>
        <w:jc w:val="center"/>
        <w:rPr>
          <w:b/>
          <w:bCs/>
        </w:rPr>
      </w:pPr>
    </w:p>
    <w:p w:rsidR="00910A64" w:rsidRDefault="00910A64" w:rsidP="0019375E">
      <w:pPr>
        <w:jc w:val="center"/>
        <w:rPr>
          <w:b/>
          <w:bCs/>
        </w:rPr>
      </w:pPr>
    </w:p>
    <w:p w:rsidR="00910A64" w:rsidRDefault="00910A64" w:rsidP="0019375E">
      <w:pPr>
        <w:jc w:val="center"/>
        <w:rPr>
          <w:b/>
          <w:bCs/>
        </w:rPr>
      </w:pPr>
    </w:p>
    <w:p w:rsidR="00910A64" w:rsidRPr="00774ABE" w:rsidRDefault="00910A64" w:rsidP="0019375E">
      <w:pPr>
        <w:jc w:val="center"/>
        <w:rPr>
          <w:b/>
          <w:bCs/>
        </w:rPr>
      </w:pPr>
      <w:bookmarkStart w:id="0" w:name="_GoBack"/>
      <w:bookmarkEnd w:id="0"/>
      <w:r w:rsidRPr="00774ABE">
        <w:rPr>
          <w:b/>
          <w:bCs/>
        </w:rPr>
        <w:lastRenderedPageBreak/>
        <w:t>РЕЕСТР ОБЪЕКТОВ СОЦИАЛЬНОЙ ИНФРАСТРУКТУРЫ И УСЛУГ</w:t>
      </w:r>
    </w:p>
    <w:p w:rsidR="00910A64" w:rsidRPr="00774ABE" w:rsidRDefault="00910A64" w:rsidP="0019375E">
      <w:pPr>
        <w:ind w:right="-314"/>
        <w:jc w:val="center"/>
        <w:rPr>
          <w:b/>
          <w:bCs/>
        </w:rPr>
      </w:pPr>
      <w:r w:rsidRPr="00774ABE">
        <w:rPr>
          <w:b/>
          <w:bCs/>
        </w:rPr>
        <w:t>в приоритетных сферах жизнедеятельности инвалидов и других маломобильных групп населения Свердловской области</w:t>
      </w:r>
    </w:p>
    <w:p w:rsidR="00910A64" w:rsidRPr="00774ABE" w:rsidRDefault="00910A64" w:rsidP="0019375E">
      <w:pPr>
        <w:ind w:right="-314"/>
        <w:jc w:val="center"/>
        <w:rPr>
          <w:b/>
          <w:bCs/>
        </w:rPr>
      </w:pPr>
    </w:p>
    <w:p w:rsidR="00910A64" w:rsidRPr="00774ABE" w:rsidRDefault="00910A64" w:rsidP="0019375E">
      <w:pPr>
        <w:ind w:left="12744" w:right="-314" w:firstLine="708"/>
        <w:jc w:val="center"/>
        <w:rPr>
          <w:b/>
          <w:bCs/>
        </w:rPr>
      </w:pPr>
      <w:r w:rsidRPr="00774ABE">
        <w:rPr>
          <w:b/>
          <w:bCs/>
        </w:rPr>
        <w:t>Часть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133"/>
        <w:gridCol w:w="1560"/>
        <w:gridCol w:w="1701"/>
        <w:gridCol w:w="3543"/>
        <w:gridCol w:w="1419"/>
        <w:gridCol w:w="1415"/>
        <w:gridCol w:w="1136"/>
        <w:gridCol w:w="1065"/>
        <w:gridCol w:w="1704"/>
      </w:tblGrid>
      <w:tr w:rsidR="00910A64" w:rsidRPr="00774ABE">
        <w:trPr>
          <w:trHeight w:val="606"/>
        </w:trPr>
        <w:tc>
          <w:tcPr>
            <w:tcW w:w="220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pct"/>
            <w:gridSpan w:val="3"/>
            <w:vAlign w:val="center"/>
          </w:tcPr>
          <w:p w:rsidR="00910A64" w:rsidRPr="00774ABE" w:rsidRDefault="00910A64" w:rsidP="00387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b/>
                <w:bCs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3349" w:type="pct"/>
            <w:gridSpan w:val="6"/>
            <w:vAlign w:val="center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b/>
                <w:bCs/>
                <w:sz w:val="20"/>
                <w:szCs w:val="20"/>
              </w:rPr>
              <w:t>4. Управленческое решение</w:t>
            </w:r>
          </w:p>
        </w:tc>
      </w:tr>
      <w:tr w:rsidR="00910A64" w:rsidRPr="00774ABE">
        <w:tc>
          <w:tcPr>
            <w:tcW w:w="220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№№</w:t>
            </w:r>
          </w:p>
          <w:p w:rsidR="00910A64" w:rsidRPr="00774ABE" w:rsidRDefault="00910A64" w:rsidP="00387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п/п</w:t>
            </w:r>
          </w:p>
        </w:tc>
        <w:tc>
          <w:tcPr>
            <w:tcW w:w="369" w:type="pct"/>
          </w:tcPr>
          <w:p w:rsidR="00910A64" w:rsidRPr="00774ABE" w:rsidRDefault="00910A64" w:rsidP="00387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Вариант обустройства объекта</w:t>
            </w:r>
          </w:p>
        </w:tc>
        <w:tc>
          <w:tcPr>
            <w:tcW w:w="508" w:type="pct"/>
          </w:tcPr>
          <w:p w:rsidR="00910A64" w:rsidRPr="00774ABE" w:rsidRDefault="00910A64" w:rsidP="0038734B">
            <w:pPr>
              <w:jc w:val="center"/>
              <w:rPr>
                <w:b/>
                <w:bCs/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Состояние доступности (в т.ч. для различных категорий инвалидов</w:t>
            </w:r>
            <w:r w:rsidRPr="00774AB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Нуждаемость и очередность адаптации</w:t>
            </w:r>
          </w:p>
        </w:tc>
        <w:tc>
          <w:tcPr>
            <w:tcW w:w="1154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Виды работ по адаптации</w:t>
            </w:r>
          </w:p>
        </w:tc>
        <w:tc>
          <w:tcPr>
            <w:tcW w:w="462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Плановый период (срок) исполнения</w:t>
            </w:r>
          </w:p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Ожидаемый результат (по состоянию доступности)</w:t>
            </w:r>
          </w:p>
        </w:tc>
        <w:tc>
          <w:tcPr>
            <w:tcW w:w="370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Дата контроля</w:t>
            </w:r>
          </w:p>
        </w:tc>
        <w:tc>
          <w:tcPr>
            <w:tcW w:w="347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555" w:type="pct"/>
          </w:tcPr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Дата актуализации информации на Карте доступности</w:t>
            </w:r>
          </w:p>
          <w:p w:rsidR="00910A64" w:rsidRPr="00774ABE" w:rsidRDefault="00910A64" w:rsidP="003873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A64" w:rsidRPr="00774ABE" w:rsidRDefault="00910A64">
      <w:pPr>
        <w:rPr>
          <w:sz w:val="2"/>
          <w:szCs w:val="2"/>
        </w:rPr>
      </w:pP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1156"/>
        <w:gridCol w:w="1559"/>
        <w:gridCol w:w="1701"/>
        <w:gridCol w:w="3537"/>
        <w:gridCol w:w="1424"/>
        <w:gridCol w:w="1414"/>
        <w:gridCol w:w="1134"/>
        <w:gridCol w:w="1390"/>
        <w:gridCol w:w="1436"/>
      </w:tblGrid>
      <w:tr w:rsidR="00910A64" w:rsidRPr="00774ABE" w:rsidTr="0022268D">
        <w:trPr>
          <w:trHeight w:val="291"/>
          <w:tblHeader/>
        </w:trPr>
        <w:tc>
          <w:tcPr>
            <w:tcW w:w="213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12</w:t>
            </w:r>
          </w:p>
        </w:tc>
        <w:tc>
          <w:tcPr>
            <w:tcW w:w="506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13</w:t>
            </w:r>
          </w:p>
        </w:tc>
        <w:tc>
          <w:tcPr>
            <w:tcW w:w="552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14</w:t>
            </w:r>
          </w:p>
        </w:tc>
        <w:tc>
          <w:tcPr>
            <w:tcW w:w="1148" w:type="pct"/>
          </w:tcPr>
          <w:p w:rsidR="00910A64" w:rsidRPr="00774ABE" w:rsidRDefault="00910A64" w:rsidP="009B2A07">
            <w:pPr>
              <w:jc w:val="both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15</w:t>
            </w:r>
          </w:p>
        </w:tc>
        <w:tc>
          <w:tcPr>
            <w:tcW w:w="462" w:type="pct"/>
          </w:tcPr>
          <w:p w:rsidR="00910A64" w:rsidRPr="00774ABE" w:rsidRDefault="00910A64" w:rsidP="00F9205F">
            <w:pPr>
              <w:tabs>
                <w:tab w:val="center" w:pos="704"/>
                <w:tab w:val="left" w:pos="1404"/>
              </w:tabs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17</w:t>
            </w:r>
          </w:p>
        </w:tc>
        <w:tc>
          <w:tcPr>
            <w:tcW w:w="368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18</w:t>
            </w:r>
          </w:p>
        </w:tc>
        <w:tc>
          <w:tcPr>
            <w:tcW w:w="451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19</w:t>
            </w:r>
          </w:p>
        </w:tc>
        <w:tc>
          <w:tcPr>
            <w:tcW w:w="466" w:type="pct"/>
          </w:tcPr>
          <w:p w:rsidR="00910A64" w:rsidRPr="00774ABE" w:rsidRDefault="00910A64" w:rsidP="00F9205F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20</w:t>
            </w:r>
          </w:p>
        </w:tc>
      </w:tr>
      <w:tr w:rsidR="00910A64" w:rsidRPr="00774ABE" w:rsidTr="0022268D">
        <w:trPr>
          <w:trHeight w:val="291"/>
        </w:trPr>
        <w:tc>
          <w:tcPr>
            <w:tcW w:w="5000" w:type="pct"/>
            <w:gridSpan w:val="10"/>
          </w:tcPr>
          <w:p w:rsidR="00910A64" w:rsidRPr="00774ABE" w:rsidRDefault="00910A64" w:rsidP="00222A5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74ABE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9</w:t>
            </w:r>
          </w:p>
        </w:tc>
        <w:tc>
          <w:tcPr>
            <w:tcW w:w="375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Установка системы вызова персонала для инвалидов</w:t>
            </w:r>
            <w:r w:rsidRPr="00774ABE">
              <w:rPr>
                <w:sz w:val="20"/>
                <w:szCs w:val="20"/>
                <w:shd w:val="clear" w:color="auto" w:fill="FFFFFF"/>
              </w:rPr>
              <w:t>радиосистемами вызова персонала, таблички с пиктограммой инвалид и влагозащищенные радиокнопки вызова,</w:t>
            </w:r>
          </w:p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  <w:shd w:val="clear" w:color="auto" w:fill="FFFFFF"/>
              </w:rPr>
              <w:t>устройство спортивного зала</w:t>
            </w:r>
          </w:p>
        </w:tc>
        <w:tc>
          <w:tcPr>
            <w:tcW w:w="462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 w:rsidP="003A7952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2014- </w:t>
            </w:r>
          </w:p>
          <w:p w:rsidR="00910A64" w:rsidRPr="00774ABE" w:rsidRDefault="00910A64" w:rsidP="003A7952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 г.г.</w:t>
            </w:r>
          </w:p>
        </w:tc>
        <w:tc>
          <w:tcPr>
            <w:tcW w:w="451" w:type="pct"/>
          </w:tcPr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DB1B69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ДЧ-И</w:t>
            </w:r>
          </w:p>
          <w:p w:rsidR="00910A64" w:rsidRPr="00774ABE" w:rsidRDefault="00910A64" w:rsidP="00DB1B69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(К,О,Г,У)</w:t>
            </w:r>
          </w:p>
          <w:p w:rsidR="00910A64" w:rsidRPr="00774ABE" w:rsidRDefault="00910A64" w:rsidP="00DB1B6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ДУ-И (С)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Обустройство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пешеходных дорожек с рельефным покрытием и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перилами-ограничителями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от здания школы до спортивной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площадки.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Устройство универсальной спортивной площадки.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Установка громкой  связи на спортплощадке для сопровождения незрячих и комментирования. Установка связи со зданием школы.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368" w:type="pct"/>
          </w:tcPr>
          <w:p w:rsidR="00910A64" w:rsidRPr="00774ABE" w:rsidRDefault="00910A64" w:rsidP="0069395C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3B635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 xml:space="preserve">Выравнивание пола спортивного зала, расширение проемов при входе в спортивный зал, оборудование поручнями (перилами), приобретение </w:t>
            </w:r>
            <w:r w:rsidRPr="00774ABE">
              <w:rPr>
                <w:sz w:val="20"/>
                <w:szCs w:val="20"/>
              </w:rPr>
              <w:lastRenderedPageBreak/>
              <w:t>оборудования для занятий адаптивной физической культурой, электронные часы и календарь.</w:t>
            </w:r>
          </w:p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Установка системы подачи сигналов тревоги (опасности).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3B635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6939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Устройство подъездных путей к спортивной площадке. Устройство спортивной площадки с элементами доступности для инвалидов.</w:t>
            </w:r>
          </w:p>
          <w:p w:rsidR="00910A64" w:rsidRPr="00774ABE" w:rsidRDefault="00910A64" w:rsidP="006939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Установка оборудования для занятий адаптивной физической культурой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936A8B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936A8B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Устройство спортивной площадки с элементами доступности для инвалидов.</w:t>
            </w:r>
          </w:p>
          <w:p w:rsidR="00910A64" w:rsidRPr="00774ABE" w:rsidRDefault="00910A64" w:rsidP="00936A8B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Приобретение оборудования для занятий адаптивной физической культурой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3B635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Текущий ремонт: </w:t>
            </w:r>
          </w:p>
          <w:p w:rsidR="00910A64" w:rsidRPr="00774ABE" w:rsidRDefault="00910A64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Подъезды и подходы к спортивной площадке от здания школы и от здания интерната.</w:t>
            </w:r>
          </w:p>
          <w:p w:rsidR="00910A64" w:rsidRPr="00774ABE" w:rsidRDefault="00910A64">
            <w:pPr>
              <w:jc w:val="both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Покрытие спортивной площадки, устройство оборудования для занятий адаптивной физической культурой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2014 -2015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726ED8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ДП-И(У),</w:t>
            </w:r>
          </w:p>
          <w:p w:rsidR="00910A64" w:rsidRPr="00774ABE" w:rsidRDefault="00910A64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ДУ-И </w:t>
            </w:r>
          </w:p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(К,О,Г С)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DB7E30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DB7E30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Подъезды и подходы к спортивной площадке от здания школы и от здания интерната.</w:t>
            </w:r>
          </w:p>
          <w:p w:rsidR="00910A64" w:rsidRPr="00774ABE" w:rsidRDefault="00910A64" w:rsidP="00DB7E30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Устройство универсальной спортивной площадки.</w:t>
            </w:r>
          </w:p>
          <w:p w:rsidR="00910A64" w:rsidRPr="00774ABE" w:rsidRDefault="00910A64" w:rsidP="0065265C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Приобретение оборудования для занятий адаптивной физической культурой.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 w:rsidP="00DB7E3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ДП-И (У)</w:t>
            </w:r>
          </w:p>
          <w:p w:rsidR="00910A64" w:rsidRPr="00774ABE" w:rsidRDefault="00910A64" w:rsidP="001455E3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ДЧ-И (К,О,Г)  </w:t>
            </w:r>
          </w:p>
          <w:p w:rsidR="00910A64" w:rsidRPr="00774ABE" w:rsidRDefault="00910A64" w:rsidP="001455E3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ДУ-И (С)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926FBB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Устройство подъездных путей к спортивной площадке.</w:t>
            </w:r>
          </w:p>
          <w:p w:rsidR="00910A64" w:rsidRPr="00774ABE" w:rsidRDefault="00910A64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Обустройство универсальной </w:t>
            </w:r>
            <w:r w:rsidRPr="00774ABE">
              <w:rPr>
                <w:sz w:val="20"/>
                <w:szCs w:val="20"/>
              </w:rPr>
              <w:lastRenderedPageBreak/>
              <w:t>спортивной площадки.</w:t>
            </w:r>
          </w:p>
          <w:p w:rsidR="00910A64" w:rsidRPr="00774ABE" w:rsidRDefault="00910A64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Приобретение оборудования для занятий адаптивной физической культурой.</w:t>
            </w:r>
          </w:p>
          <w:p w:rsidR="00910A64" w:rsidRPr="00774ABE" w:rsidRDefault="00910A64" w:rsidP="0065265C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Установка радиоузла с выходом в учебные и спортивные помещения, стадион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F11DF5" w:rsidTr="0022268D">
        <w:trPr>
          <w:trHeight w:val="291"/>
        </w:trPr>
        <w:tc>
          <w:tcPr>
            <w:tcW w:w="213" w:type="pct"/>
          </w:tcPr>
          <w:p w:rsidR="00910A64" w:rsidRPr="00396752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5" w:type="pct"/>
          </w:tcPr>
          <w:p w:rsidR="00910A64" w:rsidRPr="00396752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396752" w:rsidRDefault="00910A64" w:rsidP="00926FBB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396752" w:rsidRDefault="00910A64">
            <w:pPr>
              <w:rPr>
                <w:sz w:val="20"/>
                <w:szCs w:val="20"/>
              </w:rPr>
            </w:pPr>
            <w:r w:rsidRPr="00396752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</w:t>
            </w:r>
            <w:r w:rsidRPr="00396752">
              <w:rPr>
                <w:color w:val="FF0000"/>
                <w:sz w:val="20"/>
                <w:szCs w:val="20"/>
              </w:rPr>
              <w:t>становка поручней снаружи здания (у центрального входа в здание), внутри здания (в спортзал, в санитарной комнате).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накладных пандусов снаружи здания.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перекатных пандусов с противоскользящим покрытием внутри здания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 xml:space="preserve">Установка системы вызова персонала для инвалидов </w:t>
            </w:r>
            <w:r w:rsidRPr="00396752">
              <w:rPr>
                <w:color w:val="FF0000"/>
                <w:sz w:val="20"/>
                <w:szCs w:val="20"/>
                <w:shd w:val="clear" w:color="auto" w:fill="FFFFFF"/>
              </w:rPr>
              <w:t>радиосистемами вызова персонала</w:t>
            </w:r>
            <w:r w:rsidRPr="00396752">
              <w:rPr>
                <w:color w:val="FF0000"/>
                <w:sz w:val="20"/>
                <w:szCs w:val="20"/>
              </w:rPr>
              <w:t xml:space="preserve"> 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тактильно-звуковых информаторов (говорящие таблички)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мнемосхемы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стационарной информационной (индукционной) системы «КРУСТ»</w:t>
            </w:r>
          </w:p>
          <w:p w:rsidR="00910A64" w:rsidRPr="00396752" w:rsidRDefault="00910A64" w:rsidP="00DB7E30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Установка светодиодного табло в спортивном зале</w:t>
            </w:r>
          </w:p>
          <w:p w:rsidR="00910A64" w:rsidRPr="00396752" w:rsidRDefault="00910A64" w:rsidP="0022268D">
            <w:pPr>
              <w:rPr>
                <w:color w:val="FF0000"/>
                <w:sz w:val="20"/>
                <w:szCs w:val="20"/>
              </w:rPr>
            </w:pPr>
            <w:r w:rsidRPr="00396752">
              <w:rPr>
                <w:color w:val="FF0000"/>
                <w:sz w:val="20"/>
                <w:szCs w:val="20"/>
              </w:rPr>
              <w:t>Приобретение мобильного гусеничного лестничного подъёмника</w:t>
            </w:r>
          </w:p>
        </w:tc>
        <w:tc>
          <w:tcPr>
            <w:tcW w:w="462" w:type="pct"/>
          </w:tcPr>
          <w:p w:rsidR="00910A64" w:rsidRPr="00396752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396752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396752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396752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396752" w:rsidRDefault="00910A64" w:rsidP="0022268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ДП-В</w:t>
            </w:r>
          </w:p>
        </w:tc>
        <w:tc>
          <w:tcPr>
            <w:tcW w:w="466" w:type="pct"/>
          </w:tcPr>
          <w:p w:rsidR="00910A64" w:rsidRPr="00396752" w:rsidRDefault="00910A64" w:rsidP="0077548F">
            <w:pPr>
              <w:jc w:val="center"/>
              <w:rPr>
                <w:sz w:val="20"/>
                <w:szCs w:val="20"/>
              </w:rPr>
            </w:pPr>
            <w:r w:rsidRPr="00396752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 w:rsidP="0077548F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18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806609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ДЧ-И(С,Г,У)</w:t>
            </w:r>
          </w:p>
          <w:p w:rsidR="00910A64" w:rsidRPr="00774ABE" w:rsidRDefault="00910A64" w:rsidP="0080660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ДУ-И (К,О)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DB7E30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DB7E30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Установка поручней внутри здания, установка накладных пандусов, замена пола в спортивных залах, устройство санитарно-гигиенических помещений для инвалидов-колясочников, установка подъемника в бассейне</w:t>
            </w:r>
          </w:p>
          <w:p w:rsidR="00910A64" w:rsidRPr="00774ABE" w:rsidRDefault="00910A64" w:rsidP="00DB7E30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 xml:space="preserve">Приобретение оборудования для адаптивной физической культуры, </w:t>
            </w:r>
            <w:r w:rsidRPr="00774ABE">
              <w:rPr>
                <w:sz w:val="20"/>
                <w:szCs w:val="20"/>
              </w:rPr>
              <w:lastRenderedPageBreak/>
              <w:t>приобретение специализированной мебели для учащихся с нарушениями опорно-двигательного аппарата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459" w:type="pct"/>
          </w:tcPr>
          <w:p w:rsidR="00910A64" w:rsidRPr="00774ABE" w:rsidRDefault="00910A64" w:rsidP="00806609">
            <w:pPr>
              <w:jc w:val="center"/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 xml:space="preserve">ДЧ-И </w:t>
            </w:r>
          </w:p>
          <w:p w:rsidR="00910A64" w:rsidRPr="00774ABE" w:rsidRDefault="00910A64" w:rsidP="00806609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(К,О,С,Г,У)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 w:rsidP="0077548F">
            <w:pPr>
              <w:jc w:val="center"/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  <w:tr w:rsidR="00910A64" w:rsidRPr="00774ABE" w:rsidTr="0022268D">
        <w:trPr>
          <w:trHeight w:val="291"/>
        </w:trPr>
        <w:tc>
          <w:tcPr>
            <w:tcW w:w="213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75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Б</w:t>
            </w:r>
          </w:p>
        </w:tc>
        <w:tc>
          <w:tcPr>
            <w:tcW w:w="506" w:type="pct"/>
          </w:tcPr>
          <w:p w:rsidR="00910A64" w:rsidRPr="00774ABE" w:rsidRDefault="00910A64" w:rsidP="00ED25D1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ДЧ-В</w:t>
            </w:r>
          </w:p>
        </w:tc>
        <w:tc>
          <w:tcPr>
            <w:tcW w:w="552" w:type="pct"/>
          </w:tcPr>
          <w:p w:rsidR="00910A64" w:rsidRPr="00774ABE" w:rsidRDefault="00910A64">
            <w:r w:rsidRPr="00774ABE">
              <w:rPr>
                <w:sz w:val="20"/>
                <w:szCs w:val="20"/>
              </w:rPr>
              <w:t>Обустройство в первой очереди</w:t>
            </w:r>
          </w:p>
        </w:tc>
        <w:tc>
          <w:tcPr>
            <w:tcW w:w="1148" w:type="pct"/>
          </w:tcPr>
          <w:p w:rsidR="00910A64" w:rsidRPr="00774ABE" w:rsidRDefault="00910A64" w:rsidP="0077548F">
            <w:pPr>
              <w:rPr>
                <w:sz w:val="20"/>
                <w:szCs w:val="20"/>
              </w:rPr>
            </w:pPr>
            <w:r w:rsidRPr="00774ABE">
              <w:rPr>
                <w:sz w:val="20"/>
                <w:szCs w:val="20"/>
              </w:rPr>
              <w:t>Текущий ремонт:</w:t>
            </w:r>
          </w:p>
          <w:p w:rsidR="00910A64" w:rsidRPr="00774ABE" w:rsidRDefault="00910A64" w:rsidP="0077548F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Оборудование универсальной спортивной площадки на территории школы-интерната.</w:t>
            </w:r>
          </w:p>
          <w:p w:rsidR="00910A64" w:rsidRPr="00774ABE" w:rsidRDefault="00910A64" w:rsidP="0077548F">
            <w:pPr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Приобретение оборудования для занятий адаптивной физической культурой</w:t>
            </w:r>
          </w:p>
        </w:tc>
        <w:tc>
          <w:tcPr>
            <w:tcW w:w="462" w:type="pct"/>
          </w:tcPr>
          <w:p w:rsidR="00910A64" w:rsidRPr="00774ABE" w:rsidRDefault="00910A64" w:rsidP="00D60EE0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2014-2015</w:t>
            </w:r>
          </w:p>
        </w:tc>
        <w:tc>
          <w:tcPr>
            <w:tcW w:w="459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ДП-В</w:t>
            </w:r>
          </w:p>
        </w:tc>
        <w:tc>
          <w:tcPr>
            <w:tcW w:w="368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2015г.</w:t>
            </w:r>
          </w:p>
        </w:tc>
        <w:tc>
          <w:tcPr>
            <w:tcW w:w="451" w:type="pct"/>
          </w:tcPr>
          <w:p w:rsidR="00910A64" w:rsidRPr="00774ABE" w:rsidRDefault="00910A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</w:tcPr>
          <w:p w:rsidR="00910A64" w:rsidRPr="00774ABE" w:rsidRDefault="00910A6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ABE">
              <w:rPr>
                <w:sz w:val="20"/>
                <w:szCs w:val="20"/>
              </w:rPr>
              <w:t>27.09.2013 г</w:t>
            </w:r>
          </w:p>
        </w:tc>
      </w:tr>
    </w:tbl>
    <w:p w:rsidR="00910A64" w:rsidRPr="00FD41F2" w:rsidRDefault="00910A64" w:rsidP="00F66A9D">
      <w:pPr>
        <w:rPr>
          <w:sz w:val="22"/>
          <w:szCs w:val="22"/>
        </w:rPr>
      </w:pPr>
    </w:p>
    <w:sectPr w:rsidR="00910A64" w:rsidRPr="00FD41F2" w:rsidSect="00CC2079">
      <w:headerReference w:type="default" r:id="rId7"/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E6" w:rsidRDefault="003A14E6" w:rsidP="0019375E">
      <w:r>
        <w:separator/>
      </w:r>
    </w:p>
  </w:endnote>
  <w:endnote w:type="continuationSeparator" w:id="0">
    <w:p w:rsidR="003A14E6" w:rsidRDefault="003A14E6" w:rsidP="0019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64" w:rsidRDefault="00DE7767">
    <w:pPr>
      <w:pStyle w:val="a8"/>
      <w:jc w:val="right"/>
    </w:pPr>
    <w:fldSimple w:instr="PAGE   \* MERGEFORMAT">
      <w:r w:rsidR="006B65A6">
        <w:rPr>
          <w:noProof/>
        </w:rPr>
        <w:t>2</w:t>
      </w:r>
    </w:fldSimple>
  </w:p>
  <w:p w:rsidR="00910A64" w:rsidRDefault="00910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E6" w:rsidRDefault="003A14E6" w:rsidP="0019375E">
      <w:r>
        <w:separator/>
      </w:r>
    </w:p>
  </w:footnote>
  <w:footnote w:type="continuationSeparator" w:id="0">
    <w:p w:rsidR="003A14E6" w:rsidRDefault="003A14E6" w:rsidP="0019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64" w:rsidRDefault="00910A64">
    <w:pPr>
      <w:pStyle w:val="a6"/>
      <w:jc w:val="center"/>
    </w:pPr>
  </w:p>
  <w:p w:rsidR="00910A64" w:rsidRDefault="00910A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B0A6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1EA4CF0A"/>
    <w:lvl w:ilvl="0">
      <w:numFmt w:val="bullet"/>
      <w:lvlText w:val="*"/>
      <w:lvlJc w:val="left"/>
    </w:lvl>
  </w:abstractNum>
  <w:abstractNum w:abstractNumId="2">
    <w:nsid w:val="00805DA3"/>
    <w:multiLevelType w:val="hybridMultilevel"/>
    <w:tmpl w:val="E514B6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193729"/>
    <w:multiLevelType w:val="hybridMultilevel"/>
    <w:tmpl w:val="CA76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23630C"/>
    <w:multiLevelType w:val="hybridMultilevel"/>
    <w:tmpl w:val="244A9E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B9D40FC"/>
    <w:multiLevelType w:val="hybridMultilevel"/>
    <w:tmpl w:val="6570E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15633DA2"/>
    <w:multiLevelType w:val="hybridMultilevel"/>
    <w:tmpl w:val="88965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534A"/>
    <w:multiLevelType w:val="multilevel"/>
    <w:tmpl w:val="51BC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133D05"/>
    <w:multiLevelType w:val="hybridMultilevel"/>
    <w:tmpl w:val="51BC1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3B545873"/>
    <w:multiLevelType w:val="hybridMultilevel"/>
    <w:tmpl w:val="F7B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35C5E"/>
    <w:multiLevelType w:val="hybridMultilevel"/>
    <w:tmpl w:val="3392BA12"/>
    <w:lvl w:ilvl="0" w:tplc="F866FE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26D85"/>
    <w:multiLevelType w:val="hybridMultilevel"/>
    <w:tmpl w:val="BEEE4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21A75C3"/>
    <w:multiLevelType w:val="hybridMultilevel"/>
    <w:tmpl w:val="26B66B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B37"/>
    <w:rsid w:val="00001816"/>
    <w:rsid w:val="0000418D"/>
    <w:rsid w:val="00006EDE"/>
    <w:rsid w:val="00007A45"/>
    <w:rsid w:val="00013BAF"/>
    <w:rsid w:val="00020C9F"/>
    <w:rsid w:val="00026FC2"/>
    <w:rsid w:val="000275C4"/>
    <w:rsid w:val="00035E47"/>
    <w:rsid w:val="00036D3B"/>
    <w:rsid w:val="00040BAE"/>
    <w:rsid w:val="00051264"/>
    <w:rsid w:val="00054026"/>
    <w:rsid w:val="00055781"/>
    <w:rsid w:val="000613A3"/>
    <w:rsid w:val="0006421D"/>
    <w:rsid w:val="000675C0"/>
    <w:rsid w:val="000726B3"/>
    <w:rsid w:val="00086EF9"/>
    <w:rsid w:val="00092A7E"/>
    <w:rsid w:val="00092BDA"/>
    <w:rsid w:val="000955D3"/>
    <w:rsid w:val="000A5101"/>
    <w:rsid w:val="000B4547"/>
    <w:rsid w:val="000B48B6"/>
    <w:rsid w:val="000B5720"/>
    <w:rsid w:val="000C070A"/>
    <w:rsid w:val="000C1339"/>
    <w:rsid w:val="000C31BB"/>
    <w:rsid w:val="000D2D02"/>
    <w:rsid w:val="000D428C"/>
    <w:rsid w:val="000E0713"/>
    <w:rsid w:val="000E0B8F"/>
    <w:rsid w:val="000E2887"/>
    <w:rsid w:val="000E6BD6"/>
    <w:rsid w:val="000F1349"/>
    <w:rsid w:val="000F1444"/>
    <w:rsid w:val="000F3B14"/>
    <w:rsid w:val="000F42B7"/>
    <w:rsid w:val="000F4F9A"/>
    <w:rsid w:val="00102EF9"/>
    <w:rsid w:val="00114237"/>
    <w:rsid w:val="0011729B"/>
    <w:rsid w:val="00125941"/>
    <w:rsid w:val="00126A51"/>
    <w:rsid w:val="00132A3F"/>
    <w:rsid w:val="00132BCC"/>
    <w:rsid w:val="00135323"/>
    <w:rsid w:val="00135545"/>
    <w:rsid w:val="00137C68"/>
    <w:rsid w:val="00144BE8"/>
    <w:rsid w:val="001455E3"/>
    <w:rsid w:val="00147E7D"/>
    <w:rsid w:val="00150DFF"/>
    <w:rsid w:val="0015646A"/>
    <w:rsid w:val="00157698"/>
    <w:rsid w:val="001578A9"/>
    <w:rsid w:val="001675B6"/>
    <w:rsid w:val="00175242"/>
    <w:rsid w:val="00186037"/>
    <w:rsid w:val="00192402"/>
    <w:rsid w:val="0019375E"/>
    <w:rsid w:val="001970CA"/>
    <w:rsid w:val="001A1C7E"/>
    <w:rsid w:val="001C1394"/>
    <w:rsid w:val="001C3F4F"/>
    <w:rsid w:val="001C799D"/>
    <w:rsid w:val="001D0F4E"/>
    <w:rsid w:val="001E0D64"/>
    <w:rsid w:val="001F14DD"/>
    <w:rsid w:val="001F29F1"/>
    <w:rsid w:val="001F3783"/>
    <w:rsid w:val="00203C61"/>
    <w:rsid w:val="00212392"/>
    <w:rsid w:val="00217A9E"/>
    <w:rsid w:val="00217DCB"/>
    <w:rsid w:val="0022268D"/>
    <w:rsid w:val="00222A50"/>
    <w:rsid w:val="00240AA5"/>
    <w:rsid w:val="0024281A"/>
    <w:rsid w:val="00242C04"/>
    <w:rsid w:val="00250631"/>
    <w:rsid w:val="00257CCF"/>
    <w:rsid w:val="00265BBD"/>
    <w:rsid w:val="00267008"/>
    <w:rsid w:val="00274014"/>
    <w:rsid w:val="00284C91"/>
    <w:rsid w:val="002871DD"/>
    <w:rsid w:val="0029356D"/>
    <w:rsid w:val="00293CF1"/>
    <w:rsid w:val="002A4D82"/>
    <w:rsid w:val="002A763F"/>
    <w:rsid w:val="002B152E"/>
    <w:rsid w:val="002B324E"/>
    <w:rsid w:val="002B426A"/>
    <w:rsid w:val="002B55BB"/>
    <w:rsid w:val="002B6926"/>
    <w:rsid w:val="002D0873"/>
    <w:rsid w:val="002D1826"/>
    <w:rsid w:val="002D48C7"/>
    <w:rsid w:val="002D55E4"/>
    <w:rsid w:val="002D7D9F"/>
    <w:rsid w:val="0030618D"/>
    <w:rsid w:val="00306B59"/>
    <w:rsid w:val="00312339"/>
    <w:rsid w:val="00315AFF"/>
    <w:rsid w:val="00341C10"/>
    <w:rsid w:val="0034215C"/>
    <w:rsid w:val="003521FB"/>
    <w:rsid w:val="00352F8F"/>
    <w:rsid w:val="0035391E"/>
    <w:rsid w:val="00355D7D"/>
    <w:rsid w:val="003565B8"/>
    <w:rsid w:val="00361E83"/>
    <w:rsid w:val="0036308B"/>
    <w:rsid w:val="00374D08"/>
    <w:rsid w:val="00376443"/>
    <w:rsid w:val="00385881"/>
    <w:rsid w:val="0038734B"/>
    <w:rsid w:val="0039061C"/>
    <w:rsid w:val="003907B4"/>
    <w:rsid w:val="00396752"/>
    <w:rsid w:val="003A14E6"/>
    <w:rsid w:val="003A3659"/>
    <w:rsid w:val="003A4EC0"/>
    <w:rsid w:val="003A7952"/>
    <w:rsid w:val="003B2E1D"/>
    <w:rsid w:val="003B6359"/>
    <w:rsid w:val="003B65F4"/>
    <w:rsid w:val="003B72E5"/>
    <w:rsid w:val="003C3A4A"/>
    <w:rsid w:val="003C3FFD"/>
    <w:rsid w:val="003D1EF7"/>
    <w:rsid w:val="003D2A6D"/>
    <w:rsid w:val="003D40FB"/>
    <w:rsid w:val="003D4680"/>
    <w:rsid w:val="003E2E35"/>
    <w:rsid w:val="003F7EEF"/>
    <w:rsid w:val="004011D2"/>
    <w:rsid w:val="0040353B"/>
    <w:rsid w:val="0041623A"/>
    <w:rsid w:val="00424A4B"/>
    <w:rsid w:val="004321D0"/>
    <w:rsid w:val="00432590"/>
    <w:rsid w:val="00446B10"/>
    <w:rsid w:val="004612FA"/>
    <w:rsid w:val="004616A6"/>
    <w:rsid w:val="00462E27"/>
    <w:rsid w:val="0046524F"/>
    <w:rsid w:val="00465C37"/>
    <w:rsid w:val="00476B48"/>
    <w:rsid w:val="00480BF5"/>
    <w:rsid w:val="00482A43"/>
    <w:rsid w:val="0048466F"/>
    <w:rsid w:val="004847B2"/>
    <w:rsid w:val="00485FAF"/>
    <w:rsid w:val="00494B4E"/>
    <w:rsid w:val="004A0DB5"/>
    <w:rsid w:val="004A5426"/>
    <w:rsid w:val="004A6806"/>
    <w:rsid w:val="004B3200"/>
    <w:rsid w:val="004B5D36"/>
    <w:rsid w:val="004C5572"/>
    <w:rsid w:val="004D0D53"/>
    <w:rsid w:val="004D0F94"/>
    <w:rsid w:val="004D1279"/>
    <w:rsid w:val="004E2256"/>
    <w:rsid w:val="004F0BF8"/>
    <w:rsid w:val="004F151B"/>
    <w:rsid w:val="004F4027"/>
    <w:rsid w:val="004F57E7"/>
    <w:rsid w:val="00500971"/>
    <w:rsid w:val="0051024C"/>
    <w:rsid w:val="0051094A"/>
    <w:rsid w:val="0051105F"/>
    <w:rsid w:val="0051451D"/>
    <w:rsid w:val="00514E76"/>
    <w:rsid w:val="005160C5"/>
    <w:rsid w:val="00524595"/>
    <w:rsid w:val="0053318D"/>
    <w:rsid w:val="00533303"/>
    <w:rsid w:val="005360BE"/>
    <w:rsid w:val="00536DB4"/>
    <w:rsid w:val="00540A66"/>
    <w:rsid w:val="00541C58"/>
    <w:rsid w:val="005444C0"/>
    <w:rsid w:val="00545C9E"/>
    <w:rsid w:val="00547F68"/>
    <w:rsid w:val="00556DA5"/>
    <w:rsid w:val="005603FE"/>
    <w:rsid w:val="005612E8"/>
    <w:rsid w:val="00565C8F"/>
    <w:rsid w:val="00566366"/>
    <w:rsid w:val="00566F3B"/>
    <w:rsid w:val="005775FB"/>
    <w:rsid w:val="00584455"/>
    <w:rsid w:val="0059068D"/>
    <w:rsid w:val="00590931"/>
    <w:rsid w:val="005922C4"/>
    <w:rsid w:val="005938C5"/>
    <w:rsid w:val="005A484E"/>
    <w:rsid w:val="005A6159"/>
    <w:rsid w:val="005A7B3B"/>
    <w:rsid w:val="005C0C88"/>
    <w:rsid w:val="005D176E"/>
    <w:rsid w:val="005E783F"/>
    <w:rsid w:val="005F51A9"/>
    <w:rsid w:val="00605CE5"/>
    <w:rsid w:val="006067D3"/>
    <w:rsid w:val="00612D4A"/>
    <w:rsid w:val="006167B9"/>
    <w:rsid w:val="006206AB"/>
    <w:rsid w:val="00626496"/>
    <w:rsid w:val="006426B4"/>
    <w:rsid w:val="00646A81"/>
    <w:rsid w:val="00647F6A"/>
    <w:rsid w:val="0065174C"/>
    <w:rsid w:val="0065265C"/>
    <w:rsid w:val="00653FA7"/>
    <w:rsid w:val="00656DAB"/>
    <w:rsid w:val="00657E93"/>
    <w:rsid w:val="00662442"/>
    <w:rsid w:val="00670830"/>
    <w:rsid w:val="00676A9D"/>
    <w:rsid w:val="0068434D"/>
    <w:rsid w:val="006849C1"/>
    <w:rsid w:val="00684F6C"/>
    <w:rsid w:val="00690765"/>
    <w:rsid w:val="00693078"/>
    <w:rsid w:val="0069395C"/>
    <w:rsid w:val="006946BB"/>
    <w:rsid w:val="00697559"/>
    <w:rsid w:val="006B4534"/>
    <w:rsid w:val="006B520E"/>
    <w:rsid w:val="006B65A6"/>
    <w:rsid w:val="006C3E66"/>
    <w:rsid w:val="006D0DE8"/>
    <w:rsid w:val="006D74D2"/>
    <w:rsid w:val="006E5E20"/>
    <w:rsid w:val="006E6D52"/>
    <w:rsid w:val="006F1EEB"/>
    <w:rsid w:val="006F1F42"/>
    <w:rsid w:val="006F2438"/>
    <w:rsid w:val="006F3CC0"/>
    <w:rsid w:val="006F5F1B"/>
    <w:rsid w:val="006F7CD2"/>
    <w:rsid w:val="00700A80"/>
    <w:rsid w:val="00710452"/>
    <w:rsid w:val="007135FC"/>
    <w:rsid w:val="00713984"/>
    <w:rsid w:val="00715302"/>
    <w:rsid w:val="00726ACD"/>
    <w:rsid w:val="00726ED8"/>
    <w:rsid w:val="00731300"/>
    <w:rsid w:val="00732E7D"/>
    <w:rsid w:val="00740242"/>
    <w:rsid w:val="007463CB"/>
    <w:rsid w:val="00752DF6"/>
    <w:rsid w:val="00753B45"/>
    <w:rsid w:val="007540E2"/>
    <w:rsid w:val="0076152D"/>
    <w:rsid w:val="0076487C"/>
    <w:rsid w:val="00774ABE"/>
    <w:rsid w:val="00774EB1"/>
    <w:rsid w:val="0077548F"/>
    <w:rsid w:val="007760B8"/>
    <w:rsid w:val="0077714E"/>
    <w:rsid w:val="00782066"/>
    <w:rsid w:val="00782F89"/>
    <w:rsid w:val="007834FE"/>
    <w:rsid w:val="00783F3F"/>
    <w:rsid w:val="00785082"/>
    <w:rsid w:val="007952A5"/>
    <w:rsid w:val="00796C14"/>
    <w:rsid w:val="0079793E"/>
    <w:rsid w:val="007A3F69"/>
    <w:rsid w:val="007A48EE"/>
    <w:rsid w:val="007A4ADA"/>
    <w:rsid w:val="007A6444"/>
    <w:rsid w:val="007A6AE3"/>
    <w:rsid w:val="007A7F50"/>
    <w:rsid w:val="007B6AEB"/>
    <w:rsid w:val="007C0E9C"/>
    <w:rsid w:val="007C5F75"/>
    <w:rsid w:val="007D4E0C"/>
    <w:rsid w:val="007D5050"/>
    <w:rsid w:val="007D7F08"/>
    <w:rsid w:val="007E0566"/>
    <w:rsid w:val="007E1D76"/>
    <w:rsid w:val="007E21B2"/>
    <w:rsid w:val="007E2E0E"/>
    <w:rsid w:val="007F16BE"/>
    <w:rsid w:val="007F5868"/>
    <w:rsid w:val="007F7556"/>
    <w:rsid w:val="00801F73"/>
    <w:rsid w:val="008028D5"/>
    <w:rsid w:val="0080372D"/>
    <w:rsid w:val="00806609"/>
    <w:rsid w:val="0081184D"/>
    <w:rsid w:val="00822D1D"/>
    <w:rsid w:val="00823211"/>
    <w:rsid w:val="0082431C"/>
    <w:rsid w:val="00824A91"/>
    <w:rsid w:val="00830594"/>
    <w:rsid w:val="008324AD"/>
    <w:rsid w:val="008415E9"/>
    <w:rsid w:val="00845771"/>
    <w:rsid w:val="008460BB"/>
    <w:rsid w:val="00853051"/>
    <w:rsid w:val="00855F3F"/>
    <w:rsid w:val="00861D7E"/>
    <w:rsid w:val="00871504"/>
    <w:rsid w:val="008748CE"/>
    <w:rsid w:val="008757E1"/>
    <w:rsid w:val="00877DEA"/>
    <w:rsid w:val="00882FA1"/>
    <w:rsid w:val="00883C97"/>
    <w:rsid w:val="0088420D"/>
    <w:rsid w:val="00885513"/>
    <w:rsid w:val="00885988"/>
    <w:rsid w:val="00890D1A"/>
    <w:rsid w:val="00891F33"/>
    <w:rsid w:val="00897EBB"/>
    <w:rsid w:val="008A5957"/>
    <w:rsid w:val="008B5D5C"/>
    <w:rsid w:val="008B6F5B"/>
    <w:rsid w:val="008B7A3E"/>
    <w:rsid w:val="008C25BB"/>
    <w:rsid w:val="008D0647"/>
    <w:rsid w:val="008E5604"/>
    <w:rsid w:val="008E6E99"/>
    <w:rsid w:val="008F5B6D"/>
    <w:rsid w:val="009054C3"/>
    <w:rsid w:val="009105BA"/>
    <w:rsid w:val="00910A64"/>
    <w:rsid w:val="009118D8"/>
    <w:rsid w:val="00914B1C"/>
    <w:rsid w:val="00915319"/>
    <w:rsid w:val="0091592C"/>
    <w:rsid w:val="009174C4"/>
    <w:rsid w:val="00917A13"/>
    <w:rsid w:val="00922F19"/>
    <w:rsid w:val="00925646"/>
    <w:rsid w:val="00926FBB"/>
    <w:rsid w:val="00927154"/>
    <w:rsid w:val="00936A8B"/>
    <w:rsid w:val="00943101"/>
    <w:rsid w:val="009439E2"/>
    <w:rsid w:val="00943A28"/>
    <w:rsid w:val="00943FE3"/>
    <w:rsid w:val="00944EC7"/>
    <w:rsid w:val="00947B37"/>
    <w:rsid w:val="0095171B"/>
    <w:rsid w:val="009519F4"/>
    <w:rsid w:val="009608F7"/>
    <w:rsid w:val="00963683"/>
    <w:rsid w:val="00965058"/>
    <w:rsid w:val="009708B2"/>
    <w:rsid w:val="00970BF6"/>
    <w:rsid w:val="00983424"/>
    <w:rsid w:val="0098748D"/>
    <w:rsid w:val="00992176"/>
    <w:rsid w:val="009956AD"/>
    <w:rsid w:val="009A44D1"/>
    <w:rsid w:val="009A4A80"/>
    <w:rsid w:val="009A7D86"/>
    <w:rsid w:val="009B25ED"/>
    <w:rsid w:val="009B2A07"/>
    <w:rsid w:val="009C435E"/>
    <w:rsid w:val="009D0D71"/>
    <w:rsid w:val="009D2421"/>
    <w:rsid w:val="009E0DE9"/>
    <w:rsid w:val="009E5D3F"/>
    <w:rsid w:val="009E6559"/>
    <w:rsid w:val="00A01F03"/>
    <w:rsid w:val="00A03449"/>
    <w:rsid w:val="00A05564"/>
    <w:rsid w:val="00A06D25"/>
    <w:rsid w:val="00A1162E"/>
    <w:rsid w:val="00A1391C"/>
    <w:rsid w:val="00A1412B"/>
    <w:rsid w:val="00A237AD"/>
    <w:rsid w:val="00A23925"/>
    <w:rsid w:val="00A35351"/>
    <w:rsid w:val="00A36D95"/>
    <w:rsid w:val="00A42329"/>
    <w:rsid w:val="00A44D73"/>
    <w:rsid w:val="00A4795F"/>
    <w:rsid w:val="00A52F6B"/>
    <w:rsid w:val="00A5534A"/>
    <w:rsid w:val="00A57658"/>
    <w:rsid w:val="00A611F5"/>
    <w:rsid w:val="00A67A92"/>
    <w:rsid w:val="00A7007A"/>
    <w:rsid w:val="00A73D4D"/>
    <w:rsid w:val="00A74C2D"/>
    <w:rsid w:val="00A87E0D"/>
    <w:rsid w:val="00A92091"/>
    <w:rsid w:val="00A95C4C"/>
    <w:rsid w:val="00AA1353"/>
    <w:rsid w:val="00AA242D"/>
    <w:rsid w:val="00AA2604"/>
    <w:rsid w:val="00AA3619"/>
    <w:rsid w:val="00AA3C69"/>
    <w:rsid w:val="00AB0990"/>
    <w:rsid w:val="00AB0C43"/>
    <w:rsid w:val="00AB0D53"/>
    <w:rsid w:val="00AB19F6"/>
    <w:rsid w:val="00AB2885"/>
    <w:rsid w:val="00AB587E"/>
    <w:rsid w:val="00AB5F8E"/>
    <w:rsid w:val="00AC0DFA"/>
    <w:rsid w:val="00AC19D0"/>
    <w:rsid w:val="00AC7538"/>
    <w:rsid w:val="00AD4A1B"/>
    <w:rsid w:val="00AD72C3"/>
    <w:rsid w:val="00AD7488"/>
    <w:rsid w:val="00AF074F"/>
    <w:rsid w:val="00AF184B"/>
    <w:rsid w:val="00AF2DC8"/>
    <w:rsid w:val="00AF574B"/>
    <w:rsid w:val="00B017A6"/>
    <w:rsid w:val="00B061FC"/>
    <w:rsid w:val="00B062B9"/>
    <w:rsid w:val="00B06BED"/>
    <w:rsid w:val="00B124E0"/>
    <w:rsid w:val="00B12B23"/>
    <w:rsid w:val="00B1424B"/>
    <w:rsid w:val="00B16EE9"/>
    <w:rsid w:val="00B17FB8"/>
    <w:rsid w:val="00B35549"/>
    <w:rsid w:val="00B46ADF"/>
    <w:rsid w:val="00B573D0"/>
    <w:rsid w:val="00B64A46"/>
    <w:rsid w:val="00B66CFC"/>
    <w:rsid w:val="00B7052D"/>
    <w:rsid w:val="00B70725"/>
    <w:rsid w:val="00B74471"/>
    <w:rsid w:val="00B74F4A"/>
    <w:rsid w:val="00B86412"/>
    <w:rsid w:val="00B94947"/>
    <w:rsid w:val="00BA1617"/>
    <w:rsid w:val="00BA3566"/>
    <w:rsid w:val="00BA6665"/>
    <w:rsid w:val="00BA721E"/>
    <w:rsid w:val="00BC3089"/>
    <w:rsid w:val="00BD44D0"/>
    <w:rsid w:val="00BE043D"/>
    <w:rsid w:val="00BE31BD"/>
    <w:rsid w:val="00BE5D45"/>
    <w:rsid w:val="00BF5066"/>
    <w:rsid w:val="00C0120F"/>
    <w:rsid w:val="00C0194F"/>
    <w:rsid w:val="00C04D2C"/>
    <w:rsid w:val="00C04F4B"/>
    <w:rsid w:val="00C23787"/>
    <w:rsid w:val="00C2784B"/>
    <w:rsid w:val="00C32C31"/>
    <w:rsid w:val="00C3574F"/>
    <w:rsid w:val="00C3592B"/>
    <w:rsid w:val="00C40B2B"/>
    <w:rsid w:val="00C413CA"/>
    <w:rsid w:val="00C42695"/>
    <w:rsid w:val="00C45B41"/>
    <w:rsid w:val="00C52A00"/>
    <w:rsid w:val="00C52D06"/>
    <w:rsid w:val="00C6052D"/>
    <w:rsid w:val="00C628A9"/>
    <w:rsid w:val="00C6329A"/>
    <w:rsid w:val="00C64D54"/>
    <w:rsid w:val="00C66CD1"/>
    <w:rsid w:val="00C7502B"/>
    <w:rsid w:val="00C8314C"/>
    <w:rsid w:val="00C90EC1"/>
    <w:rsid w:val="00C93197"/>
    <w:rsid w:val="00CA3C13"/>
    <w:rsid w:val="00CA4951"/>
    <w:rsid w:val="00CB1367"/>
    <w:rsid w:val="00CB6B6C"/>
    <w:rsid w:val="00CC2079"/>
    <w:rsid w:val="00CC3F0F"/>
    <w:rsid w:val="00CD30E2"/>
    <w:rsid w:val="00CD7755"/>
    <w:rsid w:val="00CE3144"/>
    <w:rsid w:val="00CF08ED"/>
    <w:rsid w:val="00CF3E09"/>
    <w:rsid w:val="00CF678C"/>
    <w:rsid w:val="00D006EA"/>
    <w:rsid w:val="00D07469"/>
    <w:rsid w:val="00D13A33"/>
    <w:rsid w:val="00D14BA2"/>
    <w:rsid w:val="00D1515D"/>
    <w:rsid w:val="00D16DA0"/>
    <w:rsid w:val="00D22B48"/>
    <w:rsid w:val="00D235B1"/>
    <w:rsid w:val="00D262BD"/>
    <w:rsid w:val="00D3240C"/>
    <w:rsid w:val="00D41C9C"/>
    <w:rsid w:val="00D53368"/>
    <w:rsid w:val="00D55AF0"/>
    <w:rsid w:val="00D56629"/>
    <w:rsid w:val="00D60EE0"/>
    <w:rsid w:val="00D60F48"/>
    <w:rsid w:val="00D636AA"/>
    <w:rsid w:val="00D65F10"/>
    <w:rsid w:val="00D71A50"/>
    <w:rsid w:val="00D73F47"/>
    <w:rsid w:val="00D753C2"/>
    <w:rsid w:val="00D772D4"/>
    <w:rsid w:val="00D77FA0"/>
    <w:rsid w:val="00D91059"/>
    <w:rsid w:val="00D91F1E"/>
    <w:rsid w:val="00DB16A8"/>
    <w:rsid w:val="00DB1B69"/>
    <w:rsid w:val="00DB20FD"/>
    <w:rsid w:val="00DB2E6A"/>
    <w:rsid w:val="00DB7E30"/>
    <w:rsid w:val="00DC0A80"/>
    <w:rsid w:val="00DC3F6C"/>
    <w:rsid w:val="00DC4ED2"/>
    <w:rsid w:val="00DC5192"/>
    <w:rsid w:val="00DD18F3"/>
    <w:rsid w:val="00DD521A"/>
    <w:rsid w:val="00DD54E0"/>
    <w:rsid w:val="00DD6F52"/>
    <w:rsid w:val="00DE2FEB"/>
    <w:rsid w:val="00DE3494"/>
    <w:rsid w:val="00DE590E"/>
    <w:rsid w:val="00DE7767"/>
    <w:rsid w:val="00DF16FD"/>
    <w:rsid w:val="00DF59E6"/>
    <w:rsid w:val="00E00D39"/>
    <w:rsid w:val="00E015D6"/>
    <w:rsid w:val="00E10220"/>
    <w:rsid w:val="00E14D4A"/>
    <w:rsid w:val="00E20575"/>
    <w:rsid w:val="00E261C8"/>
    <w:rsid w:val="00E2723E"/>
    <w:rsid w:val="00E32F3D"/>
    <w:rsid w:val="00E33D65"/>
    <w:rsid w:val="00E369CE"/>
    <w:rsid w:val="00E37D8A"/>
    <w:rsid w:val="00E41D7D"/>
    <w:rsid w:val="00E45801"/>
    <w:rsid w:val="00E50BB9"/>
    <w:rsid w:val="00E52419"/>
    <w:rsid w:val="00E56C72"/>
    <w:rsid w:val="00E5786A"/>
    <w:rsid w:val="00E751E5"/>
    <w:rsid w:val="00E84900"/>
    <w:rsid w:val="00E87391"/>
    <w:rsid w:val="00E92AA4"/>
    <w:rsid w:val="00E94B59"/>
    <w:rsid w:val="00E94BC0"/>
    <w:rsid w:val="00EA46E1"/>
    <w:rsid w:val="00EA64F8"/>
    <w:rsid w:val="00EB1D6C"/>
    <w:rsid w:val="00EC27A2"/>
    <w:rsid w:val="00EC2EAF"/>
    <w:rsid w:val="00ED08DE"/>
    <w:rsid w:val="00ED167B"/>
    <w:rsid w:val="00ED228B"/>
    <w:rsid w:val="00ED25D1"/>
    <w:rsid w:val="00ED3F0E"/>
    <w:rsid w:val="00ED6955"/>
    <w:rsid w:val="00ED7AFB"/>
    <w:rsid w:val="00EE0AF5"/>
    <w:rsid w:val="00EE0B99"/>
    <w:rsid w:val="00F06F0C"/>
    <w:rsid w:val="00F102D0"/>
    <w:rsid w:val="00F11DF5"/>
    <w:rsid w:val="00F11E93"/>
    <w:rsid w:val="00F164B2"/>
    <w:rsid w:val="00F20383"/>
    <w:rsid w:val="00F225F7"/>
    <w:rsid w:val="00F24CDA"/>
    <w:rsid w:val="00F2732C"/>
    <w:rsid w:val="00F32266"/>
    <w:rsid w:val="00F42359"/>
    <w:rsid w:val="00F427FC"/>
    <w:rsid w:val="00F507F1"/>
    <w:rsid w:val="00F52A58"/>
    <w:rsid w:val="00F608F3"/>
    <w:rsid w:val="00F60BC6"/>
    <w:rsid w:val="00F66A9D"/>
    <w:rsid w:val="00F70685"/>
    <w:rsid w:val="00F732AB"/>
    <w:rsid w:val="00F7358C"/>
    <w:rsid w:val="00F7483D"/>
    <w:rsid w:val="00F77088"/>
    <w:rsid w:val="00F90A12"/>
    <w:rsid w:val="00F9205F"/>
    <w:rsid w:val="00F94845"/>
    <w:rsid w:val="00F95D87"/>
    <w:rsid w:val="00F962F3"/>
    <w:rsid w:val="00F976AB"/>
    <w:rsid w:val="00FA0B52"/>
    <w:rsid w:val="00FA2343"/>
    <w:rsid w:val="00FA2552"/>
    <w:rsid w:val="00FA5C87"/>
    <w:rsid w:val="00FB2D88"/>
    <w:rsid w:val="00FB4033"/>
    <w:rsid w:val="00FB4DB7"/>
    <w:rsid w:val="00FC4034"/>
    <w:rsid w:val="00FC4206"/>
    <w:rsid w:val="00FD38CD"/>
    <w:rsid w:val="00FD41F2"/>
    <w:rsid w:val="00FD67F2"/>
    <w:rsid w:val="00FD727B"/>
    <w:rsid w:val="00FD7A4F"/>
    <w:rsid w:val="00FE01A6"/>
    <w:rsid w:val="00FE2DD9"/>
    <w:rsid w:val="00FE6D3D"/>
    <w:rsid w:val="00FF4159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66F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66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19375E"/>
    <w:pPr>
      <w:tabs>
        <w:tab w:val="left" w:pos="426"/>
      </w:tabs>
      <w:jc w:val="both"/>
    </w:pPr>
    <w:rPr>
      <w:color w:val="000000"/>
      <w:sz w:val="28"/>
      <w:szCs w:val="28"/>
      <w:lang w:eastAsia="zh-TW"/>
    </w:rPr>
  </w:style>
  <w:style w:type="character" w:customStyle="1" w:styleId="a3">
    <w:name w:val="Текст сноски Знак"/>
    <w:aliases w:val="Footnote Text ICF Знак"/>
    <w:link w:val="a4"/>
    <w:uiPriority w:val="99"/>
    <w:locked/>
    <w:rsid w:val="0019375E"/>
    <w:rPr>
      <w:sz w:val="16"/>
      <w:szCs w:val="16"/>
      <w:lang w:val="en-GB"/>
    </w:rPr>
  </w:style>
  <w:style w:type="paragraph" w:styleId="a4">
    <w:name w:val="footnote text"/>
    <w:aliases w:val="Footnote Text ICF"/>
    <w:basedOn w:val="a"/>
    <w:link w:val="a3"/>
    <w:uiPriority w:val="99"/>
    <w:semiHidden/>
    <w:rsid w:val="0019375E"/>
    <w:pPr>
      <w:spacing w:before="200"/>
    </w:pPr>
    <w:rPr>
      <w:rFonts w:ascii="Calibri" w:eastAsia="Calibri" w:hAnsi="Calibri"/>
      <w:sz w:val="16"/>
      <w:szCs w:val="16"/>
      <w:lang w:val="en-GB"/>
    </w:rPr>
  </w:style>
  <w:style w:type="character" w:customStyle="1" w:styleId="FootnoteTextChar1">
    <w:name w:val="Footnote Text Char1"/>
    <w:aliases w:val="Footnote Text ICF Char1"/>
    <w:basedOn w:val="a0"/>
    <w:link w:val="a4"/>
    <w:uiPriority w:val="99"/>
    <w:semiHidden/>
    <w:rsid w:val="004B45C8"/>
    <w:rPr>
      <w:rFonts w:ascii="Times New Roman" w:eastAsia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19375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9375E"/>
    <w:rPr>
      <w:vertAlign w:val="superscript"/>
    </w:rPr>
  </w:style>
  <w:style w:type="paragraph" w:styleId="a6">
    <w:name w:val="header"/>
    <w:basedOn w:val="a"/>
    <w:link w:val="a7"/>
    <w:uiPriority w:val="99"/>
    <w:rsid w:val="00F66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6A9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6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6A9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66A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66A9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F2438"/>
    <w:pPr>
      <w:spacing w:line="360" w:lineRule="auto"/>
      <w:ind w:left="720" w:firstLine="851"/>
      <w:jc w:val="both"/>
    </w:pPr>
    <w:rPr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rsid w:val="007E21B2"/>
    <w:rPr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7E21B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E261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147E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AB5F8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1329</Words>
  <Characters>7581</Characters>
  <Application>Microsoft Office Word</Application>
  <DocSecurity>0</DocSecurity>
  <Lines>63</Lines>
  <Paragraphs>17</Paragraphs>
  <ScaleCrop>false</ScaleCrop>
  <Company>Школа 172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Ученик</cp:lastModifiedBy>
  <cp:revision>6</cp:revision>
  <cp:lastPrinted>2013-12-31T04:28:00Z</cp:lastPrinted>
  <dcterms:created xsi:type="dcterms:W3CDTF">2015-01-22T12:01:00Z</dcterms:created>
  <dcterms:modified xsi:type="dcterms:W3CDTF">2016-04-25T04:20:00Z</dcterms:modified>
</cp:coreProperties>
</file>