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AB" w:rsidRPr="0055711C" w:rsidRDefault="0010160D" w:rsidP="00101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1C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соблюдения </w:t>
      </w:r>
    </w:p>
    <w:p w:rsidR="00137915" w:rsidRDefault="0010160D" w:rsidP="0010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11C">
        <w:rPr>
          <w:rFonts w:ascii="Times New Roman" w:hAnsi="Times New Roman" w:cs="Times New Roman"/>
          <w:b/>
          <w:sz w:val="28"/>
          <w:szCs w:val="28"/>
        </w:rPr>
        <w:t>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</w:t>
      </w:r>
      <w:r w:rsidRPr="0010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0D" w:rsidRPr="0023743E" w:rsidRDefault="0023743E" w:rsidP="001016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23743E">
        <w:rPr>
          <w:rFonts w:ascii="Times New Roman" w:hAnsi="Times New Roman" w:cs="Times New Roman"/>
          <w:sz w:val="27"/>
          <w:szCs w:val="27"/>
          <w:u w:val="single"/>
        </w:rPr>
        <w:t xml:space="preserve">ГКОУ СО </w:t>
      </w:r>
      <w:r w:rsidRPr="00550A0C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7A7114" w:rsidRPr="007A7114">
        <w:rPr>
          <w:rFonts w:ascii="Times New Roman" w:hAnsi="Times New Roman" w:cs="Times New Roman"/>
          <w:sz w:val="27"/>
          <w:szCs w:val="27"/>
          <w:u w:val="single"/>
        </w:rPr>
        <w:t xml:space="preserve">Екатеринбургская школа № </w:t>
      </w:r>
      <w:r w:rsidR="00713065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7A7114" w:rsidRPr="007A7114">
        <w:rPr>
          <w:rFonts w:ascii="Times New Roman" w:hAnsi="Times New Roman" w:cs="Times New Roman"/>
          <w:sz w:val="27"/>
          <w:szCs w:val="27"/>
          <w:u w:val="single"/>
        </w:rPr>
        <w:t>, реализующая адаптированные основные общеобразовательные программы</w:t>
      </w:r>
      <w:r w:rsidRPr="007A7114">
        <w:rPr>
          <w:rFonts w:ascii="Times New Roman" w:hAnsi="Times New Roman" w:cs="Times New Roman"/>
          <w:sz w:val="27"/>
          <w:szCs w:val="27"/>
          <w:u w:val="single"/>
        </w:rPr>
        <w:t>»</w:t>
      </w:r>
    </w:p>
    <w:p w:rsidR="0010160D" w:rsidRPr="0055711C" w:rsidRDefault="0010160D" w:rsidP="001016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11C">
        <w:rPr>
          <w:rFonts w:ascii="Times New Roman" w:hAnsi="Times New Roman" w:cs="Times New Roman"/>
          <w:sz w:val="20"/>
          <w:szCs w:val="20"/>
        </w:rPr>
        <w:t xml:space="preserve"> (наименование образовательной организации)</w:t>
      </w:r>
    </w:p>
    <w:p w:rsidR="00DF1930" w:rsidRPr="0055711C" w:rsidRDefault="00DF1930" w:rsidP="001016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1930" w:rsidRPr="0055711C" w:rsidRDefault="00DF1930" w:rsidP="00DF193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5711C">
        <w:rPr>
          <w:rFonts w:ascii="Times New Roman" w:hAnsi="Times New Roman" w:cs="Times New Roman"/>
          <w:i/>
        </w:rPr>
        <w:t>Общие сведения об образовательной организации</w:t>
      </w:r>
    </w:p>
    <w:p w:rsidR="00DF1930" w:rsidRDefault="00DF1930" w:rsidP="00DF19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1930" w:rsidRDefault="00DF1930" w:rsidP="00DF1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</w:t>
      </w:r>
    </w:p>
    <w:p w:rsidR="00DF1930" w:rsidRPr="00137915" w:rsidRDefault="00137915" w:rsidP="00DF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915">
        <w:rPr>
          <w:rFonts w:ascii="Times New Roman" w:hAnsi="Times New Roman" w:cs="Times New Roman"/>
          <w:sz w:val="24"/>
          <w:szCs w:val="24"/>
          <w:u w:val="single"/>
        </w:rPr>
        <w:t xml:space="preserve">г. Екатеринбург, </w:t>
      </w:r>
      <w:r w:rsidR="00713065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Pr="0013791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13065">
        <w:rPr>
          <w:rFonts w:ascii="Times New Roman" w:hAnsi="Times New Roman" w:cs="Times New Roman"/>
          <w:sz w:val="24"/>
          <w:szCs w:val="24"/>
          <w:u w:val="single"/>
        </w:rPr>
        <w:t>Седова</w:t>
      </w:r>
      <w:r w:rsidR="00BD367F" w:rsidRPr="00BD36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13065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DF1930" w:rsidRDefault="00DF1930" w:rsidP="00DF1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930" w:rsidRDefault="00DF1930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размещении:</w:t>
      </w:r>
    </w:p>
    <w:p w:rsidR="0010160D" w:rsidRDefault="00DF1930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отдельно стоящее здание (здания)</w:t>
      </w:r>
      <w:r w:rsidR="00137915">
        <w:rPr>
          <w:rFonts w:ascii="Times New Roman" w:hAnsi="Times New Roman" w:cs="Times New Roman"/>
          <w:u w:val="single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>1</w:t>
      </w:r>
      <w:r w:rsidR="0013791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, количество этажей </w:t>
      </w:r>
      <w:r w:rsidR="00137915">
        <w:rPr>
          <w:rFonts w:ascii="Times New Roman" w:hAnsi="Times New Roman" w:cs="Times New Roman"/>
          <w:u w:val="single"/>
        </w:rPr>
        <w:t xml:space="preserve"> </w:t>
      </w:r>
      <w:r w:rsidR="00BF3A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, общая площадь</w:t>
      </w:r>
      <w:r w:rsidR="00137915">
        <w:rPr>
          <w:rFonts w:ascii="Times New Roman" w:hAnsi="Times New Roman" w:cs="Times New Roman"/>
          <w:u w:val="single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 xml:space="preserve">1704,5 </w:t>
      </w:r>
      <w:r w:rsidR="00137915">
        <w:rPr>
          <w:rFonts w:ascii="Times New Roman" w:hAnsi="Times New Roman" w:cs="Times New Roman"/>
          <w:u w:val="single"/>
        </w:rPr>
        <w:t>кв.м.</w:t>
      </w:r>
    </w:p>
    <w:p w:rsidR="00DF1930" w:rsidRDefault="00DF1930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часть здания (этажей)_</w:t>
      </w:r>
      <w:r w:rsidR="00767842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, площадь</w:t>
      </w:r>
      <w:r w:rsidR="00767842">
        <w:rPr>
          <w:rFonts w:ascii="Times New Roman" w:hAnsi="Times New Roman" w:cs="Times New Roman"/>
        </w:rPr>
        <w:t xml:space="preserve"> </w:t>
      </w:r>
      <w:r w:rsidR="00767842" w:rsidRPr="00767842">
        <w:rPr>
          <w:rFonts w:ascii="Times New Roman" w:hAnsi="Times New Roman" w:cs="Times New Roman"/>
          <w:u w:val="single"/>
        </w:rPr>
        <w:t>(мастерские)</w:t>
      </w:r>
    </w:p>
    <w:p w:rsidR="00DF1930" w:rsidRPr="00137915" w:rsidRDefault="00DF1930" w:rsidP="00DF193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 наличие прилегающего земельного участка</w:t>
      </w:r>
      <w:r w:rsidR="00137915">
        <w:rPr>
          <w:rFonts w:ascii="Times New Roman" w:hAnsi="Times New Roman" w:cs="Times New Roman"/>
        </w:rPr>
        <w:t xml:space="preserve"> </w:t>
      </w:r>
      <w:r w:rsidR="00137915">
        <w:rPr>
          <w:rFonts w:ascii="Times New Roman" w:hAnsi="Times New Roman" w:cs="Times New Roman"/>
          <w:u w:val="single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>9962</w:t>
      </w:r>
      <w:r w:rsidR="008022F7">
        <w:rPr>
          <w:rFonts w:ascii="Times New Roman" w:hAnsi="Times New Roman" w:cs="Times New Roman"/>
          <w:u w:val="single"/>
        </w:rPr>
        <w:t xml:space="preserve"> кв.м.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Pr="00BE7562" w:rsidRDefault="0055711C" w:rsidP="00DF193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Год постройки здания</w:t>
      </w:r>
      <w:r w:rsidR="00E437F8">
        <w:rPr>
          <w:rFonts w:ascii="Times New Roman" w:hAnsi="Times New Roman" w:cs="Times New Roman"/>
          <w:u w:val="single"/>
        </w:rPr>
        <w:t xml:space="preserve"> </w:t>
      </w:r>
      <w:r w:rsidR="00876414">
        <w:rPr>
          <w:rFonts w:ascii="Times New Roman" w:hAnsi="Times New Roman" w:cs="Times New Roman"/>
          <w:u w:val="single"/>
        </w:rPr>
        <w:t>19</w:t>
      </w:r>
      <w:r w:rsidR="00767842">
        <w:rPr>
          <w:rFonts w:ascii="Times New Roman" w:hAnsi="Times New Roman" w:cs="Times New Roman"/>
          <w:u w:val="single"/>
        </w:rPr>
        <w:t>5</w:t>
      </w:r>
      <w:r w:rsidR="00BF3A8A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 капитального ремонта</w:t>
      </w:r>
      <w:r w:rsidR="005D57C0">
        <w:rPr>
          <w:rFonts w:ascii="Times New Roman" w:hAnsi="Times New Roman" w:cs="Times New Roman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>1989</w:t>
      </w:r>
      <w:r>
        <w:rPr>
          <w:rFonts w:ascii="Times New Roman" w:hAnsi="Times New Roman" w:cs="Times New Roman"/>
        </w:rPr>
        <w:t xml:space="preserve"> текущего ремонта</w:t>
      </w:r>
      <w:r w:rsidR="00BE7562" w:rsidRPr="006A4D1E">
        <w:rPr>
          <w:rFonts w:ascii="Times New Roman" w:hAnsi="Times New Roman" w:cs="Times New Roman"/>
        </w:rPr>
        <w:t xml:space="preserve"> </w:t>
      </w:r>
      <w:r w:rsidR="00E437F8" w:rsidRPr="00E437F8">
        <w:rPr>
          <w:rFonts w:ascii="Times New Roman" w:hAnsi="Times New Roman" w:cs="Times New Roman"/>
          <w:u w:val="single"/>
        </w:rPr>
        <w:t>2015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Pr="00BE7562" w:rsidRDefault="0055711C" w:rsidP="00DF193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Количество детей, всего</w:t>
      </w:r>
      <w:r w:rsidR="00BE7562">
        <w:rPr>
          <w:rFonts w:ascii="Times New Roman" w:hAnsi="Times New Roman" w:cs="Times New Roman"/>
        </w:rPr>
        <w:t xml:space="preserve"> </w:t>
      </w:r>
      <w:r w:rsidR="00BE7562">
        <w:rPr>
          <w:rFonts w:ascii="Times New Roman" w:hAnsi="Times New Roman" w:cs="Times New Roman"/>
          <w:u w:val="single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>116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границы</w:t>
      </w:r>
      <w:r w:rsidR="00C853CD">
        <w:rPr>
          <w:rFonts w:ascii="Times New Roman" w:hAnsi="Times New Roman" w:cs="Times New Roman"/>
          <w:u w:val="single"/>
        </w:rPr>
        <w:t xml:space="preserve"> от </w:t>
      </w:r>
      <w:r w:rsidR="00767842">
        <w:rPr>
          <w:rFonts w:ascii="Times New Roman" w:hAnsi="Times New Roman" w:cs="Times New Roman"/>
          <w:u w:val="single"/>
        </w:rPr>
        <w:t>7</w:t>
      </w:r>
      <w:r w:rsidR="006A4D1E">
        <w:rPr>
          <w:rFonts w:ascii="Times New Roman" w:hAnsi="Times New Roman" w:cs="Times New Roman"/>
          <w:u w:val="single"/>
        </w:rPr>
        <w:t xml:space="preserve"> </w:t>
      </w:r>
      <w:r w:rsidR="006C0A77">
        <w:rPr>
          <w:rFonts w:ascii="Times New Roman" w:hAnsi="Times New Roman" w:cs="Times New Roman"/>
          <w:u w:val="single"/>
        </w:rPr>
        <w:t>до 1</w:t>
      </w:r>
      <w:r w:rsidR="005D4F78">
        <w:rPr>
          <w:rFonts w:ascii="Times New Roman" w:hAnsi="Times New Roman" w:cs="Times New Roman"/>
          <w:u w:val="single"/>
        </w:rPr>
        <w:t>8</w:t>
      </w:r>
      <w:r w:rsidR="006C0A77">
        <w:rPr>
          <w:rFonts w:ascii="Times New Roman" w:hAnsi="Times New Roman" w:cs="Times New Roman"/>
          <w:u w:val="single"/>
        </w:rPr>
        <w:t xml:space="preserve"> лет</w:t>
      </w:r>
    </w:p>
    <w:p w:rsidR="00DF1930" w:rsidRDefault="00DF1930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них, инвалиды</w:t>
      </w:r>
      <w:r w:rsidR="00BE7562">
        <w:rPr>
          <w:rFonts w:ascii="Times New Roman" w:hAnsi="Times New Roman" w:cs="Times New Roman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>57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обслуживаемых инвалидов:</w:t>
      </w:r>
    </w:p>
    <w:p w:rsidR="0055711C" w:rsidRPr="00BE7562" w:rsidRDefault="0055711C" w:rsidP="00DF193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 инвалиды на коляске</w:t>
      </w:r>
      <w:r w:rsidR="00BE7562">
        <w:rPr>
          <w:rFonts w:ascii="Times New Roman" w:hAnsi="Times New Roman" w:cs="Times New Roman"/>
        </w:rPr>
        <w:t xml:space="preserve"> </w:t>
      </w:r>
      <w:r w:rsidR="00BF3A8A">
        <w:rPr>
          <w:rFonts w:ascii="Times New Roman" w:hAnsi="Times New Roman" w:cs="Times New Roman"/>
          <w:u w:val="single"/>
        </w:rPr>
        <w:t>0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инвалиды с патологией опорно-двигательного аппарата</w:t>
      </w:r>
      <w:r w:rsidR="00BE7562">
        <w:rPr>
          <w:rFonts w:ascii="Times New Roman" w:hAnsi="Times New Roman" w:cs="Times New Roman"/>
          <w:u w:val="single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 xml:space="preserve"> 12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инвалиды по зрению</w:t>
      </w:r>
      <w:r w:rsidR="00BE7562">
        <w:rPr>
          <w:rFonts w:ascii="Times New Roman" w:hAnsi="Times New Roman" w:cs="Times New Roman"/>
          <w:u w:val="single"/>
        </w:rPr>
        <w:t xml:space="preserve"> </w:t>
      </w:r>
      <w:r w:rsidR="00066343">
        <w:rPr>
          <w:rFonts w:ascii="Times New Roman" w:hAnsi="Times New Roman" w:cs="Times New Roman"/>
          <w:u w:val="single"/>
        </w:rPr>
        <w:t>0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инвалиды по слуху</w:t>
      </w:r>
      <w:r w:rsidR="00BE7562">
        <w:rPr>
          <w:rFonts w:ascii="Times New Roman" w:hAnsi="Times New Roman" w:cs="Times New Roman"/>
          <w:u w:val="single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>0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предоставления услуг </w:t>
      </w:r>
    </w:p>
    <w:p w:rsidR="0055711C" w:rsidRPr="00BE7562" w:rsidRDefault="00BE7562" w:rsidP="00DF193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объекте</w:t>
      </w:r>
      <w:r w:rsidR="005C5288">
        <w:rPr>
          <w:rFonts w:ascii="Times New Roman" w:hAnsi="Times New Roman" w:cs="Times New Roman"/>
          <w:u w:val="single"/>
        </w:rPr>
        <w:t xml:space="preserve">, </w:t>
      </w:r>
      <w:r w:rsidR="001C026F">
        <w:rPr>
          <w:rFonts w:ascii="Times New Roman" w:hAnsi="Times New Roman" w:cs="Times New Roman"/>
          <w:u w:val="single"/>
        </w:rPr>
        <w:t>на дому</w:t>
      </w:r>
      <w:r w:rsidR="0033149A">
        <w:rPr>
          <w:rFonts w:ascii="Times New Roman" w:hAnsi="Times New Roman" w:cs="Times New Roman"/>
          <w:u w:val="single"/>
        </w:rPr>
        <w:t>, дистанционно</w:t>
      </w:r>
    </w:p>
    <w:p w:rsidR="0055711C" w:rsidRDefault="0055711C" w:rsidP="00557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11C">
        <w:rPr>
          <w:rFonts w:ascii="Times New Roman" w:hAnsi="Times New Roman" w:cs="Times New Roman"/>
          <w:sz w:val="20"/>
          <w:szCs w:val="20"/>
        </w:rPr>
        <w:t>(на объекте, с постоянным проживанием, с длительным пребыванием, в том числе проживанием, дистанционно, другое)</w:t>
      </w:r>
    </w:p>
    <w:p w:rsidR="0055711C" w:rsidRDefault="0055711C" w:rsidP="00557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11C" w:rsidRDefault="0055711C" w:rsidP="00557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11C">
        <w:rPr>
          <w:rFonts w:ascii="Times New Roman" w:hAnsi="Times New Roman" w:cs="Times New Roman"/>
        </w:rPr>
        <w:t>Участие в исполнение ИПР инвалида</w:t>
      </w:r>
      <w:r>
        <w:rPr>
          <w:rFonts w:ascii="Times New Roman" w:hAnsi="Times New Roman" w:cs="Times New Roman"/>
        </w:rPr>
        <w:t xml:space="preserve"> (количество ИПР)</w:t>
      </w:r>
      <w:r w:rsidR="00630FE4">
        <w:rPr>
          <w:rFonts w:ascii="Times New Roman" w:hAnsi="Times New Roman" w:cs="Times New Roman"/>
          <w:u w:val="single"/>
        </w:rPr>
        <w:t xml:space="preserve"> </w:t>
      </w:r>
      <w:r w:rsidR="00767842">
        <w:rPr>
          <w:rFonts w:ascii="Times New Roman" w:hAnsi="Times New Roman" w:cs="Times New Roman"/>
          <w:u w:val="single"/>
        </w:rPr>
        <w:t>57</w:t>
      </w:r>
    </w:p>
    <w:p w:rsidR="0055711C" w:rsidRDefault="0055711C" w:rsidP="00DF19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09"/>
        <w:gridCol w:w="3209"/>
        <w:gridCol w:w="3209"/>
      </w:tblGrid>
      <w:tr w:rsidR="0010160D" w:rsidTr="0010160D">
        <w:tc>
          <w:tcPr>
            <w:tcW w:w="3209" w:type="dxa"/>
          </w:tcPr>
          <w:p w:rsidR="0010160D" w:rsidRDefault="0010160D" w:rsidP="0010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мониторинга</w:t>
            </w:r>
          </w:p>
        </w:tc>
        <w:tc>
          <w:tcPr>
            <w:tcW w:w="3209" w:type="dxa"/>
          </w:tcPr>
          <w:p w:rsidR="0010160D" w:rsidRDefault="0010160D" w:rsidP="0010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требования</w:t>
            </w:r>
          </w:p>
        </w:tc>
        <w:tc>
          <w:tcPr>
            <w:tcW w:w="3209" w:type="dxa"/>
          </w:tcPr>
          <w:p w:rsidR="0010160D" w:rsidRDefault="0010160D" w:rsidP="0010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обследования</w:t>
            </w:r>
          </w:p>
        </w:tc>
      </w:tr>
      <w:tr w:rsidR="007B636D" w:rsidTr="0010160D">
        <w:tc>
          <w:tcPr>
            <w:tcW w:w="3209" w:type="dxa"/>
            <w:vMerge w:val="restart"/>
          </w:tcPr>
          <w:p w:rsidR="007B636D" w:rsidRDefault="007B636D" w:rsidP="001016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Обеспечение доступности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3209" w:type="dxa"/>
          </w:tcPr>
          <w:p w:rsidR="007B636D" w:rsidRDefault="007B636D" w:rsidP="007F0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доступность пассажирского транспорта (с указанием маршрута движения);</w:t>
            </w:r>
          </w:p>
          <w:p w:rsidR="007B636D" w:rsidRDefault="007B636D" w:rsidP="00DB3C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87712" w:rsidRPr="003B2E1D" w:rsidRDefault="00987712" w:rsidP="00F86166">
            <w:pPr>
              <w:rPr>
                <w:rFonts w:ascii="Times New Roman" w:hAnsi="Times New Roman" w:cs="Times New Roman"/>
              </w:rPr>
            </w:pPr>
            <w:r w:rsidRPr="003B2E1D">
              <w:rPr>
                <w:rFonts w:ascii="Times New Roman" w:hAnsi="Times New Roman" w:cs="Times New Roman"/>
              </w:rPr>
              <w:t>Остановка «</w:t>
            </w:r>
            <w:r w:rsidR="002D481D">
              <w:rPr>
                <w:rFonts w:ascii="Times New Roman" w:hAnsi="Times New Roman" w:cs="Times New Roman"/>
              </w:rPr>
              <w:t>Проспект Седова</w:t>
            </w:r>
            <w:r w:rsidRPr="003B2E1D">
              <w:rPr>
                <w:rFonts w:ascii="Times New Roman" w:hAnsi="Times New Roman" w:cs="Times New Roman"/>
              </w:rPr>
              <w:t>»</w:t>
            </w:r>
            <w:r w:rsidR="00C44292" w:rsidRPr="003B2E1D">
              <w:rPr>
                <w:rFonts w:ascii="Times New Roman" w:hAnsi="Times New Roman" w:cs="Times New Roman"/>
              </w:rPr>
              <w:t xml:space="preserve"> </w:t>
            </w:r>
          </w:p>
          <w:p w:rsidR="002D4139" w:rsidRDefault="005F4766" w:rsidP="002D481D">
            <w:pPr>
              <w:rPr>
                <w:rFonts w:ascii="Times New Roman" w:hAnsi="Times New Roman" w:cs="Times New Roman"/>
              </w:rPr>
            </w:pPr>
            <w:r w:rsidRPr="003B2E1D">
              <w:rPr>
                <w:rFonts w:ascii="Times New Roman" w:hAnsi="Times New Roman" w:cs="Times New Roman"/>
              </w:rPr>
              <w:t xml:space="preserve">маршрутное такси: </w:t>
            </w:r>
            <w:r w:rsidR="00EF78A7" w:rsidRPr="003B2E1D">
              <w:rPr>
                <w:rFonts w:ascii="Times New Roman" w:hAnsi="Times New Roman" w:cs="Times New Roman"/>
              </w:rPr>
              <w:t>0</w:t>
            </w:r>
            <w:r w:rsidR="002D481D">
              <w:rPr>
                <w:rFonts w:ascii="Times New Roman" w:hAnsi="Times New Roman" w:cs="Times New Roman"/>
              </w:rPr>
              <w:t>21;</w:t>
            </w:r>
          </w:p>
          <w:p w:rsidR="002D481D" w:rsidRDefault="002D481D" w:rsidP="002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«Сортировочная»</w:t>
            </w:r>
          </w:p>
          <w:p w:rsidR="002D481D" w:rsidRDefault="002D481D" w:rsidP="002D481D">
            <w:pPr>
              <w:rPr>
                <w:rFonts w:ascii="Times New Roman" w:hAnsi="Times New Roman" w:cs="Times New Roman"/>
              </w:rPr>
            </w:pPr>
            <w:r w:rsidRPr="003B2E1D">
              <w:rPr>
                <w:rFonts w:ascii="Times New Roman" w:hAnsi="Times New Roman" w:cs="Times New Roman"/>
              </w:rPr>
              <w:t>маршрутное такси: 0</w:t>
            </w:r>
            <w:r>
              <w:rPr>
                <w:rFonts w:ascii="Times New Roman" w:hAnsi="Times New Roman" w:cs="Times New Roman"/>
              </w:rPr>
              <w:t>21,</w:t>
            </w:r>
          </w:p>
          <w:p w:rsidR="002D481D" w:rsidRPr="00B63B23" w:rsidRDefault="002D481D" w:rsidP="002D48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автобус: 43</w:t>
            </w:r>
          </w:p>
        </w:tc>
      </w:tr>
      <w:tr w:rsidR="007B636D" w:rsidTr="0010160D">
        <w:tc>
          <w:tcPr>
            <w:tcW w:w="3209" w:type="dxa"/>
            <w:vMerge/>
          </w:tcPr>
          <w:p w:rsidR="007B636D" w:rsidRDefault="007B636D" w:rsidP="00101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7B636D" w:rsidRDefault="007B636D" w:rsidP="007B6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время движения;</w:t>
            </w:r>
          </w:p>
          <w:p w:rsidR="007B636D" w:rsidRDefault="007B636D" w:rsidP="007B6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7B636D" w:rsidRDefault="005F4766" w:rsidP="00934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6F7B">
              <w:rPr>
                <w:rFonts w:ascii="Times New Roman" w:hAnsi="Times New Roman" w:cs="Times New Roman"/>
              </w:rPr>
              <w:t>-10</w:t>
            </w:r>
            <w:r w:rsidR="00707076">
              <w:rPr>
                <w:rFonts w:ascii="Times New Roman" w:hAnsi="Times New Roman" w:cs="Times New Roman"/>
              </w:rPr>
              <w:t xml:space="preserve"> </w:t>
            </w:r>
            <w:r w:rsidR="007B636D">
              <w:rPr>
                <w:rFonts w:ascii="Times New Roman" w:hAnsi="Times New Roman" w:cs="Times New Roman"/>
              </w:rPr>
              <w:t>мин.</w:t>
            </w:r>
          </w:p>
        </w:tc>
      </w:tr>
      <w:tr w:rsidR="007B636D" w:rsidTr="0010160D">
        <w:tc>
          <w:tcPr>
            <w:tcW w:w="3209" w:type="dxa"/>
            <w:vMerge/>
          </w:tcPr>
          <w:p w:rsidR="007B636D" w:rsidRDefault="007B636D" w:rsidP="00101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7B636D" w:rsidRDefault="007B636D" w:rsidP="007B6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наличие тротуаров;</w:t>
            </w:r>
          </w:p>
          <w:p w:rsidR="007B636D" w:rsidRDefault="007B636D" w:rsidP="007B6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7B636D" w:rsidRPr="00830304" w:rsidRDefault="00C44292" w:rsidP="00C44292">
            <w:pPr>
              <w:rPr>
                <w:rFonts w:ascii="Times New Roman" w:hAnsi="Times New Roman" w:cs="Times New Roman"/>
              </w:rPr>
            </w:pPr>
            <w:r w:rsidRPr="00830304">
              <w:rPr>
                <w:rFonts w:ascii="Times New Roman" w:hAnsi="Times New Roman" w:cs="Times New Roman"/>
              </w:rPr>
              <w:t>Есть</w:t>
            </w:r>
          </w:p>
        </w:tc>
      </w:tr>
      <w:tr w:rsidR="00C44292" w:rsidTr="0010160D">
        <w:tc>
          <w:tcPr>
            <w:tcW w:w="3209" w:type="dxa"/>
            <w:vMerge/>
          </w:tcPr>
          <w:p w:rsidR="00C44292" w:rsidRDefault="00C44292" w:rsidP="00101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C44292" w:rsidRDefault="00C44292" w:rsidP="007B6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перекрестки (пешеходные переходы);</w:t>
            </w:r>
          </w:p>
        </w:tc>
        <w:tc>
          <w:tcPr>
            <w:tcW w:w="3209" w:type="dxa"/>
          </w:tcPr>
          <w:p w:rsidR="00C44292" w:rsidRPr="00B63B23" w:rsidRDefault="00C44292" w:rsidP="00C46F7B">
            <w:pPr>
              <w:rPr>
                <w:rFonts w:ascii="Times New Roman" w:hAnsi="Times New Roman" w:cs="Times New Roman"/>
                <w:highlight w:val="yellow"/>
              </w:rPr>
            </w:pPr>
            <w:r w:rsidRPr="00830304">
              <w:rPr>
                <w:rFonts w:ascii="Times New Roman" w:hAnsi="Times New Roman" w:cs="Times New Roman"/>
              </w:rPr>
              <w:t>Есть, регулируемые</w:t>
            </w:r>
            <w:r w:rsidR="001B2204" w:rsidRPr="008303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636D" w:rsidTr="0010160D">
        <w:tc>
          <w:tcPr>
            <w:tcW w:w="3209" w:type="dxa"/>
            <w:vMerge/>
          </w:tcPr>
          <w:p w:rsidR="007B636D" w:rsidRDefault="007B636D" w:rsidP="00101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640D4" w:rsidRDefault="007B636D" w:rsidP="007B6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информация на пути следования к объекту (акустическая, тактильная, </w:t>
            </w:r>
          </w:p>
          <w:p w:rsidR="007B636D" w:rsidRDefault="007B636D" w:rsidP="007B6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визуальная);</w:t>
            </w:r>
          </w:p>
        </w:tc>
        <w:tc>
          <w:tcPr>
            <w:tcW w:w="3209" w:type="dxa"/>
          </w:tcPr>
          <w:p w:rsidR="007B636D" w:rsidRDefault="00AE19CC" w:rsidP="00BB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D3384" w:rsidTr="0010160D">
        <w:tc>
          <w:tcPr>
            <w:tcW w:w="3209" w:type="dxa"/>
            <w:vMerge/>
          </w:tcPr>
          <w:p w:rsidR="002D3384" w:rsidRDefault="002D3384" w:rsidP="00101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2D3384" w:rsidRDefault="002D3384" w:rsidP="007F0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перепады на пути (съезды с тротуара и др.), есть/нет (описать), их обустройство для инвалидов на коляске)</w:t>
            </w:r>
          </w:p>
        </w:tc>
        <w:tc>
          <w:tcPr>
            <w:tcW w:w="3209" w:type="dxa"/>
          </w:tcPr>
          <w:p w:rsidR="002D3384" w:rsidRDefault="002D3384" w:rsidP="0060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6DB" w:rsidTr="0010160D">
        <w:tc>
          <w:tcPr>
            <w:tcW w:w="3209" w:type="dxa"/>
            <w:vMerge w:val="restart"/>
          </w:tcPr>
          <w:p w:rsidR="003476DB" w:rsidRDefault="003476DB" w:rsidP="00DB3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3209" w:type="dxa"/>
          </w:tcPr>
          <w:p w:rsidR="003476DB" w:rsidRDefault="003476DB" w:rsidP="00DB3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наличие инструкций для сотрудников об условиях предоставления услуг инвалидам</w:t>
            </w:r>
          </w:p>
          <w:p w:rsidR="003476DB" w:rsidRDefault="003476DB" w:rsidP="00E93E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3476DB" w:rsidRDefault="00AE19CC" w:rsidP="00C8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E19CC" w:rsidTr="0010160D">
        <w:tc>
          <w:tcPr>
            <w:tcW w:w="3209" w:type="dxa"/>
            <w:vMerge/>
          </w:tcPr>
          <w:p w:rsidR="00AE19CC" w:rsidRDefault="00AE19CC" w:rsidP="00DB3C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DB3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организация обучения сотрудников об условиях предоставления услуг инвалидам</w:t>
            </w:r>
          </w:p>
        </w:tc>
        <w:tc>
          <w:tcPr>
            <w:tcW w:w="3209" w:type="dxa"/>
          </w:tcPr>
          <w:p w:rsidR="00AE19CC" w:rsidRDefault="009D269D" w:rsidP="0060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E19CC" w:rsidTr="0010160D">
        <w:tc>
          <w:tcPr>
            <w:tcW w:w="3209" w:type="dxa"/>
            <w:vMerge w:val="restart"/>
          </w:tcPr>
          <w:p w:rsidR="00AE19CC" w:rsidRDefault="00AE19CC" w:rsidP="00DB3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Выделение на автостоянке для парковки автомобилей инвалидами </w:t>
            </w:r>
          </w:p>
        </w:tc>
        <w:tc>
          <w:tcPr>
            <w:tcW w:w="3209" w:type="dxa"/>
          </w:tcPr>
          <w:p w:rsidR="00AE19CC" w:rsidRDefault="00AE19CC" w:rsidP="00DB3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не менее 10% от общего количества парковочных мест</w:t>
            </w:r>
          </w:p>
          <w:p w:rsidR="00AE19CC" w:rsidRDefault="00AE19CC" w:rsidP="00CD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Pr="00BA409A" w:rsidRDefault="00AE19CC" w:rsidP="00F86166">
            <w:pPr>
              <w:rPr>
                <w:rFonts w:ascii="Times New Roman" w:hAnsi="Times New Roman" w:cs="Times New Roman"/>
              </w:rPr>
            </w:pPr>
            <w:r w:rsidRPr="00BA409A">
              <w:rPr>
                <w:rFonts w:ascii="Times New Roman" w:hAnsi="Times New Roman" w:cs="Times New Roman"/>
              </w:rPr>
              <w:t>Нет</w:t>
            </w:r>
          </w:p>
          <w:p w:rsidR="00AC4D04" w:rsidRPr="00C46F7B" w:rsidRDefault="00AC4D04" w:rsidP="00BA409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BA409A">
              <w:rPr>
                <w:rFonts w:ascii="Times New Roman" w:hAnsi="Times New Roman" w:cs="Times New Roman"/>
                <w:i/>
              </w:rPr>
              <w:t xml:space="preserve">Есть </w:t>
            </w:r>
            <w:r w:rsidR="00BA409A">
              <w:rPr>
                <w:rFonts w:ascii="Times New Roman" w:hAnsi="Times New Roman" w:cs="Times New Roman"/>
                <w:i/>
              </w:rPr>
              <w:t xml:space="preserve">потребность, написано письмо в администрацию Железнодорожного района </w:t>
            </w:r>
            <w:r w:rsidR="00BA409A">
              <w:rPr>
                <w:rFonts w:ascii="Times New Roman" w:hAnsi="Times New Roman" w:cs="Times New Roman"/>
                <w:i/>
              </w:rPr>
              <w:br/>
              <w:t>г. Екатеринбурга</w:t>
            </w:r>
          </w:p>
        </w:tc>
      </w:tr>
      <w:tr w:rsidR="00AE19CC" w:rsidTr="0010160D">
        <w:tc>
          <w:tcPr>
            <w:tcW w:w="3209" w:type="dxa"/>
            <w:vMerge/>
          </w:tcPr>
          <w:p w:rsidR="00AE19CC" w:rsidRDefault="00AE19CC" w:rsidP="00DB3C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E93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удобство расположения парковочных мест </w:t>
            </w:r>
          </w:p>
          <w:p w:rsidR="00AE19CC" w:rsidRDefault="00AE19CC" w:rsidP="00E93E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F8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19CC" w:rsidTr="0010160D">
        <w:tc>
          <w:tcPr>
            <w:tcW w:w="3209" w:type="dxa"/>
            <w:vMerge/>
          </w:tcPr>
          <w:p w:rsidR="00AE19CC" w:rsidRDefault="00AE19CC" w:rsidP="00DB3C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DB3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соблюдение порядка  использования парковочных мест</w:t>
            </w:r>
          </w:p>
        </w:tc>
        <w:tc>
          <w:tcPr>
            <w:tcW w:w="3209" w:type="dxa"/>
          </w:tcPr>
          <w:p w:rsidR="00AE19CC" w:rsidRDefault="00AE19CC" w:rsidP="00F8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2C7F" w:rsidTr="0010160D">
        <w:tc>
          <w:tcPr>
            <w:tcW w:w="3209" w:type="dxa"/>
            <w:vMerge w:val="restart"/>
          </w:tcPr>
          <w:p w:rsidR="00932C7F" w:rsidRDefault="00932C7F" w:rsidP="00E93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Возможность самостоятельного передвижения по территории объектов, на которых предоставляется услуга </w:t>
            </w:r>
          </w:p>
          <w:p w:rsidR="00932C7F" w:rsidRDefault="00932C7F" w:rsidP="00E93E95">
            <w:pPr>
              <w:jc w:val="both"/>
              <w:rPr>
                <w:rFonts w:ascii="Times New Roman" w:hAnsi="Times New Roman" w:cs="Times New Roman"/>
              </w:rPr>
            </w:pPr>
          </w:p>
          <w:p w:rsidR="00932C7F" w:rsidRPr="00E93E95" w:rsidRDefault="00932C7F" w:rsidP="00E93E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3E95">
              <w:rPr>
                <w:rFonts w:ascii="Times New Roman" w:hAnsi="Times New Roman" w:cs="Times New Roman"/>
                <w:i/>
              </w:rPr>
              <w:t>А – доступность всех зон и помещений универсальная</w:t>
            </w:r>
          </w:p>
          <w:p w:rsidR="00932C7F" w:rsidRPr="00E93E95" w:rsidRDefault="00932C7F" w:rsidP="00E93E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3E95">
              <w:rPr>
                <w:rFonts w:ascii="Times New Roman" w:hAnsi="Times New Roman" w:cs="Times New Roman"/>
                <w:i/>
              </w:rPr>
              <w:t>Б – специально выделенные для инвалидов участки и помещения</w:t>
            </w:r>
          </w:p>
          <w:p w:rsidR="00932C7F" w:rsidRPr="00E93E95" w:rsidRDefault="00932C7F" w:rsidP="00E93E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3E95">
              <w:rPr>
                <w:rFonts w:ascii="Times New Roman" w:hAnsi="Times New Roman" w:cs="Times New Roman"/>
                <w:i/>
              </w:rPr>
              <w:t>ДУ дополнительная помощь сотрудника, услуги на дому, дистанционно)</w:t>
            </w:r>
          </w:p>
          <w:p w:rsidR="00932C7F" w:rsidRPr="00E93E95" w:rsidRDefault="00932C7F" w:rsidP="00E93E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3E95">
              <w:rPr>
                <w:rFonts w:ascii="Times New Roman" w:hAnsi="Times New Roman" w:cs="Times New Roman"/>
                <w:i/>
              </w:rPr>
              <w:t>НЕТ – не организована доступность</w:t>
            </w:r>
          </w:p>
          <w:p w:rsidR="00932C7F" w:rsidRDefault="00932C7F" w:rsidP="00CD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C7F" w:rsidRDefault="00932C7F" w:rsidP="00CD4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Инвалиды:</w:t>
            </w:r>
          </w:p>
          <w:p w:rsidR="00932C7F" w:rsidRDefault="00932C7F" w:rsidP="00CD4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передвигающиеся на колясках</w:t>
            </w:r>
          </w:p>
          <w:p w:rsidR="00932C7F" w:rsidRDefault="00932C7F" w:rsidP="00CD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C7F" w:rsidRDefault="00932C7F" w:rsidP="0060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932C7F" w:rsidTr="0010160D">
        <w:tc>
          <w:tcPr>
            <w:tcW w:w="3209" w:type="dxa"/>
            <w:vMerge/>
          </w:tcPr>
          <w:p w:rsidR="00932C7F" w:rsidRDefault="00932C7F" w:rsidP="00CD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C7F" w:rsidRDefault="00932C7F" w:rsidP="00E93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с нарушениями опорно-двигательного аппарата</w:t>
            </w:r>
          </w:p>
          <w:p w:rsidR="00932C7F" w:rsidRDefault="00932C7F" w:rsidP="00E93E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C7F" w:rsidRDefault="00932C7F" w:rsidP="0060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AE19CC" w:rsidTr="0010160D">
        <w:tc>
          <w:tcPr>
            <w:tcW w:w="3209" w:type="dxa"/>
            <w:vMerge/>
          </w:tcPr>
          <w:p w:rsidR="00AE19CC" w:rsidRDefault="00AE19CC" w:rsidP="00CD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E93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с нарушениями зрения</w:t>
            </w:r>
          </w:p>
          <w:p w:rsidR="00AE19CC" w:rsidRDefault="00AE19CC" w:rsidP="00E93E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C8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AE19CC" w:rsidTr="0010160D">
        <w:tc>
          <w:tcPr>
            <w:tcW w:w="3209" w:type="dxa"/>
            <w:vMerge/>
          </w:tcPr>
          <w:p w:rsidR="00AE19CC" w:rsidRDefault="00AE19CC" w:rsidP="00CD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E93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с нарушениями слуха</w:t>
            </w:r>
          </w:p>
          <w:p w:rsidR="00AE19CC" w:rsidRDefault="00AE19CC" w:rsidP="00E93E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33149A" w:rsidP="00C8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AE19CC" w:rsidTr="0010160D">
        <w:tc>
          <w:tcPr>
            <w:tcW w:w="3209" w:type="dxa"/>
            <w:vMerge/>
          </w:tcPr>
          <w:p w:rsidR="00AE19CC" w:rsidRDefault="00AE19CC" w:rsidP="00CD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CD4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 умственными нарушениями</w:t>
            </w:r>
          </w:p>
        </w:tc>
        <w:tc>
          <w:tcPr>
            <w:tcW w:w="3209" w:type="dxa"/>
          </w:tcPr>
          <w:p w:rsidR="00AE19CC" w:rsidRDefault="00AE19CC" w:rsidP="00AD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E19CC" w:rsidTr="0010160D">
        <w:tc>
          <w:tcPr>
            <w:tcW w:w="3209" w:type="dxa"/>
          </w:tcPr>
          <w:p w:rsidR="00AE19CC" w:rsidRDefault="00AE19CC" w:rsidP="00CD4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Сопровождение инвалидов по зрению и с нарушениями опорно-двигательного аппарата</w:t>
            </w:r>
          </w:p>
        </w:tc>
        <w:tc>
          <w:tcPr>
            <w:tcW w:w="3209" w:type="dxa"/>
          </w:tcPr>
          <w:p w:rsidR="00AE19CC" w:rsidRDefault="00AE19CC" w:rsidP="00101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60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</w:p>
          <w:p w:rsidR="00AE19CC" w:rsidRDefault="00AE19CC" w:rsidP="00606EB8">
            <w:pPr>
              <w:rPr>
                <w:rFonts w:ascii="Times New Roman" w:hAnsi="Times New Roman" w:cs="Times New Roman"/>
              </w:rPr>
            </w:pPr>
          </w:p>
        </w:tc>
      </w:tr>
      <w:tr w:rsidR="00AE19CC" w:rsidTr="0010160D">
        <w:tc>
          <w:tcPr>
            <w:tcW w:w="3209" w:type="dxa"/>
          </w:tcPr>
          <w:p w:rsidR="00AE19CC" w:rsidRDefault="00AE19CC" w:rsidP="005E0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Оказание помощи инвалидам в преодолении барьеров в предоставлении им услуг</w:t>
            </w:r>
          </w:p>
        </w:tc>
        <w:tc>
          <w:tcPr>
            <w:tcW w:w="3209" w:type="dxa"/>
          </w:tcPr>
          <w:p w:rsidR="00AE19CC" w:rsidRDefault="00AE19CC" w:rsidP="00101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E19CC" w:rsidRDefault="00AE19CC" w:rsidP="00C11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</w:p>
          <w:p w:rsidR="009323EB" w:rsidRDefault="009323EB" w:rsidP="00C11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дополнительно мнемосхема</w:t>
            </w:r>
          </w:p>
        </w:tc>
      </w:tr>
      <w:tr w:rsidR="009323EB" w:rsidTr="0010160D">
        <w:tc>
          <w:tcPr>
            <w:tcW w:w="3209" w:type="dxa"/>
            <w:vMerge w:val="restart"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Размещение оборудования и носителей информации с учетом потребностей инвалидов</w:t>
            </w:r>
          </w:p>
        </w:tc>
        <w:tc>
          <w:tcPr>
            <w:tcW w:w="3209" w:type="dxa"/>
          </w:tcPr>
          <w:p w:rsidR="009323EB" w:rsidRPr="00173418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  <w:r w:rsidRPr="00173418">
              <w:rPr>
                <w:rFonts w:ascii="Times New Roman" w:hAnsi="Times New Roman" w:cs="Times New Roman"/>
              </w:rPr>
              <w:t>Инвалиды:</w:t>
            </w:r>
          </w:p>
          <w:p w:rsidR="009323EB" w:rsidRPr="00173418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  <w:r w:rsidRPr="00173418">
              <w:rPr>
                <w:rFonts w:ascii="Times New Roman" w:hAnsi="Times New Roman" w:cs="Times New Roman"/>
              </w:rPr>
              <w:t>4.1 передвигающиеся на колясках</w:t>
            </w:r>
          </w:p>
        </w:tc>
        <w:tc>
          <w:tcPr>
            <w:tcW w:w="3209" w:type="dxa"/>
          </w:tcPr>
          <w:p w:rsidR="009323EB" w:rsidRDefault="009323EB" w:rsidP="008D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323EB" w:rsidTr="0010160D">
        <w:tc>
          <w:tcPr>
            <w:tcW w:w="3209" w:type="dxa"/>
            <w:vMerge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3EB" w:rsidRPr="00173418" w:rsidRDefault="009323EB" w:rsidP="00E93E95">
            <w:pPr>
              <w:jc w:val="both"/>
              <w:rPr>
                <w:rFonts w:ascii="Times New Roman" w:hAnsi="Times New Roman" w:cs="Times New Roman"/>
              </w:rPr>
            </w:pPr>
            <w:r w:rsidRPr="00173418">
              <w:rPr>
                <w:rFonts w:ascii="Times New Roman" w:hAnsi="Times New Roman" w:cs="Times New Roman"/>
              </w:rPr>
              <w:t>4.2. с нарушениями опорно-двигательного аппарата</w:t>
            </w:r>
          </w:p>
        </w:tc>
        <w:tc>
          <w:tcPr>
            <w:tcW w:w="3209" w:type="dxa"/>
          </w:tcPr>
          <w:p w:rsidR="009323EB" w:rsidRDefault="009323EB" w:rsidP="00F8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323EB" w:rsidTr="0010160D">
        <w:tc>
          <w:tcPr>
            <w:tcW w:w="3209" w:type="dxa"/>
            <w:vMerge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3EB" w:rsidRPr="00173418" w:rsidRDefault="009323EB" w:rsidP="00E93E95">
            <w:pPr>
              <w:jc w:val="both"/>
              <w:rPr>
                <w:rFonts w:ascii="Times New Roman" w:hAnsi="Times New Roman" w:cs="Times New Roman"/>
              </w:rPr>
            </w:pPr>
            <w:r w:rsidRPr="00173418">
              <w:rPr>
                <w:rFonts w:ascii="Times New Roman" w:hAnsi="Times New Roman" w:cs="Times New Roman"/>
              </w:rPr>
              <w:t>4.3 с нарушениями зрения</w:t>
            </w:r>
          </w:p>
        </w:tc>
        <w:tc>
          <w:tcPr>
            <w:tcW w:w="3209" w:type="dxa"/>
          </w:tcPr>
          <w:p w:rsidR="009323EB" w:rsidRDefault="009323EB" w:rsidP="008D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323EB" w:rsidTr="0010160D">
        <w:tc>
          <w:tcPr>
            <w:tcW w:w="3209" w:type="dxa"/>
            <w:vMerge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3EB" w:rsidRPr="00173418" w:rsidRDefault="009323EB" w:rsidP="00E93E95">
            <w:pPr>
              <w:jc w:val="both"/>
              <w:rPr>
                <w:rFonts w:ascii="Times New Roman" w:hAnsi="Times New Roman" w:cs="Times New Roman"/>
              </w:rPr>
            </w:pPr>
            <w:r w:rsidRPr="00173418">
              <w:rPr>
                <w:rFonts w:ascii="Times New Roman" w:hAnsi="Times New Roman" w:cs="Times New Roman"/>
              </w:rPr>
              <w:t>4.4. с нарушениями слуха</w:t>
            </w:r>
          </w:p>
        </w:tc>
        <w:tc>
          <w:tcPr>
            <w:tcW w:w="3209" w:type="dxa"/>
          </w:tcPr>
          <w:p w:rsidR="009323EB" w:rsidRDefault="009323EB" w:rsidP="006E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9323EB" w:rsidTr="0010160D">
        <w:tc>
          <w:tcPr>
            <w:tcW w:w="3209" w:type="dxa"/>
            <w:vMerge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3EB" w:rsidRPr="00173418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  <w:r w:rsidRPr="00173418">
              <w:rPr>
                <w:rFonts w:ascii="Times New Roman" w:hAnsi="Times New Roman" w:cs="Times New Roman"/>
              </w:rPr>
              <w:t>4.5. умственными нарушениями</w:t>
            </w:r>
          </w:p>
        </w:tc>
        <w:tc>
          <w:tcPr>
            <w:tcW w:w="3209" w:type="dxa"/>
          </w:tcPr>
          <w:p w:rsidR="009323EB" w:rsidRDefault="009323EB" w:rsidP="00F8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323EB" w:rsidTr="0010160D">
        <w:tc>
          <w:tcPr>
            <w:tcW w:w="3209" w:type="dxa"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3209" w:type="dxa"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3EB" w:rsidRDefault="009323EB" w:rsidP="008D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323EB" w:rsidTr="0010160D">
        <w:tc>
          <w:tcPr>
            <w:tcW w:w="3209" w:type="dxa"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Предоставление услуг инвалидам по слуху с использованием русского жестового языка</w:t>
            </w:r>
          </w:p>
        </w:tc>
        <w:tc>
          <w:tcPr>
            <w:tcW w:w="3209" w:type="dxa"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3EB" w:rsidRDefault="009323EB" w:rsidP="00C8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23EB" w:rsidTr="0010160D">
        <w:tc>
          <w:tcPr>
            <w:tcW w:w="3209" w:type="dxa"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Устройство входных групп с учетом потребностей инвалидов</w:t>
            </w:r>
          </w:p>
        </w:tc>
        <w:tc>
          <w:tcPr>
            <w:tcW w:w="3209" w:type="dxa"/>
          </w:tcPr>
          <w:p w:rsidR="009323EB" w:rsidRDefault="009323EB" w:rsidP="005E0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3EB" w:rsidRDefault="009323EB" w:rsidP="001B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Входная </w:t>
            </w:r>
            <w:r w:rsidRPr="007A34BE">
              <w:rPr>
                <w:rFonts w:ascii="Times New Roman" w:hAnsi="Times New Roman" w:cs="Times New Roman"/>
              </w:rPr>
              <w:t>группа и пандус есть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3EB" w:rsidTr="0010160D">
        <w:tc>
          <w:tcPr>
            <w:tcW w:w="3209" w:type="dxa"/>
          </w:tcPr>
          <w:p w:rsidR="009323EB" w:rsidRDefault="009323EB" w:rsidP="00AD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Рекомендации</w:t>
            </w:r>
          </w:p>
        </w:tc>
        <w:tc>
          <w:tcPr>
            <w:tcW w:w="3209" w:type="dxa"/>
          </w:tcPr>
          <w:p w:rsidR="009323EB" w:rsidRDefault="009323EB" w:rsidP="00AD2ECD">
            <w:pPr>
              <w:jc w:val="both"/>
              <w:rPr>
                <w:rFonts w:ascii="Times New Roman" w:hAnsi="Times New Roman" w:cs="Times New Roman"/>
              </w:rPr>
            </w:pPr>
          </w:p>
          <w:p w:rsidR="009323EB" w:rsidRDefault="009323EB" w:rsidP="00AD2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323EB" w:rsidRPr="00D02FA3" w:rsidRDefault="009323EB" w:rsidP="00510203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</w:rPr>
            </w:pPr>
            <w:r w:rsidRPr="00D02FA3">
              <w:rPr>
                <w:rFonts w:ascii="Times New Roman" w:hAnsi="Times New Roman" w:cs="Times New Roman"/>
              </w:rPr>
              <w:t>Обеспечить обучение ответственных лиц – сопровождающих малом</w:t>
            </w:r>
            <w:r w:rsidR="009D269D">
              <w:rPr>
                <w:rFonts w:ascii="Times New Roman" w:hAnsi="Times New Roman" w:cs="Times New Roman"/>
              </w:rPr>
              <w:t>обильные группы населения (МГН)</w:t>
            </w:r>
            <w:r w:rsidRPr="00D02FA3">
              <w:rPr>
                <w:rFonts w:ascii="Times New Roman" w:hAnsi="Times New Roman" w:cs="Times New Roman"/>
              </w:rPr>
              <w:t xml:space="preserve"> </w:t>
            </w:r>
            <w:r w:rsidR="009D269D">
              <w:rPr>
                <w:rFonts w:ascii="Times New Roman" w:hAnsi="Times New Roman" w:cs="Times New Roman"/>
              </w:rPr>
              <w:t>жестовому языку</w:t>
            </w:r>
            <w:r w:rsidRPr="00D02FA3">
              <w:rPr>
                <w:rFonts w:ascii="Times New Roman" w:hAnsi="Times New Roman" w:cs="Times New Roman"/>
              </w:rPr>
              <w:t xml:space="preserve"> </w:t>
            </w:r>
          </w:p>
          <w:p w:rsidR="009323EB" w:rsidRDefault="009323EB" w:rsidP="00510203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</w:rPr>
            </w:pPr>
            <w:r w:rsidRPr="00D02FA3">
              <w:rPr>
                <w:rFonts w:ascii="Times New Roman" w:hAnsi="Times New Roman" w:cs="Times New Roman"/>
              </w:rPr>
              <w:t>Внести корректировки в план мероприятий по обеспечению доступности МГН</w:t>
            </w:r>
            <w:r w:rsidRPr="003B2E1D">
              <w:rPr>
                <w:rFonts w:ascii="Times New Roman" w:hAnsi="Times New Roman" w:cs="Times New Roman"/>
              </w:rPr>
              <w:t xml:space="preserve"> в школу (</w:t>
            </w:r>
            <w:r w:rsidR="009D269D">
              <w:rPr>
                <w:rFonts w:ascii="Times New Roman" w:hAnsi="Times New Roman" w:cs="Times New Roman"/>
              </w:rPr>
              <w:t>дополнить организационно-управленческими мероприятиями</w:t>
            </w:r>
            <w:r w:rsidRPr="003B2E1D">
              <w:rPr>
                <w:rFonts w:ascii="Times New Roman" w:hAnsi="Times New Roman" w:cs="Times New Roman"/>
              </w:rPr>
              <w:t>)</w:t>
            </w:r>
          </w:p>
          <w:p w:rsidR="009D269D" w:rsidRPr="003B2E1D" w:rsidRDefault="00012197" w:rsidP="00510203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на сайте школы версию сайта для слабови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дящих</w:t>
            </w:r>
            <w:r w:rsidR="009F0C6E">
              <w:rPr>
                <w:rFonts w:ascii="Times New Roman" w:hAnsi="Times New Roman" w:cs="Times New Roman"/>
              </w:rPr>
              <w:t xml:space="preserve"> граждан</w:t>
            </w:r>
          </w:p>
          <w:p w:rsidR="009323EB" w:rsidRPr="003B2E1D" w:rsidRDefault="009323EB" w:rsidP="008373BA">
            <w:pPr>
              <w:pStyle w:val="a4"/>
              <w:numPr>
                <w:ilvl w:val="0"/>
                <w:numId w:val="1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</w:rPr>
            </w:pPr>
            <w:r w:rsidRPr="003B2E1D">
              <w:rPr>
                <w:rFonts w:ascii="Times New Roman" w:hAnsi="Times New Roman" w:cs="Times New Roman"/>
              </w:rPr>
              <w:t xml:space="preserve">Информацию о принятых мерах с приложением копии плана </w:t>
            </w:r>
            <w:r w:rsidR="00E76871" w:rsidRPr="00D02FA3">
              <w:rPr>
                <w:rFonts w:ascii="Times New Roman" w:hAnsi="Times New Roman" w:cs="Times New Roman"/>
              </w:rPr>
              <w:t>мероприятий по обеспечению доступности МГН</w:t>
            </w:r>
            <w:r w:rsidR="00E76871" w:rsidRPr="003B2E1D">
              <w:rPr>
                <w:rFonts w:ascii="Times New Roman" w:hAnsi="Times New Roman" w:cs="Times New Roman"/>
              </w:rPr>
              <w:t xml:space="preserve"> в школу </w:t>
            </w:r>
            <w:r w:rsidRPr="003B2E1D">
              <w:rPr>
                <w:rFonts w:ascii="Times New Roman" w:hAnsi="Times New Roman" w:cs="Times New Roman"/>
              </w:rPr>
              <w:t xml:space="preserve">представить </w:t>
            </w:r>
            <w:r w:rsidRPr="003B2E1D">
              <w:rPr>
                <w:rFonts w:ascii="Times New Roman" w:hAnsi="Times New Roman" w:cs="Times New Roman"/>
                <w:u w:val="single"/>
              </w:rPr>
              <w:t>до 20.06.2016</w:t>
            </w:r>
            <w:r w:rsidRPr="003B2E1D">
              <w:rPr>
                <w:rFonts w:ascii="Times New Roman" w:hAnsi="Times New Roman" w:cs="Times New Roman"/>
              </w:rPr>
              <w:t xml:space="preserve"> в Региональный ресурсный центр развития доступной образовательной среды в системе образования Свердловской области по эл.почте: </w:t>
            </w:r>
            <w:hyperlink r:id="rId8" w:history="1">
              <w:r w:rsidRPr="003B2E1D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rrc</w:t>
              </w:r>
              <w:r w:rsidRPr="003B2E1D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Pr="003B2E1D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petrova</w:t>
              </w:r>
              <w:r w:rsidRPr="003B2E1D">
                <w:rPr>
                  <w:rStyle w:val="a9"/>
                  <w:rFonts w:ascii="Times New Roman" w:hAnsi="Times New Roman" w:cs="Times New Roman"/>
                  <w:color w:val="auto"/>
                </w:rPr>
                <w:t>@</w:t>
              </w:r>
              <w:r w:rsidRPr="003B2E1D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3B2E1D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Pr="003B2E1D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3B2E1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087F" w:rsidRDefault="009A087F" w:rsidP="009A087F">
      <w:pPr>
        <w:spacing w:after="0" w:line="240" w:lineRule="auto"/>
        <w:rPr>
          <w:rFonts w:ascii="Times New Roman" w:hAnsi="Times New Roman" w:cs="Times New Roman"/>
        </w:rPr>
      </w:pPr>
    </w:p>
    <w:p w:rsidR="0010160D" w:rsidRPr="009A087F" w:rsidRDefault="00363AA5" w:rsidP="009A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269D">
        <w:rPr>
          <w:rFonts w:ascii="Times New Roman" w:hAnsi="Times New Roman" w:cs="Times New Roman"/>
          <w:b/>
          <w:sz w:val="28"/>
          <w:szCs w:val="28"/>
        </w:rPr>
        <w:t>6</w:t>
      </w:r>
      <w:r w:rsidR="009A087F" w:rsidRPr="009A087F">
        <w:rPr>
          <w:rFonts w:ascii="Times New Roman" w:hAnsi="Times New Roman" w:cs="Times New Roman"/>
          <w:b/>
          <w:sz w:val="28"/>
          <w:szCs w:val="28"/>
        </w:rPr>
        <w:t>.0</w:t>
      </w:r>
      <w:r w:rsidR="00C3309D">
        <w:rPr>
          <w:rFonts w:ascii="Times New Roman" w:hAnsi="Times New Roman" w:cs="Times New Roman"/>
          <w:b/>
          <w:sz w:val="28"/>
          <w:szCs w:val="28"/>
        </w:rPr>
        <w:t>5</w:t>
      </w:r>
      <w:r w:rsidR="009A087F" w:rsidRPr="009A087F">
        <w:rPr>
          <w:rFonts w:ascii="Times New Roman" w:hAnsi="Times New Roman" w:cs="Times New Roman"/>
          <w:b/>
          <w:sz w:val="28"/>
          <w:szCs w:val="28"/>
        </w:rPr>
        <w:t>.2016</w:t>
      </w:r>
    </w:p>
    <w:sectPr w:rsidR="0010160D" w:rsidRPr="009A087F" w:rsidSect="006C0A77">
      <w:headerReference w:type="default" r:id="rId9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3F" w:rsidRDefault="002A733F" w:rsidP="008146DA">
      <w:pPr>
        <w:spacing w:after="0" w:line="240" w:lineRule="auto"/>
      </w:pPr>
      <w:r>
        <w:separator/>
      </w:r>
    </w:p>
  </w:endnote>
  <w:endnote w:type="continuationSeparator" w:id="1">
    <w:p w:rsidR="002A733F" w:rsidRDefault="002A733F" w:rsidP="0081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3F" w:rsidRDefault="002A733F" w:rsidP="008146DA">
      <w:pPr>
        <w:spacing w:after="0" w:line="240" w:lineRule="auto"/>
      </w:pPr>
      <w:r>
        <w:separator/>
      </w:r>
    </w:p>
  </w:footnote>
  <w:footnote w:type="continuationSeparator" w:id="1">
    <w:p w:rsidR="002A733F" w:rsidRDefault="002A733F" w:rsidP="0081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77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46DA" w:rsidRPr="008146DA" w:rsidRDefault="008227A2">
        <w:pPr>
          <w:pStyle w:val="a5"/>
          <w:jc w:val="center"/>
          <w:rPr>
            <w:rFonts w:ascii="Times New Roman" w:hAnsi="Times New Roman" w:cs="Times New Roman"/>
          </w:rPr>
        </w:pPr>
        <w:r w:rsidRPr="008146DA">
          <w:rPr>
            <w:rFonts w:ascii="Times New Roman" w:hAnsi="Times New Roman" w:cs="Times New Roman"/>
          </w:rPr>
          <w:fldChar w:fldCharType="begin"/>
        </w:r>
        <w:r w:rsidR="008146DA" w:rsidRPr="008146DA">
          <w:rPr>
            <w:rFonts w:ascii="Times New Roman" w:hAnsi="Times New Roman" w:cs="Times New Roman"/>
          </w:rPr>
          <w:instrText>PAGE   \* MERGEFORMAT</w:instrText>
        </w:r>
        <w:r w:rsidRPr="008146DA">
          <w:rPr>
            <w:rFonts w:ascii="Times New Roman" w:hAnsi="Times New Roman" w:cs="Times New Roman"/>
          </w:rPr>
          <w:fldChar w:fldCharType="separate"/>
        </w:r>
        <w:r w:rsidR="00A640D4">
          <w:rPr>
            <w:rFonts w:ascii="Times New Roman" w:hAnsi="Times New Roman" w:cs="Times New Roman"/>
            <w:noProof/>
          </w:rPr>
          <w:t>2</w:t>
        </w:r>
        <w:r w:rsidRPr="008146DA">
          <w:rPr>
            <w:rFonts w:ascii="Times New Roman" w:hAnsi="Times New Roman" w:cs="Times New Roman"/>
          </w:rPr>
          <w:fldChar w:fldCharType="end"/>
        </w:r>
      </w:p>
    </w:sdtContent>
  </w:sdt>
  <w:p w:rsidR="008146DA" w:rsidRDefault="008146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9A0"/>
    <w:multiLevelType w:val="hybridMultilevel"/>
    <w:tmpl w:val="42E0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0D"/>
    <w:rsid w:val="00012197"/>
    <w:rsid w:val="00013076"/>
    <w:rsid w:val="00047C39"/>
    <w:rsid w:val="000602B0"/>
    <w:rsid w:val="00066343"/>
    <w:rsid w:val="000711A9"/>
    <w:rsid w:val="00074E76"/>
    <w:rsid w:val="00085BA2"/>
    <w:rsid w:val="00096E46"/>
    <w:rsid w:val="000A6BF2"/>
    <w:rsid w:val="000B3A1A"/>
    <w:rsid w:val="000C3090"/>
    <w:rsid w:val="000C7A2D"/>
    <w:rsid w:val="000D3A47"/>
    <w:rsid w:val="000F0DA5"/>
    <w:rsid w:val="0010043E"/>
    <w:rsid w:val="0010160D"/>
    <w:rsid w:val="00137915"/>
    <w:rsid w:val="00146C92"/>
    <w:rsid w:val="001703E2"/>
    <w:rsid w:val="00173418"/>
    <w:rsid w:val="00174107"/>
    <w:rsid w:val="00182F94"/>
    <w:rsid w:val="001B2204"/>
    <w:rsid w:val="001B2BA4"/>
    <w:rsid w:val="001B728D"/>
    <w:rsid w:val="001C026F"/>
    <w:rsid w:val="001C101D"/>
    <w:rsid w:val="001C65AF"/>
    <w:rsid w:val="001D721D"/>
    <w:rsid w:val="00204E96"/>
    <w:rsid w:val="0021194B"/>
    <w:rsid w:val="00214637"/>
    <w:rsid w:val="0023070C"/>
    <w:rsid w:val="0023743E"/>
    <w:rsid w:val="00286855"/>
    <w:rsid w:val="002A0EB9"/>
    <w:rsid w:val="002A4AD8"/>
    <w:rsid w:val="002A733F"/>
    <w:rsid w:val="002C2769"/>
    <w:rsid w:val="002D019C"/>
    <w:rsid w:val="002D3384"/>
    <w:rsid w:val="002D4139"/>
    <w:rsid w:val="002D481D"/>
    <w:rsid w:val="002F7470"/>
    <w:rsid w:val="0033149A"/>
    <w:rsid w:val="00335517"/>
    <w:rsid w:val="003476DB"/>
    <w:rsid w:val="00361BE6"/>
    <w:rsid w:val="00363AA5"/>
    <w:rsid w:val="00392164"/>
    <w:rsid w:val="003B2E1D"/>
    <w:rsid w:val="003B2F6E"/>
    <w:rsid w:val="003B3F3A"/>
    <w:rsid w:val="003B794C"/>
    <w:rsid w:val="003C7BD6"/>
    <w:rsid w:val="003E198F"/>
    <w:rsid w:val="003E52E9"/>
    <w:rsid w:val="003F0788"/>
    <w:rsid w:val="003F1E6F"/>
    <w:rsid w:val="004208E4"/>
    <w:rsid w:val="00451771"/>
    <w:rsid w:val="0045345E"/>
    <w:rsid w:val="00476D24"/>
    <w:rsid w:val="00495093"/>
    <w:rsid w:val="004C0BE1"/>
    <w:rsid w:val="004C5F95"/>
    <w:rsid w:val="004E443A"/>
    <w:rsid w:val="00510203"/>
    <w:rsid w:val="00550A0C"/>
    <w:rsid w:val="00552445"/>
    <w:rsid w:val="0055711C"/>
    <w:rsid w:val="005725B1"/>
    <w:rsid w:val="005A2B79"/>
    <w:rsid w:val="005C2B9E"/>
    <w:rsid w:val="005C5288"/>
    <w:rsid w:val="005D4F78"/>
    <w:rsid w:val="005D57C0"/>
    <w:rsid w:val="005E0926"/>
    <w:rsid w:val="005F4766"/>
    <w:rsid w:val="00620A6B"/>
    <w:rsid w:val="00630FE4"/>
    <w:rsid w:val="00637ED8"/>
    <w:rsid w:val="0064379F"/>
    <w:rsid w:val="006459AC"/>
    <w:rsid w:val="00650D7F"/>
    <w:rsid w:val="00660689"/>
    <w:rsid w:val="00663234"/>
    <w:rsid w:val="0066337D"/>
    <w:rsid w:val="00674EB9"/>
    <w:rsid w:val="006A4D1E"/>
    <w:rsid w:val="006C0A77"/>
    <w:rsid w:val="006D6B09"/>
    <w:rsid w:val="006E64F0"/>
    <w:rsid w:val="0070087C"/>
    <w:rsid w:val="00707076"/>
    <w:rsid w:val="00713065"/>
    <w:rsid w:val="007144B4"/>
    <w:rsid w:val="00724617"/>
    <w:rsid w:val="00743C45"/>
    <w:rsid w:val="00754A40"/>
    <w:rsid w:val="00767842"/>
    <w:rsid w:val="00774D96"/>
    <w:rsid w:val="007A34BE"/>
    <w:rsid w:val="007A5244"/>
    <w:rsid w:val="007A7114"/>
    <w:rsid w:val="007B636D"/>
    <w:rsid w:val="007C00E2"/>
    <w:rsid w:val="007D629C"/>
    <w:rsid w:val="007F0EA6"/>
    <w:rsid w:val="00801076"/>
    <w:rsid w:val="008022F7"/>
    <w:rsid w:val="008146DA"/>
    <w:rsid w:val="00816E58"/>
    <w:rsid w:val="008227A2"/>
    <w:rsid w:val="00822E78"/>
    <w:rsid w:val="00830304"/>
    <w:rsid w:val="008373BA"/>
    <w:rsid w:val="00842693"/>
    <w:rsid w:val="00862D2A"/>
    <w:rsid w:val="00863005"/>
    <w:rsid w:val="00876414"/>
    <w:rsid w:val="00891538"/>
    <w:rsid w:val="008B27EA"/>
    <w:rsid w:val="008B6EF5"/>
    <w:rsid w:val="008C7B65"/>
    <w:rsid w:val="008D1AAC"/>
    <w:rsid w:val="008D30C5"/>
    <w:rsid w:val="008D4548"/>
    <w:rsid w:val="008E15F4"/>
    <w:rsid w:val="008E5542"/>
    <w:rsid w:val="00914418"/>
    <w:rsid w:val="00931D7A"/>
    <w:rsid w:val="009323EB"/>
    <w:rsid w:val="00932C7F"/>
    <w:rsid w:val="00934E40"/>
    <w:rsid w:val="00955761"/>
    <w:rsid w:val="0097020A"/>
    <w:rsid w:val="00987712"/>
    <w:rsid w:val="00992E3F"/>
    <w:rsid w:val="009A087F"/>
    <w:rsid w:val="009A4B98"/>
    <w:rsid w:val="009B10D2"/>
    <w:rsid w:val="009D269D"/>
    <w:rsid w:val="009E0CB8"/>
    <w:rsid w:val="009F0C6E"/>
    <w:rsid w:val="00A071FB"/>
    <w:rsid w:val="00A367F1"/>
    <w:rsid w:val="00A43F7E"/>
    <w:rsid w:val="00A51729"/>
    <w:rsid w:val="00A640D4"/>
    <w:rsid w:val="00AC4D04"/>
    <w:rsid w:val="00AE19CC"/>
    <w:rsid w:val="00AE6E92"/>
    <w:rsid w:val="00AF1018"/>
    <w:rsid w:val="00B07EF8"/>
    <w:rsid w:val="00B27AFB"/>
    <w:rsid w:val="00B42CFF"/>
    <w:rsid w:val="00B55EB3"/>
    <w:rsid w:val="00B63B23"/>
    <w:rsid w:val="00BA409A"/>
    <w:rsid w:val="00BB56EC"/>
    <w:rsid w:val="00BB5B7C"/>
    <w:rsid w:val="00BD15C5"/>
    <w:rsid w:val="00BD367F"/>
    <w:rsid w:val="00BE7562"/>
    <w:rsid w:val="00BF3A8A"/>
    <w:rsid w:val="00C01A40"/>
    <w:rsid w:val="00C064B3"/>
    <w:rsid w:val="00C109A9"/>
    <w:rsid w:val="00C10C77"/>
    <w:rsid w:val="00C114B5"/>
    <w:rsid w:val="00C3309D"/>
    <w:rsid w:val="00C3506F"/>
    <w:rsid w:val="00C44292"/>
    <w:rsid w:val="00C46F7B"/>
    <w:rsid w:val="00C518B8"/>
    <w:rsid w:val="00C853CD"/>
    <w:rsid w:val="00C901C4"/>
    <w:rsid w:val="00CA5188"/>
    <w:rsid w:val="00CB36AD"/>
    <w:rsid w:val="00CC40E5"/>
    <w:rsid w:val="00CC732A"/>
    <w:rsid w:val="00CD4804"/>
    <w:rsid w:val="00CF7F36"/>
    <w:rsid w:val="00D02FA3"/>
    <w:rsid w:val="00D4367B"/>
    <w:rsid w:val="00D53EFD"/>
    <w:rsid w:val="00D53F6C"/>
    <w:rsid w:val="00D57821"/>
    <w:rsid w:val="00D753E6"/>
    <w:rsid w:val="00D811FC"/>
    <w:rsid w:val="00D84DE9"/>
    <w:rsid w:val="00DB3CE1"/>
    <w:rsid w:val="00DF1930"/>
    <w:rsid w:val="00E16927"/>
    <w:rsid w:val="00E245E2"/>
    <w:rsid w:val="00E437F8"/>
    <w:rsid w:val="00E76871"/>
    <w:rsid w:val="00E93E95"/>
    <w:rsid w:val="00EA28B8"/>
    <w:rsid w:val="00EE62F6"/>
    <w:rsid w:val="00EF78A7"/>
    <w:rsid w:val="00F22315"/>
    <w:rsid w:val="00F3779B"/>
    <w:rsid w:val="00F42E2C"/>
    <w:rsid w:val="00F50F76"/>
    <w:rsid w:val="00F511D4"/>
    <w:rsid w:val="00F54750"/>
    <w:rsid w:val="00F86166"/>
    <w:rsid w:val="00FC4079"/>
    <w:rsid w:val="00FE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2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6DA"/>
  </w:style>
  <w:style w:type="paragraph" w:styleId="a7">
    <w:name w:val="footer"/>
    <w:basedOn w:val="a"/>
    <w:link w:val="a8"/>
    <w:uiPriority w:val="99"/>
    <w:unhideWhenUsed/>
    <w:rsid w:val="0081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6DA"/>
  </w:style>
  <w:style w:type="character" w:styleId="a9">
    <w:name w:val="Hyperlink"/>
    <w:basedOn w:val="a0"/>
    <w:uiPriority w:val="99"/>
    <w:unhideWhenUsed/>
    <w:rsid w:val="008915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2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6DA"/>
  </w:style>
  <w:style w:type="paragraph" w:styleId="a7">
    <w:name w:val="footer"/>
    <w:basedOn w:val="a"/>
    <w:link w:val="a8"/>
    <w:uiPriority w:val="99"/>
    <w:unhideWhenUsed/>
    <w:rsid w:val="0081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6DA"/>
  </w:style>
  <w:style w:type="character" w:styleId="a9">
    <w:name w:val="Hyperlink"/>
    <w:basedOn w:val="a0"/>
    <w:uiPriority w:val="99"/>
    <w:unhideWhenUsed/>
    <w:rsid w:val="008915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.petr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97D0-4A11-4577-BC2F-DF112FB9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Ученик</cp:lastModifiedBy>
  <cp:revision>2</cp:revision>
  <dcterms:created xsi:type="dcterms:W3CDTF">2016-06-03T06:52:00Z</dcterms:created>
  <dcterms:modified xsi:type="dcterms:W3CDTF">2016-06-03T06:52:00Z</dcterms:modified>
</cp:coreProperties>
</file>