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208A6" w:rsidRPr="0096001F" w:rsidTr="00FF3E3A">
        <w:trPr>
          <w:cantSplit/>
          <w:trHeight w:val="969"/>
          <w:jc w:val="center"/>
        </w:trPr>
        <w:tc>
          <w:tcPr>
            <w:tcW w:w="14074" w:type="dxa"/>
            <w:gridSpan w:val="31"/>
            <w:vAlign w:val="center"/>
          </w:tcPr>
          <w:p w:rsidR="0045727C" w:rsidRPr="0096001F" w:rsidRDefault="0045727C" w:rsidP="0045727C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B208A6" w:rsidRPr="0096001F" w:rsidRDefault="00707824" w:rsidP="00707824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6001F">
              <w:rPr>
                <w:rFonts w:ascii="Times New Roman" w:hAnsi="Times New Roman"/>
                <w:b/>
                <w:bCs/>
              </w:rPr>
              <w:t>Годовой к</w:t>
            </w:r>
            <w:r w:rsidR="00C07456" w:rsidRPr="0096001F">
              <w:rPr>
                <w:rFonts w:ascii="Times New Roman" w:hAnsi="Times New Roman"/>
                <w:b/>
                <w:bCs/>
              </w:rPr>
              <w:t xml:space="preserve">алендарный </w:t>
            </w:r>
            <w:r w:rsidRPr="0096001F">
              <w:rPr>
                <w:rFonts w:ascii="Times New Roman" w:hAnsi="Times New Roman"/>
                <w:b/>
                <w:bCs/>
              </w:rPr>
              <w:t xml:space="preserve">учебный </w:t>
            </w:r>
            <w:r w:rsidR="00C07456" w:rsidRPr="0096001F">
              <w:rPr>
                <w:rFonts w:ascii="Times New Roman" w:hAnsi="Times New Roman"/>
                <w:b/>
                <w:bCs/>
              </w:rPr>
              <w:t>график на 20</w:t>
            </w:r>
            <w:r w:rsidR="00C04CD8" w:rsidRPr="0096001F">
              <w:rPr>
                <w:rFonts w:ascii="Times New Roman" w:hAnsi="Times New Roman"/>
                <w:b/>
                <w:bCs/>
              </w:rPr>
              <w:t>20- 2021</w:t>
            </w:r>
            <w:r w:rsidR="00B208A6" w:rsidRPr="0096001F">
              <w:rPr>
                <w:rFonts w:ascii="Times New Roman" w:hAnsi="Times New Roman"/>
                <w:b/>
                <w:bCs/>
              </w:rPr>
              <w:t xml:space="preserve"> учебный год</w:t>
            </w:r>
          </w:p>
        </w:tc>
      </w:tr>
      <w:tr w:rsidR="00B208A6" w:rsidRPr="0096001F" w:rsidTr="00FF3E3A">
        <w:tblPrEx>
          <w:jc w:val="left"/>
        </w:tblPrEx>
        <w:trPr>
          <w:cantSplit/>
          <w:trHeight w:hRule="exact" w:val="346"/>
        </w:trPr>
        <w:tc>
          <w:tcPr>
            <w:tcW w:w="31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Сентябрь</w:t>
            </w:r>
            <w:r w:rsidR="00500829"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BA4D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Октябрь</w:t>
            </w:r>
            <w:r w:rsidR="006767BE">
              <w:rPr>
                <w:rFonts w:ascii="Times New Roman" w:hAnsi="Times New Roman"/>
                <w:b/>
                <w:bCs/>
              </w:rPr>
              <w:t xml:space="preserve"> 1</w:t>
            </w:r>
            <w:r w:rsidR="00BA4DA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93366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863A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Ноябрь</w:t>
            </w:r>
            <w:r w:rsidR="006767BE">
              <w:rPr>
                <w:rFonts w:ascii="Times New Roman" w:hAnsi="Times New Roman"/>
                <w:b/>
                <w:bCs/>
              </w:rPr>
              <w:t xml:space="preserve"> 1</w:t>
            </w:r>
            <w:r w:rsidR="006144DE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999FF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BA4DA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Декабрь</w:t>
            </w:r>
            <w:r w:rsidR="00500829">
              <w:rPr>
                <w:rFonts w:ascii="Times New Roman" w:hAnsi="Times New Roman"/>
                <w:b/>
                <w:bCs/>
              </w:rPr>
              <w:t xml:space="preserve"> 2</w:t>
            </w:r>
            <w:r w:rsidR="00BA4DA1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208A6" w:rsidRPr="0096001F" w:rsidRDefault="00B208A6" w:rsidP="00C04CD8">
            <w:pPr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FFFFFF" w:themeFill="background1"/>
            <w:vAlign w:val="center"/>
          </w:tcPr>
          <w:p w:rsidR="00B208A6" w:rsidRPr="0096001F" w:rsidRDefault="00C04CD8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FFFFFF" w:themeFill="background1"/>
            <w:vAlign w:val="center"/>
          </w:tcPr>
          <w:p w:rsidR="00B208A6" w:rsidRPr="0096001F" w:rsidRDefault="00C04CD8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  <w:color w:val="C00000"/>
              </w:rPr>
            </w:pPr>
            <w:r w:rsidRPr="0096001F">
              <w:rPr>
                <w:rFonts w:ascii="Times New Roman" w:eastAsia="Arial Unicode MS" w:hAnsi="Times New Roman"/>
                <w:color w:val="C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8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hAnsi="Times New Roman"/>
                <w:color w:val="C00000"/>
              </w:rPr>
            </w:pPr>
            <w:r w:rsidRPr="0096001F">
              <w:rPr>
                <w:rFonts w:ascii="Times New Roman" w:hAnsi="Times New Roman"/>
                <w:color w:val="C00000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6</w:t>
            </w: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454" w:type="dxa"/>
            <w:shd w:val="clear" w:color="auto" w:fill="FFFFFF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  <w:highlight w:val="green"/>
              </w:rPr>
            </w:pPr>
            <w:r w:rsidRPr="006767BE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  <w:highlight w:val="green"/>
              </w:rPr>
            </w:pPr>
            <w:r w:rsidRPr="00BA4DA1">
              <w:rPr>
                <w:rFonts w:ascii="Times New Roman" w:eastAsia="Arial Unicode MS" w:hAnsi="Times New Roman"/>
                <w:highlight w:val="green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500829" w:rsidRDefault="0021209A" w:rsidP="00707824">
            <w:pPr>
              <w:pStyle w:val="af"/>
              <w:rPr>
                <w:rFonts w:ascii="Times New Roman" w:eastAsia="Arial Unicode MS" w:hAnsi="Times New Roman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highlight w:val="green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500829" w:rsidRDefault="0021209A" w:rsidP="00707824">
            <w:pPr>
              <w:pStyle w:val="af"/>
              <w:rPr>
                <w:rFonts w:ascii="Times New Roman" w:eastAsia="Arial Unicode MS" w:hAnsi="Times New Roman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highlight w:val="green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500829" w:rsidRDefault="0021209A" w:rsidP="00707824">
            <w:pPr>
              <w:pStyle w:val="af"/>
              <w:rPr>
                <w:rFonts w:ascii="Times New Roman" w:eastAsia="Arial Unicode MS" w:hAnsi="Times New Roman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highlight w:val="gree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500829" w:rsidRDefault="0021209A" w:rsidP="00707824">
            <w:pPr>
              <w:pStyle w:val="af"/>
              <w:rPr>
                <w:rFonts w:ascii="Times New Roman" w:eastAsia="Arial Unicode MS" w:hAnsi="Times New Roman"/>
                <w:color w:val="C00000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color w:val="C00000"/>
                <w:highlight w:val="green"/>
              </w:rPr>
              <w:t>10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500829" w:rsidRDefault="0021209A" w:rsidP="00707824">
            <w:pPr>
              <w:pStyle w:val="af"/>
              <w:rPr>
                <w:rFonts w:ascii="Times New Roman" w:hAnsi="Times New Roman"/>
                <w:color w:val="C00000"/>
                <w:highlight w:val="green"/>
              </w:rPr>
            </w:pPr>
            <w:r w:rsidRPr="00500829">
              <w:rPr>
                <w:rFonts w:ascii="Times New Roman" w:hAnsi="Times New Roman"/>
                <w:color w:val="C00000"/>
                <w:highlight w:val="green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13</w:t>
            </w: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7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E5DA7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</w:t>
            </w:r>
            <w:r w:rsidR="0021209A" w:rsidRPr="0096001F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  <w:color w:val="C00000"/>
              </w:rPr>
            </w:pPr>
            <w:r w:rsidRPr="0096001F">
              <w:rPr>
                <w:rFonts w:ascii="Times New Roman" w:eastAsia="Arial Unicode MS" w:hAnsi="Times New Roman"/>
                <w:color w:val="C00000"/>
              </w:rPr>
              <w:t>17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hAnsi="Times New Roman"/>
                <w:color w:val="C00000"/>
              </w:rPr>
            </w:pPr>
            <w:r w:rsidRPr="0096001F">
              <w:rPr>
                <w:rFonts w:ascii="Times New Roman" w:hAnsi="Times New Roman"/>
                <w:color w:val="C00000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20</w:t>
            </w: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14</w:t>
            </w:r>
          </w:p>
        </w:tc>
        <w:tc>
          <w:tcPr>
            <w:tcW w:w="454" w:type="dxa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lang w:val="en-US"/>
              </w:rPr>
            </w:pPr>
            <w:r w:rsidRPr="0096001F">
              <w:rPr>
                <w:rFonts w:ascii="Times New Roman" w:hAnsi="Times New Roman"/>
              </w:rPr>
              <w:t>1</w:t>
            </w:r>
            <w:r w:rsidR="00C04CD8" w:rsidRPr="0096001F">
              <w:rPr>
                <w:rFonts w:ascii="Times New Roman" w:hAnsi="Times New Roman"/>
              </w:rPr>
              <w:t>5</w:t>
            </w:r>
            <w:hyperlink r:id="rId6" w:history="1"/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hAnsi="Times New Roman"/>
              </w:rPr>
              <w:t>16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8E5DA7">
            <w:pPr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hAnsi="Times New Roman"/>
              </w:rPr>
              <w:t>18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hAnsi="Times New Roman"/>
                <w:b/>
                <w:color w:val="C00000"/>
              </w:rPr>
              <w:t>19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208A6" w:rsidRPr="0096001F" w:rsidRDefault="00764BDF" w:rsidP="00C04CD8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lang w:val="en-US"/>
              </w:rPr>
              <w:t>2</w:t>
            </w:r>
            <w:r w:rsidR="00C04CD8" w:rsidRPr="0096001F">
              <w:rPr>
                <w:rFonts w:ascii="Times New Roman" w:hAnsi="Times New Roman"/>
                <w:b/>
                <w:bCs/>
                <w:color w:val="C00000"/>
              </w:rPr>
              <w:t>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eastAsia="Arial Unicode MS" w:hAnsi="Times New Roman"/>
                <w:color w:val="C00000"/>
              </w:rPr>
            </w:pPr>
            <w:r w:rsidRPr="0096001F">
              <w:rPr>
                <w:rFonts w:ascii="Times New Roman" w:eastAsia="Arial Unicode MS" w:hAnsi="Times New Roman"/>
                <w:color w:val="C00000"/>
              </w:rP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1209A" w:rsidP="00707824">
            <w:pPr>
              <w:pStyle w:val="af"/>
              <w:rPr>
                <w:rFonts w:ascii="Times New Roman" w:hAnsi="Times New Roman"/>
                <w:color w:val="C00000"/>
              </w:rPr>
            </w:pPr>
            <w:r w:rsidRPr="0096001F">
              <w:rPr>
                <w:rFonts w:ascii="Times New Roman" w:hAnsi="Times New Roman"/>
                <w:color w:val="C00000"/>
              </w:rPr>
              <w:t>25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6767BE">
              <w:rPr>
                <w:rFonts w:ascii="Times New Roman" w:eastAsia="Arial Unicode MS" w:hAnsi="Times New Roman"/>
                <w:bCs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863A23">
              <w:rPr>
                <w:rFonts w:ascii="Times New Roman" w:eastAsia="Arial Unicode MS" w:hAnsi="Times New Roman"/>
                <w:highlight w:val="green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C20C18" w:rsidP="0028397D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</w:t>
            </w:r>
            <w:r w:rsidR="0028397D" w:rsidRPr="0096001F">
              <w:rPr>
                <w:rFonts w:ascii="Times New Roman" w:eastAsia="Arial Unicode MS" w:hAnsi="Times New Roman"/>
                <w:highlight w:val="green"/>
              </w:rPr>
              <w:t>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500829" w:rsidRDefault="00C20C18" w:rsidP="0028397D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</w:t>
            </w:r>
            <w:r w:rsidR="0028397D" w:rsidRPr="00500829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500829" w:rsidRDefault="00C20C18" w:rsidP="0028397D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500829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</w:t>
            </w:r>
            <w:r w:rsidR="0028397D" w:rsidRPr="00500829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</w:rPr>
            </w:pPr>
            <w:r w:rsidRPr="0096001F">
              <w:rPr>
                <w:rFonts w:ascii="Times New Roman" w:hAnsi="Times New Roman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27</w:t>
            </w: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B208A6" w:rsidRPr="0096001F" w:rsidRDefault="00C04CD8" w:rsidP="00764BDF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21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hAnsi="Times New Roman"/>
              </w:rPr>
            </w:pPr>
            <w:r w:rsidRPr="0096001F">
              <w:rPr>
                <w:rFonts w:ascii="Times New Roman" w:hAnsi="Times New Roman"/>
              </w:rPr>
              <w:t>22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23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24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25</w:t>
            </w:r>
          </w:p>
        </w:tc>
        <w:tc>
          <w:tcPr>
            <w:tcW w:w="454" w:type="dxa"/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B208A6" w:rsidRPr="0096001F" w:rsidRDefault="00C04CD8" w:rsidP="00FF3E3A">
            <w:pPr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 xml:space="preserve">  27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21445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21445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21445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707824">
            <w:pPr>
              <w:pStyle w:val="af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707824">
            <w:pPr>
              <w:pStyle w:val="af"/>
              <w:rPr>
                <w:rFonts w:ascii="Times New Roman" w:eastAsia="Arial Unicode MS" w:hAnsi="Times New Roman"/>
                <w:color w:val="C00000"/>
              </w:rPr>
            </w:pPr>
            <w:r w:rsidRPr="0096001F">
              <w:rPr>
                <w:rFonts w:ascii="Times New Roman" w:eastAsia="Arial Unicode MS" w:hAnsi="Times New Roman"/>
                <w:color w:val="C00000"/>
              </w:rPr>
              <w:t>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87633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87633">
              <w:rPr>
                <w:rFonts w:ascii="Times New Roman" w:eastAsia="Arial Unicode MS" w:hAnsi="Times New Roman"/>
                <w:bCs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87633" w:rsidRDefault="0028397D" w:rsidP="00FF3E3A">
            <w:pPr>
              <w:jc w:val="center"/>
              <w:rPr>
                <w:rFonts w:ascii="Times New Roman" w:hAnsi="Times New Roman"/>
              </w:rPr>
            </w:pPr>
            <w:r w:rsidRPr="00987633">
              <w:rPr>
                <w:rFonts w:ascii="Times New Roman" w:hAnsi="Times New Roma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BA4DA1">
              <w:rPr>
                <w:rFonts w:ascii="Times New Roman" w:eastAsia="Arial Unicode MS" w:hAnsi="Times New Roman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</w:p>
        </w:tc>
      </w:tr>
      <w:tr w:rsidR="00B208A6" w:rsidRPr="0096001F" w:rsidTr="00707824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29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C04CD8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707824">
            <w:pPr>
              <w:pStyle w:val="af"/>
              <w:rPr>
                <w:rFonts w:ascii="Times New Roman" w:hAnsi="Times New Roman"/>
                <w:color w:val="0000CC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28397D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30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color w:val="0000CC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</w:p>
        </w:tc>
      </w:tr>
      <w:tr w:rsidR="00B208A6" w:rsidRPr="0096001F" w:rsidTr="00FF3E3A">
        <w:tblPrEx>
          <w:jc w:val="left"/>
        </w:tblPrEx>
        <w:trPr>
          <w:cantSplit/>
          <w:trHeight w:hRule="exact" w:val="34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</w:p>
        </w:tc>
        <w:tc>
          <w:tcPr>
            <w:tcW w:w="454" w:type="dxa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  <w:lang w:val="en-US"/>
              </w:rPr>
            </w:pPr>
          </w:p>
        </w:tc>
        <w:tc>
          <w:tcPr>
            <w:tcW w:w="454" w:type="dxa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color w:val="0000CC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FF505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</w:p>
        </w:tc>
      </w:tr>
      <w:tr w:rsidR="00B208A6" w:rsidRPr="0096001F" w:rsidTr="00FF3E3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Январь</w:t>
            </w:r>
            <w:r w:rsidR="00500829">
              <w:rPr>
                <w:rFonts w:ascii="Times New Roman" w:hAnsi="Times New Roman"/>
                <w:b/>
                <w:bCs/>
              </w:rPr>
              <w:t xml:space="preserve"> 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Февраль</w:t>
            </w:r>
            <w:r w:rsidR="006767BE">
              <w:rPr>
                <w:rFonts w:ascii="Times New Roman" w:hAnsi="Times New Roman"/>
                <w:b/>
                <w:bCs/>
              </w:rPr>
              <w:t xml:space="preserve"> 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Март</w:t>
            </w:r>
            <w:r w:rsidR="00500829">
              <w:rPr>
                <w:rFonts w:ascii="Times New Roman" w:hAnsi="Times New Roman"/>
                <w:b/>
                <w:bCs/>
              </w:rPr>
              <w:t xml:space="preserve"> 22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863A2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Апрель</w:t>
            </w:r>
            <w:r w:rsidR="00863A23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500829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FF0000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b/>
                <w:color w:val="FF0000"/>
                <w:highlight w:val="gre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500829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FF0000"/>
                <w:highlight w:val="green"/>
              </w:rPr>
            </w:pPr>
            <w:r w:rsidRPr="00500829">
              <w:rPr>
                <w:rFonts w:ascii="Times New Roman" w:hAnsi="Times New Roman"/>
                <w:b/>
                <w:bCs/>
                <w:color w:val="FF0000"/>
                <w:highlight w:val="green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16DCD" w:rsidRPr="0096001F" w:rsidRDefault="00F549FA" w:rsidP="00F16DCD">
            <w:pPr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 xml:space="preserve">   6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</w:rPr>
            </w:pPr>
            <w:r w:rsidRPr="0096001F">
              <w:rPr>
                <w:rFonts w:ascii="Times New Roman" w:eastAsia="Arial Unicode MS" w:hAnsi="Times New Roman"/>
                <w:bCs/>
                <w:color w:val="000000" w:themeColor="text1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4</w:t>
            </w: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  <w:color w:val="C00000"/>
                <w:highlight w:val="green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500829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FF0000"/>
                <w:highlight w:val="green"/>
              </w:rPr>
            </w:pPr>
            <w:r w:rsidRPr="00500829">
              <w:rPr>
                <w:rFonts w:ascii="Times New Roman" w:eastAsia="Arial Unicode MS" w:hAnsi="Times New Roman"/>
                <w:b/>
                <w:color w:val="FF0000"/>
                <w:highlight w:val="green"/>
              </w:rPr>
              <w:t>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500829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FF0000"/>
                <w:highlight w:val="green"/>
              </w:rPr>
            </w:pPr>
            <w:r w:rsidRPr="00500829">
              <w:rPr>
                <w:rFonts w:ascii="Times New Roman" w:hAnsi="Times New Roman"/>
                <w:b/>
                <w:bCs/>
                <w:color w:val="FF0000"/>
                <w:highlight w:val="green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6A3ABC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  <w:color w:val="C00000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96001F">
              <w:rPr>
                <w:rFonts w:ascii="Times New Roman" w:eastAsia="Arial Unicode MS" w:hAnsi="Times New Roman"/>
                <w:color w:val="000000" w:themeColor="text1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CE6ACE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CE6ACE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CE6ACE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CE6ACE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11</w:t>
            </w: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6A3ABC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</w:rPr>
            </w:pPr>
            <w:r w:rsidRPr="0096001F">
              <w:rPr>
                <w:rFonts w:ascii="Times New Roman" w:eastAsia="Arial Unicode MS" w:hAnsi="Times New Roman"/>
                <w:bCs/>
                <w:color w:val="000000" w:themeColor="text1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6A3ABC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863A23">
              <w:rPr>
                <w:rFonts w:ascii="Times New Roman" w:eastAsia="Arial Unicode MS" w:hAnsi="Times New Roma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7E714B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7E714B">
              <w:rPr>
                <w:rFonts w:ascii="Times New Roman" w:eastAsia="Arial Unicode MS" w:hAnsi="Times New Roman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7E714B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7E714B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87633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87633">
              <w:rPr>
                <w:rFonts w:ascii="Times New Roman" w:eastAsia="Arial Unicode MS" w:hAnsi="Times New Roman"/>
                <w:b/>
                <w:color w:val="C00000"/>
              </w:rPr>
              <w:t>17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87633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87633">
              <w:rPr>
                <w:rFonts w:ascii="Times New Roman" w:hAnsi="Times New Roman"/>
                <w:b/>
                <w:bCs/>
                <w:color w:val="C00000"/>
              </w:rPr>
              <w:t>18</w:t>
            </w: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382F0C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C00987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C00987" w:rsidRDefault="00F549FA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C00987">
              <w:rPr>
                <w:rFonts w:ascii="Times New Roman" w:eastAsia="Arial Unicode MS" w:hAnsi="Times New Roman"/>
                <w:bCs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color w:val="000000" w:themeColor="text1"/>
                <w:highlight w:val="gree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C00987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C00987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C00987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C00987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6A3ABC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25</w:t>
            </w: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30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F549FA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31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94695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hAnsi="Times New Roma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</w:tr>
      <w:tr w:rsidR="00B208A6" w:rsidRPr="0096001F" w:rsidTr="00A060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0000CC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0000CC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0000CC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  <w:lang w:val="en-US"/>
              </w:rPr>
            </w:pPr>
          </w:p>
        </w:tc>
      </w:tr>
    </w:tbl>
    <w:p w:rsidR="00B208A6" w:rsidRPr="0096001F" w:rsidRDefault="00B208A6" w:rsidP="00B208A6">
      <w:pPr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54"/>
        <w:gridCol w:w="454"/>
        <w:gridCol w:w="465"/>
        <w:gridCol w:w="4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9"/>
      </w:tblGrid>
      <w:tr w:rsidR="00B208A6" w:rsidRPr="0096001F" w:rsidTr="00FF3E3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6A4E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Май</w:t>
            </w:r>
            <w:r w:rsidR="006A4E99">
              <w:rPr>
                <w:rFonts w:ascii="Times New Roman" w:hAnsi="Times New Roman"/>
                <w:b/>
                <w:bCs/>
              </w:rPr>
              <w:t>15 (19)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Июнь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Июль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001F">
              <w:rPr>
                <w:rFonts w:ascii="Times New Roman" w:hAnsi="Times New Roman"/>
                <w:b/>
                <w:bCs/>
              </w:rPr>
              <w:t>Август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hAnsi="Times New Roman"/>
                <w:bCs/>
              </w:rPr>
              <w:t>Пн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Вт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Ср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Чт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Пт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96001F">
              <w:rPr>
                <w:rFonts w:ascii="Times New Roman" w:eastAsia="Arial Unicode MS" w:hAnsi="Times New Roman"/>
                <w:b/>
              </w:rPr>
              <w:t>Сб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</w:rPr>
              <w:t>Вс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6</w:t>
            </w:r>
          </w:p>
        </w:tc>
        <w:tc>
          <w:tcPr>
            <w:tcW w:w="4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C0000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E1573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1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  <w:color w:val="C00000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</w:rPr>
            </w:pPr>
            <w:r w:rsidRPr="0096001F">
              <w:rPr>
                <w:rFonts w:ascii="Times New Roman" w:eastAsia="Arial Unicode MS" w:hAnsi="Times New Roman"/>
                <w:bCs/>
                <w:color w:val="000000" w:themeColor="text1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96001F">
              <w:rPr>
                <w:rFonts w:ascii="Times New Roman" w:eastAsia="Arial Unicode MS" w:hAnsi="Times New Roman"/>
                <w:color w:val="000000" w:themeColor="text1"/>
              </w:rPr>
              <w:t>5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</w:rPr>
            </w:pPr>
            <w:r w:rsidRPr="0096001F">
              <w:rPr>
                <w:rFonts w:ascii="Times New Roman" w:eastAsia="Arial Unicode MS" w:hAnsi="Times New Roman"/>
                <w:color w:val="000000" w:themeColor="text1"/>
              </w:rPr>
              <w:t>6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B546F1">
            <w:pPr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 xml:space="preserve">   8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31483B" w:rsidRDefault="003A1192" w:rsidP="00FF3E3A">
            <w:pPr>
              <w:jc w:val="center"/>
              <w:rPr>
                <w:rFonts w:ascii="Times New Roman" w:eastAsia="Arial Unicode MS" w:hAnsi="Times New Roman"/>
                <w:highlight w:val="lightGray"/>
              </w:rPr>
            </w:pPr>
            <w:r w:rsidRPr="0031483B">
              <w:rPr>
                <w:rFonts w:ascii="Times New Roman" w:eastAsia="Arial Unicode MS" w:hAnsi="Times New Roman"/>
                <w:highlight w:val="lightGray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color w:val="000000" w:themeColor="text1"/>
                <w:highlight w:val="green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6154A2">
            <w:pPr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 xml:space="preserve">   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11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E1573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E1573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E1573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8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  <w:color w:val="C00000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13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15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16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bCs/>
                <w:color w:val="C00000"/>
                <w:highlight w:val="gree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color w:val="000000" w:themeColor="text1"/>
                <w:highlight w:val="gree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17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18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C84C98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15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20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</w:rPr>
              <w:t>22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</w:rPr>
              <w:t>23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26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27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C84C98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22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  <w:bCs/>
              </w:rPr>
            </w:pPr>
            <w:r w:rsidRPr="0096001F">
              <w:rPr>
                <w:rFonts w:ascii="Times New Roman" w:eastAsia="Arial Unicode MS" w:hAnsi="Times New Roman"/>
                <w:bCs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3A1192" w:rsidP="00FF3E3A">
            <w:pPr>
              <w:jc w:val="center"/>
              <w:rPr>
                <w:rFonts w:ascii="Times New Roman" w:eastAsia="Arial Unicode MS" w:hAnsi="Times New Roman"/>
              </w:rPr>
            </w:pPr>
            <w:r w:rsidRPr="0096001F">
              <w:rPr>
                <w:rFonts w:ascii="Times New Roman" w:eastAsia="Arial Unicode MS" w:hAnsi="Times New Roma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D43455" w:rsidRDefault="003A1192" w:rsidP="00FF3E3A">
            <w:pPr>
              <w:jc w:val="center"/>
              <w:rPr>
                <w:rFonts w:ascii="Times New Roman" w:eastAsia="Arial Unicode MS" w:hAnsi="Times New Roman"/>
                <w:highlight w:val="magenta"/>
              </w:rPr>
            </w:pPr>
            <w:r w:rsidRPr="00D43455">
              <w:rPr>
                <w:rFonts w:ascii="Times New Roman" w:eastAsia="Arial Unicode MS" w:hAnsi="Times New Roman"/>
                <w:highlight w:val="magenta"/>
              </w:rPr>
              <w:t>26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B208A6" w:rsidRPr="00D43455" w:rsidRDefault="003A1192" w:rsidP="00FF3E3A">
            <w:pPr>
              <w:jc w:val="center"/>
              <w:rPr>
                <w:rFonts w:ascii="Times New Roman" w:eastAsia="Arial Unicode MS" w:hAnsi="Times New Roman"/>
                <w:highlight w:val="magenta"/>
              </w:rPr>
            </w:pPr>
            <w:r w:rsidRPr="00D43455">
              <w:rPr>
                <w:rFonts w:ascii="Times New Roman" w:eastAsia="Arial Unicode MS" w:hAnsi="Times New Roman"/>
                <w:highlight w:val="magenta"/>
              </w:rPr>
              <w:t>27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B208A6" w:rsidRPr="00D43455" w:rsidRDefault="003A1192" w:rsidP="00FF3E3A">
            <w:pPr>
              <w:jc w:val="center"/>
              <w:rPr>
                <w:rFonts w:ascii="Times New Roman" w:eastAsia="Arial Unicode MS" w:hAnsi="Times New Roman"/>
                <w:highlight w:val="magenta"/>
              </w:rPr>
            </w:pPr>
            <w:r w:rsidRPr="00D43455">
              <w:rPr>
                <w:rFonts w:ascii="Times New Roman" w:eastAsia="Arial Unicode MS" w:hAnsi="Times New Roman"/>
                <w:highlight w:val="magenta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D43455" w:rsidRDefault="003A1192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magenta"/>
              </w:rPr>
            </w:pPr>
            <w:r w:rsidRPr="00D43455">
              <w:rPr>
                <w:rFonts w:ascii="Times New Roman" w:eastAsia="Arial Unicode MS" w:hAnsi="Times New Roman"/>
                <w:b/>
                <w:color w:val="C00000"/>
                <w:highlight w:val="magenta"/>
              </w:rPr>
              <w:t>29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D43455" w:rsidRDefault="003A1192" w:rsidP="00FF3E3A">
            <w:pPr>
              <w:jc w:val="center"/>
              <w:rPr>
                <w:rFonts w:ascii="Times New Roman" w:hAnsi="Times New Roman"/>
                <w:b/>
                <w:bCs/>
                <w:color w:val="FF0000"/>
                <w:highlight w:val="magenta"/>
              </w:rPr>
            </w:pPr>
            <w:r w:rsidRPr="00D43455">
              <w:rPr>
                <w:rFonts w:ascii="Times New Roman" w:hAnsi="Times New Roman"/>
                <w:b/>
                <w:bCs/>
                <w:color w:val="FF0000"/>
                <w:highlight w:val="magenta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0A7ACE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625794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801734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31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color w:val="000000" w:themeColor="text1"/>
                <w:highlight w:val="green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Cs/>
                <w:highlight w:val="green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/>
                <w:color w:val="C00000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b/>
                <w:color w:val="C00000"/>
                <w:highlight w:val="green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hAnsi="Times New Roman"/>
                <w:b/>
                <w:bCs/>
                <w:color w:val="C00000"/>
                <w:highlight w:val="green"/>
              </w:rPr>
            </w:pPr>
            <w:r w:rsidRPr="0096001F">
              <w:rPr>
                <w:rFonts w:ascii="Times New Roman" w:hAnsi="Times New Roman"/>
                <w:b/>
                <w:bCs/>
                <w:color w:val="C00000"/>
                <w:highlight w:val="green"/>
              </w:rPr>
              <w:t>29</w:t>
            </w:r>
          </w:p>
        </w:tc>
      </w:tr>
      <w:tr w:rsidR="00B208A6" w:rsidRPr="0096001F" w:rsidTr="0031483B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7E714B" w:rsidRDefault="003A1192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</w:rPr>
            </w:pPr>
            <w:r w:rsidRPr="00D43455">
              <w:rPr>
                <w:rFonts w:ascii="Times New Roman" w:eastAsia="Arial Unicode MS" w:hAnsi="Times New Roman"/>
                <w:bCs/>
                <w:color w:val="000000" w:themeColor="text1"/>
                <w:highlight w:val="magenta"/>
              </w:rPr>
              <w:t>31</w:t>
            </w:r>
            <w:bookmarkStart w:id="0" w:name="_GoBack"/>
            <w:bookmarkEnd w:id="0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7E714B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0000CC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color w:val="000000" w:themeColor="text1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Cs/>
                <w:highlight w:val="gree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hAnsi="Times New Roman"/>
                <w:b/>
                <w:bCs/>
                <w:color w:val="0000CC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bCs/>
                <w:color w:val="000000" w:themeColor="text1"/>
                <w:highlight w:val="green"/>
                <w:lang w:val="en-US"/>
              </w:rPr>
            </w:pPr>
            <w:r w:rsidRPr="0096001F">
              <w:rPr>
                <w:rFonts w:ascii="Times New Roman" w:eastAsia="Arial Unicode MS" w:hAnsi="Times New Roman"/>
                <w:bCs/>
                <w:color w:val="000000" w:themeColor="text1"/>
                <w:highlight w:val="green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527F7B" w:rsidP="00FF3E3A">
            <w:pPr>
              <w:jc w:val="center"/>
              <w:rPr>
                <w:rFonts w:ascii="Times New Roman" w:eastAsia="Arial Unicode MS" w:hAnsi="Times New Roman"/>
                <w:highlight w:val="green"/>
              </w:rPr>
            </w:pPr>
            <w:r w:rsidRPr="0096001F">
              <w:rPr>
                <w:rFonts w:ascii="Times New Roman" w:eastAsia="Arial Unicode MS" w:hAnsi="Times New Roman"/>
                <w:highlight w:val="green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highlight w:val="green"/>
                <w:lang w:val="en-US"/>
              </w:rPr>
            </w:pPr>
          </w:p>
        </w:tc>
        <w:tc>
          <w:tcPr>
            <w:tcW w:w="459" w:type="dxa"/>
            <w:tcBorders>
              <w:bottom w:val="single" w:sz="4" w:space="0" w:color="FF66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8A6" w:rsidRPr="0096001F" w:rsidRDefault="00B208A6" w:rsidP="00FF3E3A">
            <w:pPr>
              <w:jc w:val="center"/>
              <w:rPr>
                <w:rFonts w:ascii="Times New Roman" w:eastAsia="Arial Unicode MS" w:hAnsi="Times New Roman"/>
                <w:b/>
                <w:bCs/>
                <w:color w:val="0000CC"/>
                <w:highlight w:val="green"/>
                <w:lang w:val="en-US"/>
              </w:rPr>
            </w:pPr>
          </w:p>
        </w:tc>
      </w:tr>
    </w:tbl>
    <w:p w:rsidR="001552D1" w:rsidRDefault="00B208A6">
      <w:pPr>
        <w:rPr>
          <w:rFonts w:ascii="Times New Roman" w:eastAsia="Arial Unicode MS" w:hAnsi="Times New Roman"/>
        </w:rPr>
      </w:pPr>
      <w:r w:rsidRPr="0096001F">
        <w:rPr>
          <w:rFonts w:ascii="Times New Roman" w:hAnsi="Times New Roman"/>
          <w:b/>
          <w:bCs/>
        </w:rPr>
        <w:t>Условные обозначения</w:t>
      </w:r>
      <w:r w:rsidRPr="0096001F">
        <w:rPr>
          <w:rFonts w:ascii="Times New Roman" w:hAnsi="Times New Roman"/>
          <w:b/>
          <w:bCs/>
          <w:highlight w:val="green"/>
        </w:rPr>
        <w:t>:</w:t>
      </w:r>
      <w:r w:rsidR="0096001F" w:rsidRPr="0096001F">
        <w:rPr>
          <w:rFonts w:ascii="Times New Roman" w:eastAsia="Arial Unicode MS" w:hAnsi="Times New Roman"/>
          <w:b/>
          <w:bCs/>
          <w:highlight w:val="green"/>
          <w:shd w:val="clear" w:color="auto" w:fill="C5E0B3"/>
        </w:rPr>
        <w:t>01</w:t>
      </w:r>
      <w:r w:rsidRPr="0096001F">
        <w:rPr>
          <w:rFonts w:ascii="Times New Roman" w:hAnsi="Times New Roman"/>
        </w:rPr>
        <w:t xml:space="preserve"> - Информация о каникулах; </w:t>
      </w:r>
      <w:r w:rsidR="0096001F" w:rsidRPr="0096001F">
        <w:rPr>
          <w:rFonts w:ascii="Times New Roman" w:hAnsi="Times New Roman"/>
          <w:b/>
          <w:color w:val="FF0000"/>
        </w:rPr>
        <w:t>01</w:t>
      </w:r>
      <w:r w:rsidRPr="0096001F">
        <w:rPr>
          <w:rFonts w:ascii="Times New Roman" w:eastAsia="Arial Unicode MS" w:hAnsi="Times New Roman"/>
          <w:b/>
          <w:bCs/>
          <w:color w:val="C00000"/>
        </w:rPr>
        <w:t xml:space="preserve"> -</w:t>
      </w:r>
      <w:r w:rsidRPr="0096001F">
        <w:rPr>
          <w:rFonts w:ascii="Times New Roman" w:eastAsia="Arial Unicode MS" w:hAnsi="Times New Roman"/>
        </w:rPr>
        <w:t xml:space="preserve"> Праздники и выходные; </w:t>
      </w:r>
      <w:r w:rsidR="0096001F" w:rsidRPr="0096001F">
        <w:rPr>
          <w:rFonts w:ascii="Times New Roman" w:eastAsia="Arial Unicode MS" w:hAnsi="Times New Roman"/>
          <w:b/>
        </w:rPr>
        <w:t>01</w:t>
      </w:r>
      <w:r w:rsidRPr="0096001F">
        <w:rPr>
          <w:rFonts w:ascii="Times New Roman" w:eastAsia="Arial Unicode MS" w:hAnsi="Times New Roman"/>
          <w:b/>
          <w:bCs/>
        </w:rPr>
        <w:t xml:space="preserve"> -</w:t>
      </w:r>
      <w:r w:rsidRPr="0096001F">
        <w:rPr>
          <w:rFonts w:ascii="Times New Roman" w:eastAsia="Arial Unicode MS" w:hAnsi="Times New Roman"/>
        </w:rPr>
        <w:t xml:space="preserve"> Учебные дни; </w:t>
      </w:r>
      <w:r w:rsidR="00D43455">
        <w:rPr>
          <w:rFonts w:ascii="Times New Roman" w:eastAsia="Arial Unicode MS" w:hAnsi="Times New Roman"/>
        </w:rPr>
        <w:t xml:space="preserve">с </w:t>
      </w:r>
      <w:r w:rsidR="0096001F" w:rsidRPr="0096001F">
        <w:rPr>
          <w:rFonts w:ascii="Times New Roman" w:eastAsia="Arial Unicode MS" w:hAnsi="Times New Roman"/>
          <w:highlight w:val="magenta"/>
        </w:rPr>
        <w:t>26</w:t>
      </w:r>
      <w:r w:rsidRPr="0096001F">
        <w:rPr>
          <w:rFonts w:ascii="Times New Roman" w:eastAsia="Arial Unicode MS" w:hAnsi="Times New Roman"/>
        </w:rPr>
        <w:t xml:space="preserve"> – окончание учебного года для 1</w:t>
      </w:r>
      <w:r w:rsidR="0096001F" w:rsidRPr="0096001F">
        <w:rPr>
          <w:rFonts w:ascii="Times New Roman" w:eastAsia="Arial Unicode MS" w:hAnsi="Times New Roman"/>
        </w:rPr>
        <w:t xml:space="preserve"> и выпускного</w:t>
      </w:r>
      <w:r w:rsidRPr="0096001F">
        <w:rPr>
          <w:rFonts w:ascii="Times New Roman" w:eastAsia="Arial Unicode MS" w:hAnsi="Times New Roman"/>
        </w:rPr>
        <w:t xml:space="preserve"> класса</w:t>
      </w:r>
      <w:r w:rsidR="001552D1">
        <w:rPr>
          <w:rFonts w:ascii="Times New Roman" w:eastAsia="Arial Unicode MS" w:hAnsi="Times New Roman"/>
        </w:rPr>
        <w:t>.</w:t>
      </w:r>
    </w:p>
    <w:p w:rsidR="00302B4D" w:rsidRPr="0096001F" w:rsidRDefault="00B208A6">
      <w:pPr>
        <w:rPr>
          <w:rFonts w:ascii="Times New Roman" w:eastAsia="Arial Unicode MS" w:hAnsi="Times New Roman"/>
        </w:rPr>
      </w:pPr>
      <w:r w:rsidRPr="0096001F">
        <w:rPr>
          <w:rFonts w:ascii="Times New Roman" w:eastAsia="Arial Unicode MS" w:hAnsi="Times New Roman"/>
          <w:b/>
          <w:bCs/>
        </w:rPr>
        <w:t xml:space="preserve">34 </w:t>
      </w:r>
      <w:r w:rsidRPr="0096001F">
        <w:rPr>
          <w:rFonts w:ascii="Times New Roman" w:eastAsia="Arial Unicode MS" w:hAnsi="Times New Roman"/>
          <w:bCs/>
        </w:rPr>
        <w:t xml:space="preserve">учебные недели; </w:t>
      </w:r>
      <w:r w:rsidR="00A40E28" w:rsidRPr="0096001F">
        <w:rPr>
          <w:rFonts w:ascii="Times New Roman" w:eastAsia="Arial Unicode MS" w:hAnsi="Times New Roman"/>
          <w:b/>
          <w:bCs/>
        </w:rPr>
        <w:t>3</w:t>
      </w:r>
      <w:r w:rsidR="001552D1">
        <w:rPr>
          <w:rFonts w:ascii="Times New Roman" w:eastAsia="Arial Unicode MS" w:hAnsi="Times New Roman"/>
          <w:b/>
          <w:bCs/>
        </w:rPr>
        <w:t>3</w:t>
      </w:r>
      <w:r w:rsidR="001552D1">
        <w:rPr>
          <w:rFonts w:ascii="Times New Roman" w:eastAsia="Arial Unicode MS" w:hAnsi="Times New Roman"/>
          <w:bCs/>
        </w:rPr>
        <w:t>каникулярных дня</w:t>
      </w:r>
      <w:r w:rsidRPr="0096001F">
        <w:rPr>
          <w:rFonts w:ascii="Times New Roman" w:eastAsia="Arial Unicode MS" w:hAnsi="Times New Roman"/>
          <w:bCs/>
        </w:rPr>
        <w:t xml:space="preserve">; Промежуточная аттестация </w:t>
      </w:r>
      <w:r w:rsidR="000C6A22" w:rsidRPr="0031483B">
        <w:rPr>
          <w:rFonts w:ascii="Times New Roman" w:eastAsia="Arial Unicode MS" w:hAnsi="Times New Roman"/>
          <w:b/>
          <w:bCs/>
        </w:rPr>
        <w:t>09</w:t>
      </w:r>
      <w:r w:rsidR="0031483B" w:rsidRPr="0031483B">
        <w:rPr>
          <w:rFonts w:ascii="Times New Roman" w:eastAsia="Arial Unicode MS" w:hAnsi="Times New Roman"/>
          <w:b/>
          <w:bCs/>
        </w:rPr>
        <w:t>—16.11; 15-22.02; 24-34.05</w:t>
      </w:r>
      <w:r w:rsidR="0031483B">
        <w:rPr>
          <w:rFonts w:ascii="Times New Roman" w:eastAsia="Arial Unicode MS" w:hAnsi="Times New Roman"/>
          <w:b/>
          <w:bCs/>
        </w:rPr>
        <w:t>. Итоговая аттестация 08.06</w:t>
      </w:r>
    </w:p>
    <w:sectPr w:rsidR="00302B4D" w:rsidRPr="0096001F" w:rsidSect="00B208A6">
      <w:headerReference w:type="default" r:id="rId7"/>
      <w:footerReference w:type="default" r:id="rId8"/>
      <w:pgSz w:w="15840" w:h="12240" w:orient="landscape" w:code="1"/>
      <w:pgMar w:top="360" w:right="864" w:bottom="360" w:left="864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39" w:rsidRDefault="00BA0739" w:rsidP="00302B4D">
      <w:r>
        <w:separator/>
      </w:r>
    </w:p>
  </w:endnote>
  <w:endnote w:type="continuationSeparator" w:id="1">
    <w:p w:rsidR="00BA0739" w:rsidRDefault="00BA0739" w:rsidP="0030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9" w:rsidRDefault="00500829">
    <w:pPr>
      <w:pStyle w:val="a5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39" w:rsidRDefault="00BA0739" w:rsidP="00302B4D">
      <w:r>
        <w:separator/>
      </w:r>
    </w:p>
  </w:footnote>
  <w:footnote w:type="continuationSeparator" w:id="1">
    <w:p w:rsidR="00BA0739" w:rsidRDefault="00BA0739" w:rsidP="0030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29" w:rsidRDefault="00500829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08A6"/>
    <w:rsid w:val="00020A61"/>
    <w:rsid w:val="000473E5"/>
    <w:rsid w:val="00073680"/>
    <w:rsid w:val="00097E26"/>
    <w:rsid w:val="000A7ACE"/>
    <w:rsid w:val="000C6A22"/>
    <w:rsid w:val="000F544F"/>
    <w:rsid w:val="0012658E"/>
    <w:rsid w:val="00133F10"/>
    <w:rsid w:val="001552D1"/>
    <w:rsid w:val="001B728A"/>
    <w:rsid w:val="001E55B7"/>
    <w:rsid w:val="001E7D1F"/>
    <w:rsid w:val="0021209A"/>
    <w:rsid w:val="002144BD"/>
    <w:rsid w:val="00273C38"/>
    <w:rsid w:val="0028397D"/>
    <w:rsid w:val="002E0506"/>
    <w:rsid w:val="00302B4D"/>
    <w:rsid w:val="0031483B"/>
    <w:rsid w:val="00314CBC"/>
    <w:rsid w:val="003177BE"/>
    <w:rsid w:val="003328D8"/>
    <w:rsid w:val="00382F0C"/>
    <w:rsid w:val="003A1192"/>
    <w:rsid w:val="003C403A"/>
    <w:rsid w:val="00443A16"/>
    <w:rsid w:val="0045727C"/>
    <w:rsid w:val="00465833"/>
    <w:rsid w:val="004E4D93"/>
    <w:rsid w:val="00500829"/>
    <w:rsid w:val="00527F7B"/>
    <w:rsid w:val="00545DE3"/>
    <w:rsid w:val="005B0C51"/>
    <w:rsid w:val="005D3B28"/>
    <w:rsid w:val="005E0251"/>
    <w:rsid w:val="00602825"/>
    <w:rsid w:val="006144DE"/>
    <w:rsid w:val="006154A2"/>
    <w:rsid w:val="00625794"/>
    <w:rsid w:val="00646EEE"/>
    <w:rsid w:val="00671F7E"/>
    <w:rsid w:val="006767BE"/>
    <w:rsid w:val="006A29A6"/>
    <w:rsid w:val="006A3ABC"/>
    <w:rsid w:val="006A4E99"/>
    <w:rsid w:val="00707824"/>
    <w:rsid w:val="007124BB"/>
    <w:rsid w:val="00717C45"/>
    <w:rsid w:val="00747125"/>
    <w:rsid w:val="00764BDF"/>
    <w:rsid w:val="007740C4"/>
    <w:rsid w:val="0079541F"/>
    <w:rsid w:val="007A0904"/>
    <w:rsid w:val="007B267C"/>
    <w:rsid w:val="007E51F7"/>
    <w:rsid w:val="007E714B"/>
    <w:rsid w:val="00801734"/>
    <w:rsid w:val="00812053"/>
    <w:rsid w:val="00821445"/>
    <w:rsid w:val="00863A23"/>
    <w:rsid w:val="008A10AE"/>
    <w:rsid w:val="008E5DA7"/>
    <w:rsid w:val="009369F7"/>
    <w:rsid w:val="00946952"/>
    <w:rsid w:val="0096001F"/>
    <w:rsid w:val="00987633"/>
    <w:rsid w:val="009B281E"/>
    <w:rsid w:val="009F05D2"/>
    <w:rsid w:val="00A060CA"/>
    <w:rsid w:val="00A125C5"/>
    <w:rsid w:val="00A379FF"/>
    <w:rsid w:val="00A40E28"/>
    <w:rsid w:val="00B208A6"/>
    <w:rsid w:val="00B45BE1"/>
    <w:rsid w:val="00B546F1"/>
    <w:rsid w:val="00B82405"/>
    <w:rsid w:val="00BA0739"/>
    <w:rsid w:val="00BA4DA1"/>
    <w:rsid w:val="00BC2F9D"/>
    <w:rsid w:val="00BE1573"/>
    <w:rsid w:val="00C00987"/>
    <w:rsid w:val="00C04CD8"/>
    <w:rsid w:val="00C07456"/>
    <w:rsid w:val="00C20C18"/>
    <w:rsid w:val="00C23AF5"/>
    <w:rsid w:val="00C84C98"/>
    <w:rsid w:val="00CD50B3"/>
    <w:rsid w:val="00CD55F9"/>
    <w:rsid w:val="00CE6ACE"/>
    <w:rsid w:val="00D40007"/>
    <w:rsid w:val="00D43455"/>
    <w:rsid w:val="00D450E3"/>
    <w:rsid w:val="00D63E58"/>
    <w:rsid w:val="00DC1A54"/>
    <w:rsid w:val="00DD08E2"/>
    <w:rsid w:val="00EE5D65"/>
    <w:rsid w:val="00F16DCD"/>
    <w:rsid w:val="00F549FA"/>
    <w:rsid w:val="00F73B1F"/>
    <w:rsid w:val="00F73FCE"/>
    <w:rsid w:val="00F83190"/>
    <w:rsid w:val="00FB46BC"/>
    <w:rsid w:val="00FC73D9"/>
    <w:rsid w:val="00FE73AD"/>
    <w:rsid w:val="00FF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8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8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8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8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8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8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8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8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208A6"/>
    <w:pPr>
      <w:tabs>
        <w:tab w:val="center" w:pos="4153"/>
        <w:tab w:val="right" w:pos="8306"/>
      </w:tabs>
    </w:pPr>
    <w:rPr>
      <w:rFonts w:ascii="Arial" w:eastAsia="Times New Roman" w:hAnsi="Arial"/>
      <w:lang w:val="en-GB" w:eastAsia="en-US"/>
    </w:rPr>
  </w:style>
  <w:style w:type="character" w:customStyle="1" w:styleId="a4">
    <w:name w:val="Верхний колонтитул Знак"/>
    <w:basedOn w:val="a0"/>
    <w:link w:val="a3"/>
    <w:semiHidden/>
    <w:rsid w:val="00B208A6"/>
    <w:rPr>
      <w:rFonts w:ascii="Arial" w:eastAsia="Times New Roman" w:hAnsi="Arial" w:cs="Times New Roman"/>
      <w:sz w:val="24"/>
      <w:szCs w:val="24"/>
      <w:lang w:val="en-GB" w:eastAsia="en-US"/>
    </w:rPr>
  </w:style>
  <w:style w:type="paragraph" w:styleId="a5">
    <w:name w:val="footer"/>
    <w:basedOn w:val="a"/>
    <w:link w:val="a6"/>
    <w:semiHidden/>
    <w:rsid w:val="00B208A6"/>
    <w:pPr>
      <w:tabs>
        <w:tab w:val="center" w:pos="4153"/>
        <w:tab w:val="right" w:pos="8306"/>
      </w:tabs>
    </w:pPr>
    <w:rPr>
      <w:rFonts w:ascii="Arial" w:eastAsia="Times New Roman" w:hAnsi="Arial"/>
      <w:lang w:val="en-GB" w:eastAsia="en-US"/>
    </w:rPr>
  </w:style>
  <w:style w:type="character" w:customStyle="1" w:styleId="a6">
    <w:name w:val="Нижний колонтитул Знак"/>
    <w:basedOn w:val="a0"/>
    <w:link w:val="a5"/>
    <w:semiHidden/>
    <w:rsid w:val="00B208A6"/>
    <w:rPr>
      <w:rFonts w:ascii="Arial" w:eastAsia="Times New Roman" w:hAnsi="Arial" w:cs="Times New Roman"/>
      <w:sz w:val="24"/>
      <w:szCs w:val="24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78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8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8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78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78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78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78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78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782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078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7078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078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0782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07824"/>
    <w:rPr>
      <w:b/>
      <w:bCs/>
    </w:rPr>
  </w:style>
  <w:style w:type="character" w:styleId="ae">
    <w:name w:val="Emphasis"/>
    <w:basedOn w:val="a0"/>
    <w:uiPriority w:val="20"/>
    <w:qFormat/>
    <w:rsid w:val="0070782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07824"/>
    <w:rPr>
      <w:szCs w:val="32"/>
    </w:rPr>
  </w:style>
  <w:style w:type="paragraph" w:styleId="af0">
    <w:name w:val="List Paragraph"/>
    <w:basedOn w:val="a"/>
    <w:uiPriority w:val="34"/>
    <w:qFormat/>
    <w:rsid w:val="007078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824"/>
    <w:rPr>
      <w:i/>
    </w:rPr>
  </w:style>
  <w:style w:type="character" w:customStyle="1" w:styleId="22">
    <w:name w:val="Цитата 2 Знак"/>
    <w:basedOn w:val="a0"/>
    <w:link w:val="21"/>
    <w:uiPriority w:val="29"/>
    <w:rsid w:val="0070782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0782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07824"/>
    <w:rPr>
      <w:b/>
      <w:i/>
      <w:sz w:val="24"/>
    </w:rPr>
  </w:style>
  <w:style w:type="character" w:styleId="af3">
    <w:name w:val="Subtle Emphasis"/>
    <w:uiPriority w:val="19"/>
    <w:qFormat/>
    <w:rsid w:val="0070782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70782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0782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0782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0782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0782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8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8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8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8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7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8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8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8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8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208A6"/>
    <w:pPr>
      <w:tabs>
        <w:tab w:val="center" w:pos="4153"/>
        <w:tab w:val="right" w:pos="8306"/>
      </w:tabs>
    </w:pPr>
    <w:rPr>
      <w:rFonts w:ascii="Arial" w:eastAsia="Times New Roman" w:hAnsi="Arial"/>
      <w:lang w:val="en-GB" w:eastAsia="en-US"/>
    </w:rPr>
  </w:style>
  <w:style w:type="character" w:customStyle="1" w:styleId="a4">
    <w:name w:val="Верхний колонтитул Знак"/>
    <w:basedOn w:val="a0"/>
    <w:link w:val="a3"/>
    <w:semiHidden/>
    <w:rsid w:val="00B208A6"/>
    <w:rPr>
      <w:rFonts w:ascii="Arial" w:eastAsia="Times New Roman" w:hAnsi="Arial" w:cs="Times New Roman"/>
      <w:sz w:val="24"/>
      <w:szCs w:val="24"/>
      <w:lang w:val="en-GB" w:eastAsia="en-US"/>
    </w:rPr>
  </w:style>
  <w:style w:type="paragraph" w:styleId="a5">
    <w:name w:val="footer"/>
    <w:basedOn w:val="a"/>
    <w:link w:val="a6"/>
    <w:semiHidden/>
    <w:rsid w:val="00B208A6"/>
    <w:pPr>
      <w:tabs>
        <w:tab w:val="center" w:pos="4153"/>
        <w:tab w:val="right" w:pos="8306"/>
      </w:tabs>
    </w:pPr>
    <w:rPr>
      <w:rFonts w:ascii="Arial" w:eastAsia="Times New Roman" w:hAnsi="Arial"/>
      <w:lang w:val="en-GB" w:eastAsia="en-US"/>
    </w:rPr>
  </w:style>
  <w:style w:type="character" w:customStyle="1" w:styleId="a6">
    <w:name w:val="Нижний колонтитул Знак"/>
    <w:basedOn w:val="a0"/>
    <w:link w:val="a5"/>
    <w:semiHidden/>
    <w:rsid w:val="00B208A6"/>
    <w:rPr>
      <w:rFonts w:ascii="Arial" w:eastAsia="Times New Roman" w:hAnsi="Arial" w:cs="Times New Roman"/>
      <w:sz w:val="24"/>
      <w:szCs w:val="24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1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1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78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8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78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78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78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78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78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078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0782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7078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7078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7078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07824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07824"/>
    <w:rPr>
      <w:b/>
      <w:bCs/>
    </w:rPr>
  </w:style>
  <w:style w:type="character" w:styleId="ae">
    <w:name w:val="Emphasis"/>
    <w:basedOn w:val="a0"/>
    <w:uiPriority w:val="20"/>
    <w:qFormat/>
    <w:rsid w:val="0070782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707824"/>
    <w:rPr>
      <w:szCs w:val="32"/>
    </w:rPr>
  </w:style>
  <w:style w:type="paragraph" w:styleId="af0">
    <w:name w:val="List Paragraph"/>
    <w:basedOn w:val="a"/>
    <w:uiPriority w:val="34"/>
    <w:qFormat/>
    <w:rsid w:val="007078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7824"/>
    <w:rPr>
      <w:i/>
    </w:rPr>
  </w:style>
  <w:style w:type="character" w:customStyle="1" w:styleId="22">
    <w:name w:val="Цитата 2 Знак"/>
    <w:basedOn w:val="a0"/>
    <w:link w:val="21"/>
    <w:uiPriority w:val="29"/>
    <w:rsid w:val="0070782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0782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07824"/>
    <w:rPr>
      <w:b/>
      <w:i/>
      <w:sz w:val="24"/>
    </w:rPr>
  </w:style>
  <w:style w:type="character" w:styleId="af3">
    <w:name w:val="Subtle Emphasis"/>
    <w:uiPriority w:val="19"/>
    <w:qFormat/>
    <w:rsid w:val="0070782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70782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0782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0782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0782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078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2020-08-25T08:21:00Z</cp:lastPrinted>
  <dcterms:created xsi:type="dcterms:W3CDTF">2020-08-31T10:05:00Z</dcterms:created>
  <dcterms:modified xsi:type="dcterms:W3CDTF">2020-08-31T12:41:00Z</dcterms:modified>
</cp:coreProperties>
</file>