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718" w:rsidRPr="00767F16" w:rsidRDefault="00AA2718" w:rsidP="00AA2718">
      <w:pPr>
        <w:jc w:val="center"/>
        <w:rPr>
          <w:rFonts w:ascii="Bookman Old Style" w:hAnsi="Bookman Old Style"/>
          <w:szCs w:val="28"/>
        </w:rPr>
      </w:pPr>
      <w:r w:rsidRPr="00767F16">
        <w:rPr>
          <w:rFonts w:ascii="Bookman Old Style" w:hAnsi="Bookman Old Style"/>
          <w:szCs w:val="28"/>
        </w:rPr>
        <w:t>ГРАФИК КОНТРОЛЬНЫХ</w:t>
      </w:r>
      <w:r w:rsidR="003F4059">
        <w:rPr>
          <w:rFonts w:ascii="Bookman Old Style" w:hAnsi="Bookman Old Style"/>
          <w:szCs w:val="28"/>
        </w:rPr>
        <w:t xml:space="preserve"> </w:t>
      </w:r>
      <w:r w:rsidR="00767F16" w:rsidRPr="00767F16">
        <w:rPr>
          <w:rFonts w:ascii="Bookman Old Style" w:hAnsi="Bookman Old Style"/>
          <w:szCs w:val="28"/>
        </w:rPr>
        <w:t>ОЦЕНОЧНЫХ)</w:t>
      </w:r>
      <w:r w:rsidRPr="00767F16">
        <w:rPr>
          <w:rFonts w:ascii="Bookman Old Style" w:hAnsi="Bookman Old Style"/>
          <w:szCs w:val="28"/>
        </w:rPr>
        <w:t xml:space="preserve"> РАБОТ </w:t>
      </w:r>
      <w:r w:rsidR="00B57844">
        <w:rPr>
          <w:rFonts w:ascii="Bookman Old Style" w:hAnsi="Bookman Old Style"/>
          <w:szCs w:val="28"/>
        </w:rPr>
        <w:t>3 МОДУЛЬ</w:t>
      </w:r>
      <w:r w:rsidR="002F7D6D" w:rsidRPr="00767F16">
        <w:rPr>
          <w:rFonts w:ascii="Bookman Old Style" w:hAnsi="Bookman Old Style"/>
          <w:szCs w:val="28"/>
        </w:rPr>
        <w:t xml:space="preserve"> </w:t>
      </w:r>
      <w:r w:rsidRPr="00767F16">
        <w:rPr>
          <w:rFonts w:ascii="Bookman Old Style" w:hAnsi="Bookman Old Style"/>
          <w:szCs w:val="28"/>
        </w:rPr>
        <w:t>202</w:t>
      </w:r>
      <w:r w:rsidR="00C2459F">
        <w:rPr>
          <w:rFonts w:ascii="Bookman Old Style" w:hAnsi="Bookman Old Style"/>
          <w:szCs w:val="28"/>
        </w:rPr>
        <w:t>3</w:t>
      </w:r>
      <w:r w:rsidR="002F7D6D" w:rsidRPr="00767F16">
        <w:rPr>
          <w:rFonts w:ascii="Bookman Old Style" w:hAnsi="Bookman Old Style"/>
          <w:szCs w:val="28"/>
        </w:rPr>
        <w:t>-202</w:t>
      </w:r>
      <w:r w:rsidR="00C2459F">
        <w:rPr>
          <w:rFonts w:ascii="Bookman Old Style" w:hAnsi="Bookman Old Style"/>
          <w:szCs w:val="28"/>
        </w:rPr>
        <w:t>4</w:t>
      </w:r>
      <w:r w:rsidRPr="00767F16">
        <w:rPr>
          <w:rFonts w:ascii="Bookman Old Style" w:hAnsi="Bookman Old Style"/>
          <w:szCs w:val="28"/>
        </w:rPr>
        <w:t xml:space="preserve"> УЧЕБНЫЙ ГОД</w:t>
      </w:r>
    </w:p>
    <w:tbl>
      <w:tblPr>
        <w:tblW w:w="14754" w:type="dxa"/>
        <w:tblBorders>
          <w:top w:val="double" w:sz="12" w:space="0" w:color="auto"/>
          <w:left w:val="single" w:sz="4" w:space="0" w:color="auto"/>
          <w:bottom w:val="double" w:sz="12" w:space="0" w:color="auto"/>
          <w:right w:val="single" w:sz="4" w:space="0" w:color="auto"/>
          <w:insideH w:val="double" w:sz="12" w:space="0" w:color="auto"/>
          <w:insideV w:val="double" w:sz="1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101"/>
        <w:gridCol w:w="2974"/>
        <w:gridCol w:w="2275"/>
        <w:gridCol w:w="2765"/>
        <w:gridCol w:w="2520"/>
        <w:gridCol w:w="3119"/>
      </w:tblGrid>
      <w:tr w:rsidR="00B57844" w:rsidRPr="00B57844" w:rsidTr="00EC62E4">
        <w:trPr>
          <w:trHeight w:val="20"/>
        </w:trPr>
        <w:tc>
          <w:tcPr>
            <w:tcW w:w="1101" w:type="dxa"/>
            <w:shd w:val="clear" w:color="auto" w:fill="FFFFFF" w:themeFill="background1"/>
          </w:tcPr>
          <w:p w:rsidR="00EC62E4" w:rsidRPr="00B57844" w:rsidRDefault="00EC62E4" w:rsidP="00C2459F">
            <w:pPr>
              <w:rPr>
                <w:sz w:val="20"/>
                <w:szCs w:val="20"/>
              </w:rPr>
            </w:pPr>
            <w:r w:rsidRPr="00B57844">
              <w:rPr>
                <w:sz w:val="20"/>
                <w:szCs w:val="20"/>
              </w:rPr>
              <w:t>Дата класс</w:t>
            </w:r>
          </w:p>
        </w:tc>
        <w:tc>
          <w:tcPr>
            <w:tcW w:w="2974" w:type="dxa"/>
            <w:shd w:val="clear" w:color="auto" w:fill="FFFFFF" w:themeFill="background1"/>
          </w:tcPr>
          <w:p w:rsidR="00EC62E4" w:rsidRPr="00B57844" w:rsidRDefault="00EC62E4" w:rsidP="00C2459F">
            <w:pPr>
              <w:rPr>
                <w:sz w:val="20"/>
                <w:szCs w:val="20"/>
              </w:rPr>
            </w:pPr>
            <w:r w:rsidRPr="00B57844">
              <w:rPr>
                <w:sz w:val="20"/>
                <w:szCs w:val="20"/>
              </w:rPr>
              <w:t>12.02</w:t>
            </w:r>
          </w:p>
          <w:p w:rsidR="00EC62E4" w:rsidRPr="00B57844" w:rsidRDefault="00EC62E4" w:rsidP="00C2459F">
            <w:pPr>
              <w:rPr>
                <w:sz w:val="20"/>
                <w:szCs w:val="20"/>
              </w:rPr>
            </w:pPr>
            <w:r w:rsidRPr="00B57844">
              <w:rPr>
                <w:sz w:val="20"/>
                <w:szCs w:val="20"/>
              </w:rPr>
              <w:t>Понедельник</w:t>
            </w:r>
          </w:p>
        </w:tc>
        <w:tc>
          <w:tcPr>
            <w:tcW w:w="2275" w:type="dxa"/>
            <w:shd w:val="clear" w:color="auto" w:fill="FFFFFF" w:themeFill="background1"/>
          </w:tcPr>
          <w:p w:rsidR="00EC62E4" w:rsidRPr="00B57844" w:rsidRDefault="00EC62E4" w:rsidP="00C2459F">
            <w:pPr>
              <w:rPr>
                <w:sz w:val="20"/>
                <w:szCs w:val="20"/>
              </w:rPr>
            </w:pPr>
            <w:r w:rsidRPr="00B57844">
              <w:rPr>
                <w:sz w:val="20"/>
                <w:szCs w:val="20"/>
              </w:rPr>
              <w:t>13.02</w:t>
            </w:r>
          </w:p>
          <w:p w:rsidR="00EC62E4" w:rsidRPr="00B57844" w:rsidRDefault="00EC62E4" w:rsidP="00C2459F">
            <w:pPr>
              <w:rPr>
                <w:sz w:val="20"/>
                <w:szCs w:val="20"/>
              </w:rPr>
            </w:pPr>
            <w:r w:rsidRPr="00B57844">
              <w:rPr>
                <w:sz w:val="20"/>
                <w:szCs w:val="20"/>
              </w:rPr>
              <w:t>Вторник</w:t>
            </w:r>
          </w:p>
        </w:tc>
        <w:tc>
          <w:tcPr>
            <w:tcW w:w="2765" w:type="dxa"/>
            <w:shd w:val="clear" w:color="auto" w:fill="FFFFFF" w:themeFill="background1"/>
          </w:tcPr>
          <w:p w:rsidR="00EC62E4" w:rsidRPr="00B57844" w:rsidRDefault="00EC62E4" w:rsidP="00C2459F">
            <w:pPr>
              <w:rPr>
                <w:sz w:val="20"/>
                <w:szCs w:val="20"/>
              </w:rPr>
            </w:pPr>
            <w:r w:rsidRPr="00B57844">
              <w:rPr>
                <w:sz w:val="20"/>
                <w:szCs w:val="20"/>
              </w:rPr>
              <w:t>14.02</w:t>
            </w:r>
          </w:p>
          <w:p w:rsidR="00EC62E4" w:rsidRPr="00B57844" w:rsidRDefault="00EC62E4" w:rsidP="00C2459F">
            <w:pPr>
              <w:rPr>
                <w:sz w:val="20"/>
                <w:szCs w:val="20"/>
              </w:rPr>
            </w:pPr>
            <w:r w:rsidRPr="00B57844">
              <w:rPr>
                <w:sz w:val="20"/>
                <w:szCs w:val="20"/>
              </w:rPr>
              <w:t>Среда</w:t>
            </w:r>
          </w:p>
        </w:tc>
        <w:tc>
          <w:tcPr>
            <w:tcW w:w="2520" w:type="dxa"/>
            <w:shd w:val="clear" w:color="auto" w:fill="FFFFFF" w:themeFill="background1"/>
          </w:tcPr>
          <w:p w:rsidR="00EC62E4" w:rsidRPr="00B57844" w:rsidRDefault="00EC62E4" w:rsidP="00C2459F">
            <w:pPr>
              <w:rPr>
                <w:sz w:val="20"/>
                <w:szCs w:val="20"/>
              </w:rPr>
            </w:pPr>
            <w:r w:rsidRPr="00B57844">
              <w:rPr>
                <w:sz w:val="20"/>
                <w:szCs w:val="20"/>
              </w:rPr>
              <w:t>15.02</w:t>
            </w:r>
          </w:p>
          <w:p w:rsidR="00EC62E4" w:rsidRPr="00B57844" w:rsidRDefault="00EC62E4" w:rsidP="00C2459F">
            <w:pPr>
              <w:rPr>
                <w:sz w:val="20"/>
                <w:szCs w:val="20"/>
              </w:rPr>
            </w:pPr>
            <w:r w:rsidRPr="00B57844">
              <w:rPr>
                <w:sz w:val="20"/>
                <w:szCs w:val="20"/>
              </w:rPr>
              <w:t>Четверг</w:t>
            </w:r>
            <w:bookmarkStart w:id="0" w:name="_GoBack"/>
            <w:bookmarkEnd w:id="0"/>
          </w:p>
        </w:tc>
        <w:tc>
          <w:tcPr>
            <w:tcW w:w="3119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EC62E4" w:rsidRPr="00B57844" w:rsidRDefault="00EC62E4" w:rsidP="00C2459F">
            <w:pPr>
              <w:rPr>
                <w:sz w:val="20"/>
                <w:szCs w:val="20"/>
              </w:rPr>
            </w:pPr>
            <w:r w:rsidRPr="00B57844">
              <w:rPr>
                <w:sz w:val="20"/>
                <w:szCs w:val="20"/>
              </w:rPr>
              <w:t>16.02</w:t>
            </w:r>
          </w:p>
          <w:p w:rsidR="00EC62E4" w:rsidRPr="00B57844" w:rsidRDefault="00EC62E4" w:rsidP="00C2459F">
            <w:pPr>
              <w:rPr>
                <w:sz w:val="20"/>
                <w:szCs w:val="20"/>
              </w:rPr>
            </w:pPr>
            <w:r w:rsidRPr="00B57844">
              <w:rPr>
                <w:sz w:val="20"/>
                <w:szCs w:val="20"/>
              </w:rPr>
              <w:t>Пятница</w:t>
            </w:r>
          </w:p>
        </w:tc>
      </w:tr>
      <w:tr w:rsidR="00B57844" w:rsidRPr="00B57844" w:rsidTr="00EC62E4">
        <w:trPr>
          <w:trHeight w:val="20"/>
        </w:trPr>
        <w:tc>
          <w:tcPr>
            <w:tcW w:w="1101" w:type="dxa"/>
            <w:shd w:val="clear" w:color="auto" w:fill="FFFFFF" w:themeFill="background1"/>
          </w:tcPr>
          <w:p w:rsidR="00EC62E4" w:rsidRPr="00B57844" w:rsidRDefault="00EC62E4" w:rsidP="00C2459F">
            <w:pPr>
              <w:rPr>
                <w:sz w:val="20"/>
                <w:szCs w:val="20"/>
              </w:rPr>
            </w:pPr>
            <w:r w:rsidRPr="00B57844">
              <w:rPr>
                <w:sz w:val="20"/>
                <w:szCs w:val="20"/>
              </w:rPr>
              <w:t>3б</w:t>
            </w:r>
          </w:p>
          <w:p w:rsidR="00EC62E4" w:rsidRPr="00B57844" w:rsidRDefault="00EC62E4" w:rsidP="00C2459F">
            <w:pPr>
              <w:rPr>
                <w:sz w:val="20"/>
                <w:szCs w:val="20"/>
              </w:rPr>
            </w:pPr>
            <w:r w:rsidRPr="00B57844">
              <w:rPr>
                <w:sz w:val="20"/>
                <w:szCs w:val="20"/>
              </w:rPr>
              <w:t>ФГОС</w:t>
            </w:r>
          </w:p>
        </w:tc>
        <w:tc>
          <w:tcPr>
            <w:tcW w:w="2974" w:type="dxa"/>
            <w:shd w:val="clear" w:color="auto" w:fill="FFFFFF" w:themeFill="background1"/>
          </w:tcPr>
          <w:p w:rsidR="00EC62E4" w:rsidRPr="00B57844" w:rsidRDefault="00EC62E4" w:rsidP="00890224">
            <w:pPr>
              <w:rPr>
                <w:sz w:val="20"/>
                <w:szCs w:val="20"/>
              </w:rPr>
            </w:pPr>
            <w:r w:rsidRPr="00B57844">
              <w:rPr>
                <w:sz w:val="20"/>
                <w:szCs w:val="20"/>
              </w:rPr>
              <w:t>МИР ПРИРОДЫ И ЧЕЛОВЕКА</w:t>
            </w:r>
          </w:p>
          <w:p w:rsidR="00EC62E4" w:rsidRPr="00B57844" w:rsidRDefault="00EC62E4" w:rsidP="00890224">
            <w:pPr>
              <w:rPr>
                <w:sz w:val="20"/>
                <w:szCs w:val="20"/>
              </w:rPr>
            </w:pPr>
            <w:r w:rsidRPr="00B57844">
              <w:rPr>
                <w:sz w:val="20"/>
                <w:szCs w:val="20"/>
              </w:rPr>
              <w:t>КУЛЬТУРА БЕЗОПАСНОСТИ ЖИЗНЕДЕЯТЕЛЬНОСТИ</w:t>
            </w:r>
          </w:p>
          <w:p w:rsidR="00EC62E4" w:rsidRPr="00B57844" w:rsidRDefault="00EC62E4" w:rsidP="00890224">
            <w:pPr>
              <w:rPr>
                <w:sz w:val="20"/>
                <w:szCs w:val="20"/>
              </w:rPr>
            </w:pPr>
            <w:r w:rsidRPr="00B57844">
              <w:rPr>
                <w:sz w:val="20"/>
                <w:szCs w:val="20"/>
              </w:rPr>
              <w:t>МУЗЫКА</w:t>
            </w:r>
          </w:p>
        </w:tc>
        <w:tc>
          <w:tcPr>
            <w:tcW w:w="2275" w:type="dxa"/>
            <w:shd w:val="clear" w:color="auto" w:fill="FFFFFF" w:themeFill="background1"/>
          </w:tcPr>
          <w:p w:rsidR="00EC62E4" w:rsidRPr="00B57844" w:rsidRDefault="00EC62E4" w:rsidP="00890224">
            <w:pPr>
              <w:rPr>
                <w:sz w:val="20"/>
                <w:szCs w:val="20"/>
              </w:rPr>
            </w:pPr>
            <w:r w:rsidRPr="00B57844">
              <w:rPr>
                <w:sz w:val="20"/>
                <w:szCs w:val="20"/>
              </w:rPr>
              <w:t xml:space="preserve">РЕЧЕВАЯ ПРАКТИКА </w:t>
            </w:r>
          </w:p>
          <w:p w:rsidR="00EC62E4" w:rsidRPr="00B57844" w:rsidRDefault="00EC62E4" w:rsidP="00C2459F">
            <w:pPr>
              <w:rPr>
                <w:sz w:val="20"/>
                <w:szCs w:val="20"/>
              </w:rPr>
            </w:pPr>
          </w:p>
        </w:tc>
        <w:tc>
          <w:tcPr>
            <w:tcW w:w="2765" w:type="dxa"/>
            <w:shd w:val="clear" w:color="auto" w:fill="FFFFFF" w:themeFill="background1"/>
          </w:tcPr>
          <w:p w:rsidR="00EC62E4" w:rsidRPr="00B57844" w:rsidRDefault="00EC62E4" w:rsidP="00C2459F">
            <w:pPr>
              <w:rPr>
                <w:sz w:val="20"/>
                <w:szCs w:val="20"/>
              </w:rPr>
            </w:pPr>
            <w:r w:rsidRPr="00B57844">
              <w:rPr>
                <w:sz w:val="20"/>
                <w:szCs w:val="20"/>
              </w:rPr>
              <w:t>РУССКИЙ ЯЗЫК</w:t>
            </w:r>
            <w:r w:rsidRPr="00B57844">
              <w:rPr>
                <w:sz w:val="20"/>
                <w:szCs w:val="20"/>
              </w:rPr>
              <w:t xml:space="preserve"> </w:t>
            </w:r>
            <w:r w:rsidRPr="00B57844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520" w:type="dxa"/>
            <w:shd w:val="clear" w:color="auto" w:fill="FFFFFF" w:themeFill="background1"/>
          </w:tcPr>
          <w:p w:rsidR="00EC62E4" w:rsidRPr="00B57844" w:rsidRDefault="00EC62E4" w:rsidP="00890224">
            <w:pPr>
              <w:rPr>
                <w:sz w:val="20"/>
                <w:szCs w:val="20"/>
              </w:rPr>
            </w:pPr>
            <w:r w:rsidRPr="00B57844">
              <w:rPr>
                <w:sz w:val="20"/>
                <w:szCs w:val="20"/>
              </w:rPr>
              <w:t>МАТЕМАТИКА</w:t>
            </w:r>
            <w:r w:rsidRPr="00B57844">
              <w:rPr>
                <w:sz w:val="20"/>
                <w:szCs w:val="20"/>
              </w:rPr>
              <w:t xml:space="preserve"> </w:t>
            </w:r>
          </w:p>
          <w:p w:rsidR="00EC62E4" w:rsidRPr="00B57844" w:rsidRDefault="00EC62E4" w:rsidP="00C2459F">
            <w:pPr>
              <w:rPr>
                <w:sz w:val="20"/>
                <w:szCs w:val="20"/>
              </w:rPr>
            </w:pPr>
            <w:r w:rsidRPr="00B57844">
              <w:rPr>
                <w:sz w:val="20"/>
                <w:szCs w:val="20"/>
              </w:rPr>
              <w:t>РУЧНОЙ ТРУД</w:t>
            </w:r>
          </w:p>
        </w:tc>
        <w:tc>
          <w:tcPr>
            <w:tcW w:w="3119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EC62E4" w:rsidRPr="00B57844" w:rsidRDefault="00EC62E4" w:rsidP="00C2459F">
            <w:pPr>
              <w:rPr>
                <w:sz w:val="20"/>
                <w:szCs w:val="20"/>
              </w:rPr>
            </w:pPr>
            <w:r w:rsidRPr="00B57844">
              <w:rPr>
                <w:sz w:val="20"/>
                <w:szCs w:val="20"/>
              </w:rPr>
              <w:t xml:space="preserve">АДАПТИВНАЯ </w:t>
            </w:r>
            <w:r w:rsidRPr="00B57844">
              <w:rPr>
                <w:sz w:val="20"/>
                <w:szCs w:val="20"/>
              </w:rPr>
              <w:t>ФИЗИЧЕСКАЯ КУЛЬТУРА</w:t>
            </w:r>
            <w:r w:rsidRPr="00B57844">
              <w:rPr>
                <w:sz w:val="20"/>
                <w:szCs w:val="20"/>
              </w:rPr>
              <w:t xml:space="preserve"> </w:t>
            </w:r>
          </w:p>
          <w:p w:rsidR="00EC62E4" w:rsidRPr="00B57844" w:rsidRDefault="00EC62E4" w:rsidP="00C2459F">
            <w:pPr>
              <w:rPr>
                <w:sz w:val="20"/>
                <w:szCs w:val="20"/>
              </w:rPr>
            </w:pPr>
            <w:r w:rsidRPr="00B57844">
              <w:rPr>
                <w:sz w:val="20"/>
                <w:szCs w:val="20"/>
              </w:rPr>
              <w:t>ЧТЕНИЕ</w:t>
            </w:r>
          </w:p>
        </w:tc>
      </w:tr>
      <w:tr w:rsidR="00B57844" w:rsidRPr="00B57844" w:rsidTr="00EC62E4">
        <w:trPr>
          <w:trHeight w:val="20"/>
        </w:trPr>
        <w:tc>
          <w:tcPr>
            <w:tcW w:w="1101" w:type="dxa"/>
            <w:shd w:val="clear" w:color="auto" w:fill="FFFFFF" w:themeFill="background1"/>
          </w:tcPr>
          <w:p w:rsidR="00EC62E4" w:rsidRPr="00B57844" w:rsidRDefault="00EC62E4" w:rsidP="00C2459F">
            <w:pPr>
              <w:rPr>
                <w:sz w:val="20"/>
                <w:szCs w:val="20"/>
              </w:rPr>
            </w:pPr>
            <w:r w:rsidRPr="00B57844">
              <w:rPr>
                <w:sz w:val="20"/>
                <w:szCs w:val="20"/>
              </w:rPr>
              <w:t>5б</w:t>
            </w:r>
          </w:p>
          <w:p w:rsidR="00EC62E4" w:rsidRPr="00B57844" w:rsidRDefault="00EC62E4" w:rsidP="00C2459F">
            <w:pPr>
              <w:rPr>
                <w:sz w:val="20"/>
                <w:szCs w:val="20"/>
              </w:rPr>
            </w:pPr>
            <w:r w:rsidRPr="00B57844">
              <w:rPr>
                <w:sz w:val="20"/>
                <w:szCs w:val="20"/>
              </w:rPr>
              <w:t>ФГОС</w:t>
            </w:r>
          </w:p>
        </w:tc>
        <w:tc>
          <w:tcPr>
            <w:tcW w:w="2974" w:type="dxa"/>
            <w:shd w:val="clear" w:color="auto" w:fill="FFFFFF" w:themeFill="background1"/>
          </w:tcPr>
          <w:p w:rsidR="00EC62E4" w:rsidRPr="00B57844" w:rsidRDefault="00EC62E4" w:rsidP="00C2459F">
            <w:pPr>
              <w:rPr>
                <w:sz w:val="20"/>
                <w:szCs w:val="20"/>
              </w:rPr>
            </w:pPr>
            <w:r w:rsidRPr="00B57844">
              <w:rPr>
                <w:sz w:val="20"/>
                <w:szCs w:val="20"/>
              </w:rPr>
              <w:t>КУЛЬТУРА БЕЗОПАСНОСТИ ЖИЗНЕДЕЯТЕЛЬНОСТИ</w:t>
            </w:r>
          </w:p>
        </w:tc>
        <w:tc>
          <w:tcPr>
            <w:tcW w:w="2275" w:type="dxa"/>
            <w:shd w:val="clear" w:color="auto" w:fill="FFFFFF" w:themeFill="background1"/>
          </w:tcPr>
          <w:p w:rsidR="00EC62E4" w:rsidRPr="00B57844" w:rsidRDefault="00EC62E4" w:rsidP="00C2459F">
            <w:pPr>
              <w:rPr>
                <w:sz w:val="20"/>
                <w:szCs w:val="20"/>
              </w:rPr>
            </w:pPr>
            <w:r w:rsidRPr="00B57844">
              <w:rPr>
                <w:sz w:val="20"/>
                <w:szCs w:val="20"/>
              </w:rPr>
              <w:t xml:space="preserve">РУССКИЙ ЯЗЫК </w:t>
            </w:r>
          </w:p>
          <w:p w:rsidR="00451C24" w:rsidRPr="00B57844" w:rsidRDefault="00451C24" w:rsidP="00451C24">
            <w:pPr>
              <w:rPr>
                <w:sz w:val="20"/>
                <w:szCs w:val="20"/>
              </w:rPr>
            </w:pPr>
            <w:r w:rsidRPr="00B57844">
              <w:rPr>
                <w:sz w:val="20"/>
                <w:szCs w:val="20"/>
              </w:rPr>
              <w:t xml:space="preserve">МУЗЫКА </w:t>
            </w:r>
          </w:p>
          <w:p w:rsidR="00EC62E4" w:rsidRPr="00B57844" w:rsidRDefault="0061078E" w:rsidP="00C2459F">
            <w:pPr>
              <w:rPr>
                <w:sz w:val="20"/>
                <w:szCs w:val="20"/>
              </w:rPr>
            </w:pPr>
            <w:r w:rsidRPr="00B57844">
              <w:rPr>
                <w:sz w:val="20"/>
                <w:szCs w:val="20"/>
              </w:rPr>
              <w:t>ПРОФИЛЬНЫЙ ТРУД</w:t>
            </w:r>
          </w:p>
        </w:tc>
        <w:tc>
          <w:tcPr>
            <w:tcW w:w="2765" w:type="dxa"/>
            <w:shd w:val="clear" w:color="auto" w:fill="FFFFFF" w:themeFill="background1"/>
          </w:tcPr>
          <w:p w:rsidR="00EC62E4" w:rsidRPr="00B57844" w:rsidRDefault="00EC62E4" w:rsidP="00C2459F">
            <w:pPr>
              <w:rPr>
                <w:sz w:val="20"/>
                <w:szCs w:val="20"/>
              </w:rPr>
            </w:pPr>
            <w:r w:rsidRPr="00B57844">
              <w:rPr>
                <w:sz w:val="20"/>
                <w:szCs w:val="20"/>
              </w:rPr>
              <w:t xml:space="preserve">ЧТЕНИЕ </w:t>
            </w:r>
          </w:p>
          <w:p w:rsidR="00EC62E4" w:rsidRPr="00B57844" w:rsidRDefault="00EC62E4" w:rsidP="00C2459F">
            <w:pPr>
              <w:rPr>
                <w:sz w:val="20"/>
                <w:szCs w:val="20"/>
              </w:rPr>
            </w:pPr>
            <w:r w:rsidRPr="00B57844">
              <w:rPr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2520" w:type="dxa"/>
            <w:shd w:val="clear" w:color="auto" w:fill="FFFFFF" w:themeFill="background1"/>
          </w:tcPr>
          <w:p w:rsidR="00EC62E4" w:rsidRPr="00B57844" w:rsidRDefault="00EC62E4" w:rsidP="00C2459F">
            <w:pPr>
              <w:rPr>
                <w:sz w:val="20"/>
                <w:szCs w:val="20"/>
              </w:rPr>
            </w:pPr>
            <w:r w:rsidRPr="00B57844">
              <w:rPr>
                <w:sz w:val="20"/>
                <w:szCs w:val="20"/>
              </w:rPr>
              <w:t xml:space="preserve">МАТЕМАТИКА </w:t>
            </w:r>
          </w:p>
          <w:p w:rsidR="00451C24" w:rsidRPr="00B57844" w:rsidRDefault="00451C24" w:rsidP="00451C24">
            <w:pPr>
              <w:rPr>
                <w:sz w:val="20"/>
                <w:szCs w:val="20"/>
              </w:rPr>
            </w:pPr>
            <w:r w:rsidRPr="00B57844">
              <w:rPr>
                <w:sz w:val="20"/>
                <w:szCs w:val="20"/>
              </w:rPr>
              <w:t xml:space="preserve">ПРИРОДОВЕДЕНИЕ </w:t>
            </w:r>
          </w:p>
          <w:p w:rsidR="00EC62E4" w:rsidRPr="00B57844" w:rsidRDefault="00EC62E4" w:rsidP="00C2459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EC62E4" w:rsidRPr="00B57844" w:rsidRDefault="0061078E" w:rsidP="00C2459F">
            <w:pPr>
              <w:rPr>
                <w:sz w:val="20"/>
                <w:szCs w:val="20"/>
              </w:rPr>
            </w:pPr>
            <w:r w:rsidRPr="00B57844">
              <w:rPr>
                <w:sz w:val="20"/>
                <w:szCs w:val="20"/>
              </w:rPr>
              <w:t>АДАПТИВНАЯ ФИЗКУЛЬТУРА</w:t>
            </w:r>
            <w:r w:rsidR="00F02401" w:rsidRPr="00B57844">
              <w:rPr>
                <w:sz w:val="20"/>
                <w:szCs w:val="20"/>
              </w:rPr>
              <w:t xml:space="preserve"> </w:t>
            </w:r>
            <w:r w:rsidR="00F02401" w:rsidRPr="00B57844">
              <w:rPr>
                <w:sz w:val="20"/>
                <w:szCs w:val="20"/>
              </w:rPr>
              <w:t>ОСНОВЫ СОЦИАЛЬНОЙ ЖИЗНИ</w:t>
            </w:r>
          </w:p>
        </w:tc>
      </w:tr>
      <w:tr w:rsidR="00B57844" w:rsidRPr="00B57844" w:rsidTr="00EC62E4">
        <w:trPr>
          <w:trHeight w:val="20"/>
        </w:trPr>
        <w:tc>
          <w:tcPr>
            <w:tcW w:w="1101" w:type="dxa"/>
            <w:shd w:val="clear" w:color="auto" w:fill="FFFFFF" w:themeFill="background1"/>
          </w:tcPr>
          <w:p w:rsidR="00EC62E4" w:rsidRPr="00B57844" w:rsidRDefault="00EC62E4" w:rsidP="00EC62E4">
            <w:pPr>
              <w:rPr>
                <w:sz w:val="20"/>
                <w:szCs w:val="20"/>
              </w:rPr>
            </w:pPr>
            <w:r w:rsidRPr="00B57844">
              <w:rPr>
                <w:sz w:val="20"/>
                <w:szCs w:val="20"/>
              </w:rPr>
              <w:t>5в</w:t>
            </w:r>
          </w:p>
          <w:p w:rsidR="00EC62E4" w:rsidRPr="00B57844" w:rsidRDefault="00EC62E4" w:rsidP="00EC62E4">
            <w:pPr>
              <w:rPr>
                <w:sz w:val="20"/>
                <w:szCs w:val="20"/>
              </w:rPr>
            </w:pPr>
            <w:r w:rsidRPr="00B57844">
              <w:rPr>
                <w:sz w:val="20"/>
                <w:szCs w:val="20"/>
              </w:rPr>
              <w:t>ФГОС</w:t>
            </w:r>
          </w:p>
        </w:tc>
        <w:tc>
          <w:tcPr>
            <w:tcW w:w="2974" w:type="dxa"/>
            <w:shd w:val="clear" w:color="auto" w:fill="FFFFFF" w:themeFill="background1"/>
          </w:tcPr>
          <w:p w:rsidR="00EC62E4" w:rsidRPr="00B57844" w:rsidRDefault="00EC62E4" w:rsidP="00EC62E4">
            <w:pPr>
              <w:rPr>
                <w:sz w:val="20"/>
                <w:szCs w:val="20"/>
              </w:rPr>
            </w:pPr>
            <w:r w:rsidRPr="00B57844">
              <w:rPr>
                <w:sz w:val="20"/>
                <w:szCs w:val="20"/>
              </w:rPr>
              <w:t>КУЛЬТУРА БЕЗОПАСНОСТИ ЖИЗНЕДЕЯТЕЛЬНОСТИ</w:t>
            </w:r>
          </w:p>
        </w:tc>
        <w:tc>
          <w:tcPr>
            <w:tcW w:w="2275" w:type="dxa"/>
            <w:shd w:val="clear" w:color="auto" w:fill="FFFFFF" w:themeFill="background1"/>
          </w:tcPr>
          <w:p w:rsidR="00EC62E4" w:rsidRPr="00B57844" w:rsidRDefault="0061078E" w:rsidP="0061078E">
            <w:pPr>
              <w:rPr>
                <w:sz w:val="20"/>
                <w:szCs w:val="20"/>
              </w:rPr>
            </w:pPr>
            <w:r w:rsidRPr="00B57844">
              <w:rPr>
                <w:sz w:val="20"/>
                <w:szCs w:val="20"/>
              </w:rPr>
              <w:t>ПРОФИЛЬНЫЙ ТРУД</w:t>
            </w:r>
          </w:p>
          <w:p w:rsidR="0061078E" w:rsidRPr="00B57844" w:rsidRDefault="0061078E" w:rsidP="0061078E">
            <w:pPr>
              <w:rPr>
                <w:sz w:val="20"/>
                <w:szCs w:val="20"/>
              </w:rPr>
            </w:pPr>
            <w:r w:rsidRPr="00B57844">
              <w:rPr>
                <w:sz w:val="20"/>
                <w:szCs w:val="20"/>
              </w:rPr>
              <w:t>АДАПТИВНАЯ ФИЗКУЛЬТУРА</w:t>
            </w:r>
          </w:p>
        </w:tc>
        <w:tc>
          <w:tcPr>
            <w:tcW w:w="2765" w:type="dxa"/>
            <w:shd w:val="clear" w:color="auto" w:fill="FFFFFF" w:themeFill="background1"/>
          </w:tcPr>
          <w:p w:rsidR="00EC62E4" w:rsidRPr="00B57844" w:rsidRDefault="00EC62E4" w:rsidP="00EC62E4">
            <w:pPr>
              <w:rPr>
                <w:sz w:val="20"/>
                <w:szCs w:val="20"/>
              </w:rPr>
            </w:pPr>
            <w:r w:rsidRPr="00B57844">
              <w:rPr>
                <w:sz w:val="20"/>
                <w:szCs w:val="20"/>
              </w:rPr>
              <w:t xml:space="preserve">МАТЕМАТИКА </w:t>
            </w:r>
          </w:p>
          <w:p w:rsidR="00EC62E4" w:rsidRPr="00B57844" w:rsidRDefault="00EC62E4" w:rsidP="00EC62E4">
            <w:pPr>
              <w:rPr>
                <w:sz w:val="20"/>
                <w:szCs w:val="20"/>
              </w:rPr>
            </w:pPr>
            <w:r w:rsidRPr="00B57844">
              <w:rPr>
                <w:sz w:val="20"/>
                <w:szCs w:val="20"/>
              </w:rPr>
              <w:t xml:space="preserve">ЧТЕНИЕ </w:t>
            </w:r>
          </w:p>
          <w:p w:rsidR="00EC62E4" w:rsidRPr="00B57844" w:rsidRDefault="00EC62E4" w:rsidP="00EC62E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451C24" w:rsidRPr="00B57844" w:rsidRDefault="00451C24" w:rsidP="00451C24">
            <w:pPr>
              <w:rPr>
                <w:sz w:val="20"/>
                <w:szCs w:val="20"/>
              </w:rPr>
            </w:pPr>
            <w:r w:rsidRPr="00B57844">
              <w:rPr>
                <w:sz w:val="20"/>
                <w:szCs w:val="20"/>
              </w:rPr>
              <w:t xml:space="preserve">ПРИРОДОВЕДЕНИЕ </w:t>
            </w:r>
          </w:p>
          <w:p w:rsidR="0061078E" w:rsidRPr="00B57844" w:rsidRDefault="0061078E" w:rsidP="0061078E">
            <w:pPr>
              <w:rPr>
                <w:sz w:val="20"/>
                <w:szCs w:val="20"/>
              </w:rPr>
            </w:pPr>
            <w:r w:rsidRPr="00B57844">
              <w:rPr>
                <w:sz w:val="20"/>
                <w:szCs w:val="20"/>
              </w:rPr>
              <w:t xml:space="preserve">МУЗЫКА </w:t>
            </w:r>
          </w:p>
          <w:p w:rsidR="00EC62E4" w:rsidRPr="00B57844" w:rsidRDefault="00EC62E4" w:rsidP="00EC62E4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EC62E4" w:rsidRPr="00B57844" w:rsidRDefault="00EC62E4" w:rsidP="00EC62E4">
            <w:pPr>
              <w:rPr>
                <w:sz w:val="20"/>
                <w:szCs w:val="20"/>
              </w:rPr>
            </w:pPr>
            <w:r w:rsidRPr="00B57844">
              <w:rPr>
                <w:sz w:val="20"/>
                <w:szCs w:val="20"/>
              </w:rPr>
              <w:t xml:space="preserve">ИЗОБРАЗИТЕЛЬНОЕ ИСКУССТВО </w:t>
            </w:r>
          </w:p>
          <w:p w:rsidR="00EC62E4" w:rsidRPr="00B57844" w:rsidRDefault="0061078E" w:rsidP="00EC62E4">
            <w:pPr>
              <w:rPr>
                <w:sz w:val="20"/>
                <w:szCs w:val="20"/>
              </w:rPr>
            </w:pPr>
            <w:r w:rsidRPr="00B57844">
              <w:rPr>
                <w:sz w:val="20"/>
                <w:szCs w:val="20"/>
              </w:rPr>
              <w:t xml:space="preserve">РУССКИЙ ЯЗЫК </w:t>
            </w:r>
          </w:p>
          <w:p w:rsidR="00F02401" w:rsidRPr="00B57844" w:rsidRDefault="00F02401" w:rsidP="00EC62E4">
            <w:pPr>
              <w:rPr>
                <w:sz w:val="20"/>
                <w:szCs w:val="20"/>
              </w:rPr>
            </w:pPr>
            <w:r w:rsidRPr="00B57844">
              <w:rPr>
                <w:sz w:val="20"/>
                <w:szCs w:val="20"/>
              </w:rPr>
              <w:t>ОСНОВЫ СОЦИАЛЬНОЙ ЖИЗНИ</w:t>
            </w:r>
          </w:p>
        </w:tc>
      </w:tr>
      <w:tr w:rsidR="00B57844" w:rsidRPr="00B57844" w:rsidTr="00EC62E4">
        <w:trPr>
          <w:trHeight w:val="20"/>
        </w:trPr>
        <w:tc>
          <w:tcPr>
            <w:tcW w:w="1101" w:type="dxa"/>
            <w:shd w:val="clear" w:color="auto" w:fill="FFFFFF" w:themeFill="background1"/>
          </w:tcPr>
          <w:p w:rsidR="00EC62E4" w:rsidRPr="00B57844" w:rsidRDefault="00EC62E4" w:rsidP="00EC62E4">
            <w:pPr>
              <w:rPr>
                <w:sz w:val="20"/>
                <w:szCs w:val="20"/>
              </w:rPr>
            </w:pPr>
            <w:r w:rsidRPr="00B57844">
              <w:rPr>
                <w:sz w:val="20"/>
                <w:szCs w:val="20"/>
              </w:rPr>
              <w:t>7б</w:t>
            </w:r>
          </w:p>
          <w:p w:rsidR="00EC62E4" w:rsidRPr="00B57844" w:rsidRDefault="00EC62E4" w:rsidP="00EC62E4">
            <w:pPr>
              <w:rPr>
                <w:sz w:val="20"/>
                <w:szCs w:val="20"/>
              </w:rPr>
            </w:pPr>
            <w:r w:rsidRPr="00B57844">
              <w:rPr>
                <w:sz w:val="20"/>
                <w:szCs w:val="20"/>
              </w:rPr>
              <w:t>ФГОС</w:t>
            </w:r>
          </w:p>
        </w:tc>
        <w:tc>
          <w:tcPr>
            <w:tcW w:w="2974" w:type="dxa"/>
            <w:shd w:val="clear" w:color="auto" w:fill="FFFFFF" w:themeFill="background1"/>
          </w:tcPr>
          <w:p w:rsidR="00EC62E4" w:rsidRPr="00B57844" w:rsidRDefault="0061078E" w:rsidP="0061078E">
            <w:pPr>
              <w:rPr>
                <w:sz w:val="20"/>
                <w:szCs w:val="20"/>
              </w:rPr>
            </w:pPr>
            <w:r w:rsidRPr="00B57844">
              <w:rPr>
                <w:sz w:val="20"/>
                <w:szCs w:val="20"/>
              </w:rPr>
              <w:t xml:space="preserve">АДАПТИВНАЯ </w:t>
            </w:r>
            <w:r w:rsidR="00EC62E4" w:rsidRPr="00B57844">
              <w:rPr>
                <w:sz w:val="20"/>
                <w:szCs w:val="20"/>
              </w:rPr>
              <w:t>ФИЗИЧЕСКАЯ КУЛЬТУРА</w:t>
            </w:r>
          </w:p>
          <w:p w:rsidR="004F4537" w:rsidRPr="00B57844" w:rsidRDefault="004F4537" w:rsidP="0061078E">
            <w:pPr>
              <w:rPr>
                <w:sz w:val="20"/>
                <w:szCs w:val="20"/>
              </w:rPr>
            </w:pPr>
            <w:r w:rsidRPr="00B57844">
              <w:rPr>
                <w:sz w:val="20"/>
                <w:szCs w:val="20"/>
              </w:rPr>
              <w:t>ИНФОРМАТИКА</w:t>
            </w:r>
          </w:p>
        </w:tc>
        <w:tc>
          <w:tcPr>
            <w:tcW w:w="2275" w:type="dxa"/>
            <w:shd w:val="clear" w:color="auto" w:fill="FFFFFF" w:themeFill="background1"/>
          </w:tcPr>
          <w:p w:rsidR="0061078E" w:rsidRPr="00B57844" w:rsidRDefault="0061078E" w:rsidP="00EC62E4">
            <w:pPr>
              <w:rPr>
                <w:sz w:val="20"/>
                <w:szCs w:val="20"/>
              </w:rPr>
            </w:pPr>
            <w:r w:rsidRPr="00B57844">
              <w:rPr>
                <w:sz w:val="20"/>
                <w:szCs w:val="20"/>
              </w:rPr>
              <w:t>БИОЛОГИЯ</w:t>
            </w:r>
          </w:p>
          <w:p w:rsidR="004F4537" w:rsidRPr="00B57844" w:rsidRDefault="004F4537" w:rsidP="00EC62E4">
            <w:pPr>
              <w:rPr>
                <w:sz w:val="20"/>
                <w:szCs w:val="20"/>
              </w:rPr>
            </w:pPr>
            <w:r w:rsidRPr="00B57844">
              <w:rPr>
                <w:sz w:val="20"/>
                <w:szCs w:val="20"/>
              </w:rPr>
              <w:t>ИСТОРИЯ</w:t>
            </w:r>
          </w:p>
        </w:tc>
        <w:tc>
          <w:tcPr>
            <w:tcW w:w="2765" w:type="dxa"/>
            <w:shd w:val="clear" w:color="auto" w:fill="FFFFFF" w:themeFill="background1"/>
          </w:tcPr>
          <w:p w:rsidR="004F4537" w:rsidRPr="00B57844" w:rsidRDefault="0061078E" w:rsidP="004F4537">
            <w:pPr>
              <w:rPr>
                <w:sz w:val="20"/>
                <w:szCs w:val="20"/>
              </w:rPr>
            </w:pPr>
            <w:r w:rsidRPr="00B57844">
              <w:rPr>
                <w:sz w:val="20"/>
                <w:szCs w:val="20"/>
              </w:rPr>
              <w:t>ОСНОВЫ СОЦИАЛЬНОЙ ЖИЗНИ</w:t>
            </w:r>
          </w:p>
          <w:p w:rsidR="00EC62E4" w:rsidRPr="00B57844" w:rsidRDefault="004F4537" w:rsidP="00EC62E4">
            <w:pPr>
              <w:rPr>
                <w:sz w:val="20"/>
                <w:szCs w:val="20"/>
              </w:rPr>
            </w:pPr>
            <w:r w:rsidRPr="00B57844">
              <w:rPr>
                <w:sz w:val="20"/>
                <w:szCs w:val="20"/>
              </w:rPr>
              <w:t xml:space="preserve"> </w:t>
            </w:r>
            <w:r w:rsidRPr="00B57844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520" w:type="dxa"/>
            <w:shd w:val="clear" w:color="auto" w:fill="FFFFFF" w:themeFill="background1"/>
          </w:tcPr>
          <w:p w:rsidR="0061078E" w:rsidRPr="00B57844" w:rsidRDefault="0061078E" w:rsidP="0061078E">
            <w:pPr>
              <w:rPr>
                <w:sz w:val="20"/>
                <w:szCs w:val="20"/>
              </w:rPr>
            </w:pPr>
            <w:r w:rsidRPr="00B57844">
              <w:rPr>
                <w:sz w:val="20"/>
                <w:szCs w:val="20"/>
              </w:rPr>
              <w:t>ПРОФИЛЬНЫЙ ТРУД</w:t>
            </w:r>
          </w:p>
          <w:p w:rsidR="00EC62E4" w:rsidRPr="00B57844" w:rsidRDefault="0061078E" w:rsidP="00EC62E4">
            <w:pPr>
              <w:rPr>
                <w:sz w:val="20"/>
                <w:szCs w:val="20"/>
              </w:rPr>
            </w:pPr>
            <w:r w:rsidRPr="00B57844">
              <w:rPr>
                <w:sz w:val="20"/>
                <w:szCs w:val="20"/>
              </w:rPr>
              <w:t xml:space="preserve">ЧТЕНИЕ </w:t>
            </w:r>
          </w:p>
        </w:tc>
        <w:tc>
          <w:tcPr>
            <w:tcW w:w="3119" w:type="dxa"/>
            <w:shd w:val="clear" w:color="auto" w:fill="FFFFFF" w:themeFill="background1"/>
          </w:tcPr>
          <w:p w:rsidR="0061078E" w:rsidRPr="00B57844" w:rsidRDefault="0061078E" w:rsidP="00EC62E4">
            <w:pPr>
              <w:rPr>
                <w:sz w:val="20"/>
                <w:szCs w:val="20"/>
              </w:rPr>
            </w:pPr>
            <w:r w:rsidRPr="00B57844">
              <w:rPr>
                <w:sz w:val="20"/>
                <w:szCs w:val="20"/>
              </w:rPr>
              <w:t>МАТЕМАТИКА</w:t>
            </w:r>
            <w:r w:rsidRPr="00B57844">
              <w:rPr>
                <w:sz w:val="20"/>
                <w:szCs w:val="20"/>
              </w:rPr>
              <w:t xml:space="preserve"> </w:t>
            </w:r>
          </w:p>
          <w:p w:rsidR="00EC62E4" w:rsidRPr="00B57844" w:rsidRDefault="00EC62E4" w:rsidP="00EC62E4">
            <w:pPr>
              <w:rPr>
                <w:sz w:val="20"/>
                <w:szCs w:val="20"/>
              </w:rPr>
            </w:pPr>
            <w:r w:rsidRPr="00B57844">
              <w:rPr>
                <w:sz w:val="20"/>
                <w:szCs w:val="20"/>
              </w:rPr>
              <w:t>ГЕОГРАФИЯ</w:t>
            </w:r>
          </w:p>
        </w:tc>
      </w:tr>
      <w:tr w:rsidR="00B57844" w:rsidRPr="00B57844" w:rsidTr="00EC62E4">
        <w:trPr>
          <w:trHeight w:val="20"/>
        </w:trPr>
        <w:tc>
          <w:tcPr>
            <w:tcW w:w="1101" w:type="dxa"/>
            <w:shd w:val="clear" w:color="auto" w:fill="FFFFFF" w:themeFill="background1"/>
          </w:tcPr>
          <w:p w:rsidR="00EC62E4" w:rsidRPr="00B57844" w:rsidRDefault="00EC62E4" w:rsidP="00EC62E4">
            <w:pPr>
              <w:rPr>
                <w:sz w:val="20"/>
                <w:szCs w:val="20"/>
              </w:rPr>
            </w:pPr>
            <w:r w:rsidRPr="00B57844">
              <w:rPr>
                <w:sz w:val="20"/>
                <w:szCs w:val="20"/>
              </w:rPr>
              <w:t>8</w:t>
            </w:r>
          </w:p>
        </w:tc>
        <w:tc>
          <w:tcPr>
            <w:tcW w:w="2974" w:type="dxa"/>
            <w:shd w:val="clear" w:color="auto" w:fill="FFFFFF" w:themeFill="background1"/>
          </w:tcPr>
          <w:p w:rsidR="00EC62E4" w:rsidRPr="00B57844" w:rsidRDefault="00F02401" w:rsidP="00EC62E4">
            <w:pPr>
              <w:rPr>
                <w:sz w:val="20"/>
                <w:szCs w:val="20"/>
              </w:rPr>
            </w:pPr>
            <w:r w:rsidRPr="00B57844">
              <w:rPr>
                <w:sz w:val="20"/>
                <w:szCs w:val="20"/>
              </w:rPr>
              <w:t>БИОЛОГИЯ</w:t>
            </w:r>
          </w:p>
          <w:p w:rsidR="00F02401" w:rsidRPr="00B57844" w:rsidRDefault="00F02401" w:rsidP="00EC62E4">
            <w:pPr>
              <w:rPr>
                <w:sz w:val="20"/>
                <w:szCs w:val="20"/>
              </w:rPr>
            </w:pPr>
            <w:r w:rsidRPr="00B57844">
              <w:rPr>
                <w:sz w:val="20"/>
                <w:szCs w:val="20"/>
              </w:rPr>
              <w:t>ИНФОРМАТИКА</w:t>
            </w:r>
          </w:p>
        </w:tc>
        <w:tc>
          <w:tcPr>
            <w:tcW w:w="2275" w:type="dxa"/>
            <w:shd w:val="clear" w:color="auto" w:fill="FFFFFF" w:themeFill="background1"/>
          </w:tcPr>
          <w:p w:rsidR="00EC62E4" w:rsidRPr="00B57844" w:rsidRDefault="00F02401" w:rsidP="00EC62E4">
            <w:pPr>
              <w:rPr>
                <w:sz w:val="20"/>
                <w:szCs w:val="20"/>
              </w:rPr>
            </w:pPr>
            <w:r w:rsidRPr="00B57844">
              <w:rPr>
                <w:sz w:val="20"/>
                <w:szCs w:val="20"/>
              </w:rPr>
              <w:t>ЧТЕНИЕ</w:t>
            </w:r>
          </w:p>
          <w:p w:rsidR="00F02401" w:rsidRPr="00B57844" w:rsidRDefault="00F02401" w:rsidP="00EC62E4">
            <w:pPr>
              <w:rPr>
                <w:sz w:val="20"/>
                <w:szCs w:val="20"/>
              </w:rPr>
            </w:pPr>
            <w:r w:rsidRPr="00B57844">
              <w:rPr>
                <w:sz w:val="20"/>
                <w:szCs w:val="20"/>
              </w:rPr>
              <w:t>ИСТОРИЯ</w:t>
            </w:r>
          </w:p>
        </w:tc>
        <w:tc>
          <w:tcPr>
            <w:tcW w:w="2765" w:type="dxa"/>
            <w:shd w:val="clear" w:color="auto" w:fill="FFFFFF" w:themeFill="background1"/>
          </w:tcPr>
          <w:p w:rsidR="00EC62E4" w:rsidRPr="00B57844" w:rsidRDefault="00F02401" w:rsidP="00EC62E4">
            <w:pPr>
              <w:rPr>
                <w:sz w:val="20"/>
                <w:szCs w:val="20"/>
              </w:rPr>
            </w:pPr>
            <w:r w:rsidRPr="00B57844">
              <w:rPr>
                <w:sz w:val="20"/>
                <w:szCs w:val="20"/>
              </w:rPr>
              <w:t>ГЕОГРАФИЯ</w:t>
            </w:r>
          </w:p>
          <w:p w:rsidR="00F02401" w:rsidRPr="00B57844" w:rsidRDefault="00F02401" w:rsidP="00F02401">
            <w:pPr>
              <w:rPr>
                <w:sz w:val="20"/>
                <w:szCs w:val="20"/>
              </w:rPr>
            </w:pPr>
            <w:r w:rsidRPr="00B57844">
              <w:rPr>
                <w:sz w:val="20"/>
                <w:szCs w:val="20"/>
              </w:rPr>
              <w:t>МАТЕМАТИКА</w:t>
            </w:r>
          </w:p>
          <w:p w:rsidR="00F02401" w:rsidRPr="00B57844" w:rsidRDefault="00F02401" w:rsidP="00EC62E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F02401" w:rsidRPr="00B57844" w:rsidRDefault="00F02401" w:rsidP="00F02401">
            <w:pPr>
              <w:rPr>
                <w:sz w:val="20"/>
                <w:szCs w:val="20"/>
              </w:rPr>
            </w:pPr>
            <w:r w:rsidRPr="00B57844">
              <w:rPr>
                <w:sz w:val="20"/>
                <w:szCs w:val="20"/>
              </w:rPr>
              <w:t>ОСНОВЫ СОЦИАЛЬНОЙ ЖИЗНИ</w:t>
            </w:r>
          </w:p>
          <w:p w:rsidR="00EC62E4" w:rsidRPr="00B57844" w:rsidRDefault="00F02401" w:rsidP="00EC62E4">
            <w:pPr>
              <w:rPr>
                <w:sz w:val="20"/>
                <w:szCs w:val="20"/>
              </w:rPr>
            </w:pPr>
            <w:r w:rsidRPr="00B57844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119" w:type="dxa"/>
            <w:shd w:val="clear" w:color="auto" w:fill="FFFFFF" w:themeFill="background1"/>
          </w:tcPr>
          <w:p w:rsidR="00F02401" w:rsidRPr="00B57844" w:rsidRDefault="00F02401" w:rsidP="00F02401">
            <w:pPr>
              <w:rPr>
                <w:sz w:val="20"/>
                <w:szCs w:val="20"/>
              </w:rPr>
            </w:pPr>
            <w:r w:rsidRPr="00B57844">
              <w:rPr>
                <w:sz w:val="20"/>
                <w:szCs w:val="20"/>
              </w:rPr>
              <w:t>ПРОФИЛЬНЫЙ ТРУД</w:t>
            </w:r>
          </w:p>
          <w:p w:rsidR="00EC62E4" w:rsidRPr="00B57844" w:rsidRDefault="00F02401" w:rsidP="00EC62E4">
            <w:pPr>
              <w:rPr>
                <w:sz w:val="20"/>
                <w:szCs w:val="20"/>
              </w:rPr>
            </w:pPr>
            <w:r w:rsidRPr="00B57844">
              <w:rPr>
                <w:sz w:val="20"/>
                <w:szCs w:val="20"/>
              </w:rPr>
              <w:t>АДАПТИВНАЯ ФИЗИЧЕСКАЯ КУЛЬТУРА</w:t>
            </w:r>
          </w:p>
        </w:tc>
      </w:tr>
      <w:tr w:rsidR="00B57844" w:rsidRPr="00B57844" w:rsidTr="00EC62E4">
        <w:trPr>
          <w:trHeight w:val="20"/>
        </w:trPr>
        <w:tc>
          <w:tcPr>
            <w:tcW w:w="1101" w:type="dxa"/>
            <w:shd w:val="clear" w:color="auto" w:fill="FFFFFF" w:themeFill="background1"/>
          </w:tcPr>
          <w:p w:rsidR="00EC62E4" w:rsidRPr="00B57844" w:rsidRDefault="00EC62E4" w:rsidP="00EC62E4">
            <w:pPr>
              <w:rPr>
                <w:sz w:val="20"/>
                <w:szCs w:val="20"/>
              </w:rPr>
            </w:pPr>
            <w:r w:rsidRPr="00B57844">
              <w:rPr>
                <w:sz w:val="20"/>
                <w:szCs w:val="20"/>
              </w:rPr>
              <w:t>9а</w:t>
            </w:r>
          </w:p>
        </w:tc>
        <w:tc>
          <w:tcPr>
            <w:tcW w:w="2974" w:type="dxa"/>
            <w:shd w:val="clear" w:color="auto" w:fill="FFFFFF" w:themeFill="background1"/>
          </w:tcPr>
          <w:p w:rsidR="00EC62E4" w:rsidRPr="00B57844" w:rsidRDefault="00B57844" w:rsidP="00EC62E4">
            <w:pPr>
              <w:rPr>
                <w:sz w:val="20"/>
                <w:szCs w:val="20"/>
              </w:rPr>
            </w:pPr>
            <w:r w:rsidRPr="00B57844">
              <w:rPr>
                <w:sz w:val="20"/>
                <w:szCs w:val="20"/>
              </w:rPr>
              <w:t>КУЛЬТУРА БЕЗОПАСНОСТИ ЖИЗНЕДЕЯТЕЛЬНОСТИ</w:t>
            </w:r>
          </w:p>
        </w:tc>
        <w:tc>
          <w:tcPr>
            <w:tcW w:w="2275" w:type="dxa"/>
            <w:shd w:val="clear" w:color="auto" w:fill="FFFFFF" w:themeFill="background1"/>
          </w:tcPr>
          <w:p w:rsidR="00B57844" w:rsidRPr="00B57844" w:rsidRDefault="00B57844" w:rsidP="00EC62E4">
            <w:pPr>
              <w:rPr>
                <w:sz w:val="20"/>
                <w:szCs w:val="20"/>
              </w:rPr>
            </w:pPr>
            <w:r w:rsidRPr="00B57844">
              <w:rPr>
                <w:sz w:val="20"/>
                <w:szCs w:val="20"/>
              </w:rPr>
              <w:t>РЕЧЬ И АЛЬТЕРНАТИВНАЯ КОММУНИКАЦИЯ</w:t>
            </w:r>
          </w:p>
          <w:p w:rsidR="00EC62E4" w:rsidRPr="00B57844" w:rsidRDefault="00B57844" w:rsidP="00EC62E4">
            <w:pPr>
              <w:rPr>
                <w:sz w:val="20"/>
                <w:szCs w:val="20"/>
              </w:rPr>
            </w:pPr>
            <w:r w:rsidRPr="00B57844">
              <w:rPr>
                <w:sz w:val="20"/>
                <w:szCs w:val="20"/>
              </w:rPr>
              <w:t>МАТЕМАТИЧЕСКИЕ ПРЕДСТАВЛЕНИЯ</w:t>
            </w:r>
          </w:p>
        </w:tc>
        <w:tc>
          <w:tcPr>
            <w:tcW w:w="2765" w:type="dxa"/>
            <w:shd w:val="clear" w:color="auto" w:fill="FFFFFF" w:themeFill="background1"/>
          </w:tcPr>
          <w:p w:rsidR="00B57844" w:rsidRPr="00B57844" w:rsidRDefault="00B57844" w:rsidP="00EC62E4">
            <w:pPr>
              <w:rPr>
                <w:sz w:val="20"/>
                <w:szCs w:val="20"/>
              </w:rPr>
            </w:pPr>
            <w:r w:rsidRPr="00B57844">
              <w:rPr>
                <w:sz w:val="20"/>
                <w:szCs w:val="20"/>
              </w:rPr>
              <w:t>АДАПТИВНАЯ ФИЗ</w:t>
            </w:r>
            <w:r w:rsidRPr="00B57844">
              <w:rPr>
                <w:sz w:val="20"/>
                <w:szCs w:val="20"/>
              </w:rPr>
              <w:t>КУЛЬТУРА</w:t>
            </w:r>
          </w:p>
          <w:p w:rsidR="00EC62E4" w:rsidRPr="00B57844" w:rsidRDefault="00B57844" w:rsidP="00EC62E4">
            <w:pPr>
              <w:rPr>
                <w:sz w:val="20"/>
                <w:szCs w:val="20"/>
              </w:rPr>
            </w:pPr>
            <w:r w:rsidRPr="00B57844">
              <w:rPr>
                <w:sz w:val="20"/>
                <w:szCs w:val="20"/>
              </w:rPr>
              <w:t>ОКРУЖАЮЩИЙ ПРИРОДНЫЙ МИР</w:t>
            </w:r>
            <w:r w:rsidR="00EC62E4" w:rsidRPr="00B578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shd w:val="clear" w:color="auto" w:fill="FFFFFF" w:themeFill="background1"/>
          </w:tcPr>
          <w:p w:rsidR="00B57844" w:rsidRPr="00B57844" w:rsidRDefault="00B57844" w:rsidP="00EC62E4">
            <w:pPr>
              <w:rPr>
                <w:sz w:val="20"/>
                <w:szCs w:val="20"/>
              </w:rPr>
            </w:pPr>
            <w:r w:rsidRPr="00B57844">
              <w:rPr>
                <w:sz w:val="20"/>
                <w:szCs w:val="20"/>
              </w:rPr>
              <w:t>ДОМОВОДСТВО</w:t>
            </w:r>
          </w:p>
          <w:p w:rsidR="00B57844" w:rsidRPr="00B57844" w:rsidRDefault="00B57844" w:rsidP="00B57844">
            <w:pPr>
              <w:rPr>
                <w:sz w:val="20"/>
                <w:szCs w:val="20"/>
              </w:rPr>
            </w:pPr>
            <w:r w:rsidRPr="00B57844">
              <w:rPr>
                <w:sz w:val="20"/>
                <w:szCs w:val="20"/>
              </w:rPr>
              <w:t>МУЗЫКА</w:t>
            </w:r>
          </w:p>
          <w:p w:rsidR="00EC62E4" w:rsidRPr="00B57844" w:rsidRDefault="00EC62E4" w:rsidP="00EC62E4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57844" w:rsidRPr="00B57844" w:rsidRDefault="00B57844" w:rsidP="00B57844">
            <w:pPr>
              <w:rPr>
                <w:sz w:val="20"/>
                <w:szCs w:val="20"/>
              </w:rPr>
            </w:pPr>
            <w:r w:rsidRPr="00B57844">
              <w:rPr>
                <w:sz w:val="20"/>
                <w:szCs w:val="20"/>
              </w:rPr>
              <w:t>ПРОФИЛЬНЫЙ ТРУД</w:t>
            </w:r>
          </w:p>
          <w:p w:rsidR="00EC62E4" w:rsidRPr="00B57844" w:rsidRDefault="00F02401" w:rsidP="00F02401">
            <w:pPr>
              <w:rPr>
                <w:sz w:val="20"/>
                <w:szCs w:val="20"/>
              </w:rPr>
            </w:pPr>
            <w:r w:rsidRPr="00B57844">
              <w:rPr>
                <w:sz w:val="20"/>
                <w:szCs w:val="20"/>
              </w:rPr>
              <w:t>О</w:t>
            </w:r>
            <w:r w:rsidRPr="00B57844">
              <w:rPr>
                <w:sz w:val="20"/>
                <w:szCs w:val="20"/>
              </w:rPr>
              <w:t>КРУЖАЮЩИЙ СОЦИАЛЬНЫЙ МИР</w:t>
            </w:r>
          </w:p>
        </w:tc>
      </w:tr>
      <w:tr w:rsidR="00B57844" w:rsidRPr="00B57844" w:rsidTr="00EC62E4">
        <w:trPr>
          <w:trHeight w:val="20"/>
        </w:trPr>
        <w:tc>
          <w:tcPr>
            <w:tcW w:w="1101" w:type="dxa"/>
            <w:shd w:val="clear" w:color="auto" w:fill="FFFFFF" w:themeFill="background1"/>
          </w:tcPr>
          <w:p w:rsidR="00EC62E4" w:rsidRPr="00B57844" w:rsidRDefault="00EC62E4" w:rsidP="00EC62E4">
            <w:pPr>
              <w:rPr>
                <w:sz w:val="20"/>
                <w:szCs w:val="20"/>
              </w:rPr>
            </w:pPr>
            <w:r w:rsidRPr="00B57844">
              <w:rPr>
                <w:sz w:val="20"/>
                <w:szCs w:val="20"/>
              </w:rPr>
              <w:t>9б</w:t>
            </w:r>
          </w:p>
        </w:tc>
        <w:tc>
          <w:tcPr>
            <w:tcW w:w="2974" w:type="dxa"/>
            <w:shd w:val="clear" w:color="auto" w:fill="FFFFFF" w:themeFill="background1"/>
          </w:tcPr>
          <w:p w:rsidR="00B57844" w:rsidRPr="00B57844" w:rsidRDefault="00B57844" w:rsidP="00EC62E4">
            <w:pPr>
              <w:rPr>
                <w:sz w:val="20"/>
                <w:szCs w:val="20"/>
              </w:rPr>
            </w:pPr>
            <w:r w:rsidRPr="00B57844">
              <w:rPr>
                <w:sz w:val="20"/>
                <w:szCs w:val="20"/>
              </w:rPr>
              <w:t>ИСТОРИЯ</w:t>
            </w:r>
          </w:p>
          <w:p w:rsidR="00EC62E4" w:rsidRPr="00B57844" w:rsidRDefault="00F02401" w:rsidP="00EC62E4">
            <w:pPr>
              <w:rPr>
                <w:sz w:val="20"/>
                <w:szCs w:val="20"/>
              </w:rPr>
            </w:pPr>
            <w:r w:rsidRPr="00B57844">
              <w:rPr>
                <w:sz w:val="20"/>
                <w:szCs w:val="20"/>
              </w:rPr>
              <w:t xml:space="preserve"> </w:t>
            </w:r>
            <w:r w:rsidRPr="00B57844">
              <w:rPr>
                <w:sz w:val="20"/>
                <w:szCs w:val="20"/>
              </w:rPr>
              <w:t>ИНФОРМАТИКА</w:t>
            </w:r>
          </w:p>
        </w:tc>
        <w:tc>
          <w:tcPr>
            <w:tcW w:w="2275" w:type="dxa"/>
            <w:shd w:val="clear" w:color="auto" w:fill="FFFFFF" w:themeFill="background1"/>
          </w:tcPr>
          <w:p w:rsidR="00EC62E4" w:rsidRPr="00B57844" w:rsidRDefault="00B57844" w:rsidP="00EC62E4">
            <w:pPr>
              <w:rPr>
                <w:sz w:val="20"/>
                <w:szCs w:val="20"/>
              </w:rPr>
            </w:pPr>
            <w:r w:rsidRPr="00B57844">
              <w:rPr>
                <w:sz w:val="20"/>
                <w:szCs w:val="20"/>
              </w:rPr>
              <w:t>РУССКИЙ ЯЗЫК</w:t>
            </w:r>
          </w:p>
          <w:p w:rsidR="00B57844" w:rsidRPr="00B57844" w:rsidRDefault="00B57844" w:rsidP="00B57844">
            <w:pPr>
              <w:rPr>
                <w:sz w:val="20"/>
                <w:szCs w:val="20"/>
              </w:rPr>
            </w:pPr>
            <w:r w:rsidRPr="00B57844">
              <w:rPr>
                <w:sz w:val="20"/>
                <w:szCs w:val="20"/>
              </w:rPr>
              <w:t>БИОЛОГИЯ</w:t>
            </w:r>
          </w:p>
          <w:p w:rsidR="00EC62E4" w:rsidRPr="00B57844" w:rsidRDefault="00EC62E4" w:rsidP="00EC62E4">
            <w:pPr>
              <w:rPr>
                <w:sz w:val="20"/>
                <w:szCs w:val="20"/>
              </w:rPr>
            </w:pPr>
          </w:p>
        </w:tc>
        <w:tc>
          <w:tcPr>
            <w:tcW w:w="2765" w:type="dxa"/>
            <w:shd w:val="clear" w:color="auto" w:fill="FFFFFF" w:themeFill="background1"/>
          </w:tcPr>
          <w:p w:rsidR="00EC62E4" w:rsidRPr="00B57844" w:rsidRDefault="00EC62E4" w:rsidP="00EC62E4">
            <w:pPr>
              <w:rPr>
                <w:sz w:val="20"/>
                <w:szCs w:val="20"/>
              </w:rPr>
            </w:pPr>
            <w:r w:rsidRPr="00B57844">
              <w:rPr>
                <w:sz w:val="20"/>
                <w:szCs w:val="20"/>
              </w:rPr>
              <w:t>МАТЕМАТИКА</w:t>
            </w:r>
          </w:p>
          <w:p w:rsidR="00EC62E4" w:rsidRPr="00B57844" w:rsidRDefault="00B57844" w:rsidP="00EC62E4">
            <w:pPr>
              <w:rPr>
                <w:sz w:val="20"/>
                <w:szCs w:val="20"/>
              </w:rPr>
            </w:pPr>
            <w:r w:rsidRPr="00B57844">
              <w:rPr>
                <w:sz w:val="20"/>
                <w:szCs w:val="20"/>
              </w:rPr>
              <w:t>АДАПТИВНАЯ ФИЗИЧЕСКАЯ КУЛЬТУРА</w:t>
            </w:r>
          </w:p>
        </w:tc>
        <w:tc>
          <w:tcPr>
            <w:tcW w:w="2520" w:type="dxa"/>
            <w:shd w:val="clear" w:color="auto" w:fill="FFFFFF" w:themeFill="background1"/>
          </w:tcPr>
          <w:p w:rsidR="00EC62E4" w:rsidRPr="00B57844" w:rsidRDefault="00F02401" w:rsidP="00EC62E4">
            <w:pPr>
              <w:rPr>
                <w:sz w:val="20"/>
                <w:szCs w:val="20"/>
              </w:rPr>
            </w:pPr>
            <w:r w:rsidRPr="00B57844">
              <w:rPr>
                <w:sz w:val="20"/>
                <w:szCs w:val="20"/>
              </w:rPr>
              <w:t>ОСНОВЫ СОЦИАЛЬНОЙ ЖИЗНИ</w:t>
            </w:r>
          </w:p>
          <w:p w:rsidR="00EC62E4" w:rsidRPr="00B57844" w:rsidRDefault="00EC62E4" w:rsidP="00EC62E4">
            <w:pPr>
              <w:rPr>
                <w:sz w:val="20"/>
                <w:szCs w:val="20"/>
              </w:rPr>
            </w:pPr>
            <w:r w:rsidRPr="00B57844">
              <w:rPr>
                <w:sz w:val="20"/>
                <w:szCs w:val="20"/>
              </w:rPr>
              <w:t>ГЕОГРАФИЯ</w:t>
            </w:r>
          </w:p>
        </w:tc>
        <w:tc>
          <w:tcPr>
            <w:tcW w:w="3119" w:type="dxa"/>
            <w:shd w:val="clear" w:color="auto" w:fill="FFFFFF" w:themeFill="background1"/>
          </w:tcPr>
          <w:p w:rsidR="00B57844" w:rsidRPr="00B57844" w:rsidRDefault="00B57844" w:rsidP="00B57844">
            <w:pPr>
              <w:rPr>
                <w:sz w:val="20"/>
                <w:szCs w:val="20"/>
              </w:rPr>
            </w:pPr>
            <w:r w:rsidRPr="00B57844">
              <w:rPr>
                <w:sz w:val="20"/>
                <w:szCs w:val="20"/>
              </w:rPr>
              <w:t>ПРОФИЛЬНЫЙ ТРУД</w:t>
            </w:r>
            <w:r w:rsidRPr="00B57844">
              <w:rPr>
                <w:sz w:val="20"/>
                <w:szCs w:val="20"/>
              </w:rPr>
              <w:t xml:space="preserve"> </w:t>
            </w:r>
          </w:p>
          <w:p w:rsidR="00B57844" w:rsidRPr="00B57844" w:rsidRDefault="00B57844" w:rsidP="00B57844">
            <w:pPr>
              <w:rPr>
                <w:sz w:val="20"/>
                <w:szCs w:val="20"/>
              </w:rPr>
            </w:pPr>
            <w:r w:rsidRPr="00B57844">
              <w:rPr>
                <w:sz w:val="20"/>
                <w:szCs w:val="20"/>
              </w:rPr>
              <w:t>ЧТЕНИЕ</w:t>
            </w:r>
          </w:p>
          <w:p w:rsidR="00EC62E4" w:rsidRPr="00B57844" w:rsidRDefault="00EC62E4" w:rsidP="00EC62E4">
            <w:pPr>
              <w:rPr>
                <w:sz w:val="20"/>
                <w:szCs w:val="20"/>
              </w:rPr>
            </w:pPr>
          </w:p>
        </w:tc>
      </w:tr>
    </w:tbl>
    <w:p w:rsidR="00DA6E89" w:rsidRDefault="00522664" w:rsidP="00F67BF2">
      <w:pPr>
        <w:tabs>
          <w:tab w:val="left" w:pos="2772"/>
        </w:tabs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Оценочные процедуры в 1*</w:t>
      </w:r>
      <w:r w:rsidR="00C2459F">
        <w:rPr>
          <w:rFonts w:ascii="Bookman Old Style" w:hAnsi="Bookman Old Style"/>
          <w:szCs w:val="28"/>
        </w:rPr>
        <w:t>, 1</w:t>
      </w:r>
      <w:r>
        <w:rPr>
          <w:rFonts w:ascii="Bookman Old Style" w:hAnsi="Bookman Old Style"/>
          <w:szCs w:val="28"/>
        </w:rPr>
        <w:t>,2а,2в,3а,4,5</w:t>
      </w:r>
      <w:r w:rsidR="00C2459F">
        <w:rPr>
          <w:rFonts w:ascii="Bookman Old Style" w:hAnsi="Bookman Old Style"/>
          <w:szCs w:val="28"/>
        </w:rPr>
        <w:t>а</w:t>
      </w:r>
      <w:r>
        <w:rPr>
          <w:rFonts w:ascii="Bookman Old Style" w:hAnsi="Bookman Old Style"/>
          <w:szCs w:val="28"/>
        </w:rPr>
        <w:t>,6,</w:t>
      </w:r>
      <w:r w:rsidR="00C2459F">
        <w:rPr>
          <w:rFonts w:ascii="Bookman Old Style" w:hAnsi="Bookman Old Style"/>
          <w:szCs w:val="28"/>
        </w:rPr>
        <w:t>7а, 7в</w:t>
      </w:r>
      <w:r>
        <w:rPr>
          <w:rFonts w:ascii="Bookman Old Style" w:hAnsi="Bookman Old Style"/>
          <w:szCs w:val="28"/>
        </w:rPr>
        <w:t xml:space="preserve"> проводятся </w:t>
      </w:r>
      <w:proofErr w:type="spellStart"/>
      <w:r>
        <w:rPr>
          <w:rFonts w:ascii="Bookman Old Style" w:hAnsi="Bookman Old Style"/>
          <w:szCs w:val="28"/>
        </w:rPr>
        <w:t>безо</w:t>
      </w:r>
      <w:r w:rsidR="00AB7A0A">
        <w:rPr>
          <w:rFonts w:ascii="Bookman Old Style" w:hAnsi="Bookman Old Style"/>
          <w:szCs w:val="28"/>
        </w:rPr>
        <w:t>ценочно</w:t>
      </w:r>
      <w:proofErr w:type="spellEnd"/>
      <w:r>
        <w:rPr>
          <w:rFonts w:ascii="Bookman Old Style" w:hAnsi="Bookman Old Style"/>
          <w:szCs w:val="28"/>
        </w:rPr>
        <w:t xml:space="preserve"> по окончании 1 полугодия</w:t>
      </w:r>
      <w:r w:rsidR="00AB7A0A">
        <w:rPr>
          <w:rFonts w:ascii="Bookman Old Style" w:hAnsi="Bookman Old Style"/>
          <w:szCs w:val="28"/>
        </w:rPr>
        <w:t xml:space="preserve"> и учебного года по итогам реализации СИПР</w:t>
      </w:r>
    </w:p>
    <w:p w:rsidR="006E4999" w:rsidRDefault="006E4999" w:rsidP="00F67BF2">
      <w:pPr>
        <w:tabs>
          <w:tab w:val="left" w:pos="2772"/>
        </w:tabs>
        <w:rPr>
          <w:rFonts w:ascii="Bookman Old Style" w:hAnsi="Bookman Old Style"/>
          <w:szCs w:val="28"/>
        </w:rPr>
      </w:pPr>
    </w:p>
    <w:p w:rsidR="006E4999" w:rsidRPr="00A90B4C" w:rsidRDefault="006E4999" w:rsidP="00F67BF2">
      <w:pPr>
        <w:tabs>
          <w:tab w:val="left" w:pos="2772"/>
        </w:tabs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Составил: И.В.Круглова</w:t>
      </w:r>
    </w:p>
    <w:sectPr w:rsidR="006E4999" w:rsidRPr="00A90B4C" w:rsidSect="00A921C4">
      <w:pgSz w:w="16838" w:h="11906" w:orient="landscape" w:code="9"/>
      <w:pgMar w:top="568" w:right="720" w:bottom="720" w:left="720" w:header="567" w:footer="56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62"/>
    <w:rsid w:val="0000019F"/>
    <w:rsid w:val="00035592"/>
    <w:rsid w:val="00045C3B"/>
    <w:rsid w:val="00077CDA"/>
    <w:rsid w:val="000F1E69"/>
    <w:rsid w:val="00147B35"/>
    <w:rsid w:val="0015668A"/>
    <w:rsid w:val="00171A4B"/>
    <w:rsid w:val="001835EF"/>
    <w:rsid w:val="00194104"/>
    <w:rsid w:val="001E3DF5"/>
    <w:rsid w:val="001E6E62"/>
    <w:rsid w:val="002026F4"/>
    <w:rsid w:val="00247351"/>
    <w:rsid w:val="002F7D6D"/>
    <w:rsid w:val="0032115A"/>
    <w:rsid w:val="00335027"/>
    <w:rsid w:val="00356684"/>
    <w:rsid w:val="0037601E"/>
    <w:rsid w:val="0038528B"/>
    <w:rsid w:val="00387161"/>
    <w:rsid w:val="003A3FEE"/>
    <w:rsid w:val="003F4059"/>
    <w:rsid w:val="00435C6D"/>
    <w:rsid w:val="00451C24"/>
    <w:rsid w:val="00473B3D"/>
    <w:rsid w:val="00490F5D"/>
    <w:rsid w:val="004F4537"/>
    <w:rsid w:val="0050734C"/>
    <w:rsid w:val="00522664"/>
    <w:rsid w:val="005824AE"/>
    <w:rsid w:val="005A67F9"/>
    <w:rsid w:val="005B34A7"/>
    <w:rsid w:val="005C0995"/>
    <w:rsid w:val="006021D8"/>
    <w:rsid w:val="00604173"/>
    <w:rsid w:val="0061014D"/>
    <w:rsid w:val="0061078E"/>
    <w:rsid w:val="00611C62"/>
    <w:rsid w:val="00661407"/>
    <w:rsid w:val="00685DC0"/>
    <w:rsid w:val="00690940"/>
    <w:rsid w:val="006B19E1"/>
    <w:rsid w:val="006E4999"/>
    <w:rsid w:val="007066F8"/>
    <w:rsid w:val="007364F3"/>
    <w:rsid w:val="00742E62"/>
    <w:rsid w:val="00767F16"/>
    <w:rsid w:val="00777873"/>
    <w:rsid w:val="0078485B"/>
    <w:rsid w:val="007C2D34"/>
    <w:rsid w:val="007C4A38"/>
    <w:rsid w:val="00800D67"/>
    <w:rsid w:val="00890224"/>
    <w:rsid w:val="00897F55"/>
    <w:rsid w:val="008A31D4"/>
    <w:rsid w:val="008D2B0C"/>
    <w:rsid w:val="008D5CD1"/>
    <w:rsid w:val="00961CDF"/>
    <w:rsid w:val="009932D4"/>
    <w:rsid w:val="00A3290B"/>
    <w:rsid w:val="00A67F45"/>
    <w:rsid w:val="00A90AC8"/>
    <w:rsid w:val="00A90B4C"/>
    <w:rsid w:val="00A921C4"/>
    <w:rsid w:val="00AA2718"/>
    <w:rsid w:val="00AB7A0A"/>
    <w:rsid w:val="00AD0666"/>
    <w:rsid w:val="00AF6ECA"/>
    <w:rsid w:val="00AF7866"/>
    <w:rsid w:val="00B446EE"/>
    <w:rsid w:val="00B57844"/>
    <w:rsid w:val="00BC5E04"/>
    <w:rsid w:val="00BD1301"/>
    <w:rsid w:val="00BD7AF8"/>
    <w:rsid w:val="00C244E1"/>
    <w:rsid w:val="00C2459F"/>
    <w:rsid w:val="00C436B9"/>
    <w:rsid w:val="00C7071B"/>
    <w:rsid w:val="00CF6FDA"/>
    <w:rsid w:val="00D24669"/>
    <w:rsid w:val="00DA6E89"/>
    <w:rsid w:val="00DB30E9"/>
    <w:rsid w:val="00DB4CB0"/>
    <w:rsid w:val="00DC26E3"/>
    <w:rsid w:val="00E1714B"/>
    <w:rsid w:val="00E26948"/>
    <w:rsid w:val="00EC62E4"/>
    <w:rsid w:val="00EE2EA6"/>
    <w:rsid w:val="00F02401"/>
    <w:rsid w:val="00F14C31"/>
    <w:rsid w:val="00F2745A"/>
    <w:rsid w:val="00F30850"/>
    <w:rsid w:val="00F32748"/>
    <w:rsid w:val="00F470CE"/>
    <w:rsid w:val="00F66FEC"/>
    <w:rsid w:val="00F67BF2"/>
    <w:rsid w:val="00FA0908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B3BFB-5C3B-4389-9768-815FF4F2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718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B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B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21162-2514-4DD1-A171-A0676F0DB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Учетная запись Майкрософт</cp:lastModifiedBy>
  <cp:revision>4</cp:revision>
  <cp:lastPrinted>2024-02-12T05:40:00Z</cp:lastPrinted>
  <dcterms:created xsi:type="dcterms:W3CDTF">2024-02-12T05:30:00Z</dcterms:created>
  <dcterms:modified xsi:type="dcterms:W3CDTF">2024-02-12T05:41:00Z</dcterms:modified>
</cp:coreProperties>
</file>