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48" w:rsidRPr="00453548" w:rsidRDefault="00453548" w:rsidP="00453548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453548">
        <w:rPr>
          <w:rFonts w:ascii="Times New Roman" w:hAnsi="Times New Roman"/>
          <w:sz w:val="36"/>
          <w:szCs w:val="36"/>
          <w:lang w:val="ru-RU"/>
        </w:rPr>
        <w:t>МИНИСТЕРСТВО ОБЩЕГО И ПРОФЕССИОНАЛЬНОГО ОБРАЗОВАНИЯ СВЕРДЛОВСКОЙ ОБЛАСТИ</w:t>
      </w:r>
    </w:p>
    <w:p w:rsidR="00453548" w:rsidRPr="00453548" w:rsidRDefault="00453548" w:rsidP="00453548">
      <w:pPr>
        <w:pStyle w:val="a7"/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453548" w:rsidRPr="00453548" w:rsidRDefault="00453548" w:rsidP="00453548">
      <w:pPr>
        <w:pStyle w:val="a7"/>
        <w:jc w:val="center"/>
        <w:rPr>
          <w:rFonts w:ascii="Times New Roman" w:hAnsi="Times New Roman"/>
          <w:sz w:val="36"/>
          <w:szCs w:val="36"/>
          <w:lang w:val="ru-RU"/>
        </w:rPr>
      </w:pPr>
      <w:r w:rsidRPr="00453548">
        <w:rPr>
          <w:rFonts w:ascii="Times New Roman" w:hAnsi="Times New Roman"/>
          <w:color w:val="000000"/>
          <w:sz w:val="36"/>
          <w:szCs w:val="36"/>
          <w:lang w:val="ru-RU"/>
        </w:rPr>
        <w:t>Государственное казенное общеобразовательное учреждение Свердловской области «Екатеринбургская школа №2, реализующая адаптированные основные общеобразовательные программы»</w:t>
      </w:r>
    </w:p>
    <w:p w:rsidR="00453548" w:rsidRPr="00453548" w:rsidRDefault="00453548" w:rsidP="00453548">
      <w:pPr>
        <w:jc w:val="both"/>
        <w:rPr>
          <w:rFonts w:ascii="Times New Roman" w:hAnsi="Times New Roman"/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rFonts w:ascii="Times New Roman" w:hAnsi="Times New Roman"/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rFonts w:ascii="Times New Roman" w:hAnsi="Times New Roman"/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rFonts w:ascii="Times New Roman" w:hAnsi="Times New Roman"/>
          <w:sz w:val="48"/>
          <w:szCs w:val="48"/>
          <w:lang w:val="ru-RU"/>
        </w:rPr>
      </w:pPr>
    </w:p>
    <w:p w:rsidR="00453548" w:rsidRDefault="00453548" w:rsidP="00453548">
      <w:pPr>
        <w:jc w:val="both"/>
        <w:rPr>
          <w:sz w:val="48"/>
          <w:szCs w:val="48"/>
          <w:lang w:val="ru-RU"/>
        </w:rPr>
      </w:pPr>
    </w:p>
    <w:p w:rsidR="00453548" w:rsidRDefault="00453548" w:rsidP="00453548">
      <w:pPr>
        <w:jc w:val="both"/>
        <w:rPr>
          <w:sz w:val="48"/>
          <w:szCs w:val="48"/>
          <w:lang w:val="ru-RU"/>
        </w:rPr>
      </w:pPr>
    </w:p>
    <w:p w:rsidR="00453548" w:rsidRDefault="00453548" w:rsidP="00453548">
      <w:pPr>
        <w:jc w:val="both"/>
        <w:rPr>
          <w:sz w:val="48"/>
          <w:szCs w:val="48"/>
          <w:lang w:val="ru-RU"/>
        </w:rPr>
      </w:pPr>
    </w:p>
    <w:p w:rsidR="00453548" w:rsidRDefault="00453548" w:rsidP="00453548">
      <w:pPr>
        <w:jc w:val="both"/>
        <w:rPr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sz w:val="48"/>
          <w:szCs w:val="48"/>
          <w:lang w:val="ru-RU"/>
        </w:rPr>
      </w:pPr>
    </w:p>
    <w:p w:rsidR="00453548" w:rsidRPr="00453548" w:rsidRDefault="00453548" w:rsidP="00453548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453548">
        <w:rPr>
          <w:rFonts w:ascii="Times New Roman" w:hAnsi="Times New Roman"/>
          <w:b/>
          <w:sz w:val="48"/>
          <w:szCs w:val="48"/>
          <w:lang w:val="ru-RU"/>
        </w:rPr>
        <w:t>ПУБЛИЧНЫЙ ДОКЛАД</w:t>
      </w:r>
    </w:p>
    <w:p w:rsidR="00453548" w:rsidRPr="00453548" w:rsidRDefault="00453548" w:rsidP="00453548">
      <w:pPr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453548" w:rsidRPr="00453548" w:rsidRDefault="00453548" w:rsidP="00453548">
      <w:pPr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453548" w:rsidRPr="00453548" w:rsidRDefault="00453548" w:rsidP="00453548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453548">
        <w:rPr>
          <w:rFonts w:ascii="Times New Roman" w:hAnsi="Times New Roman"/>
          <w:sz w:val="48"/>
          <w:szCs w:val="48"/>
          <w:lang w:val="ru-RU"/>
        </w:rPr>
        <w:t>г. Екатеринбург</w:t>
      </w:r>
    </w:p>
    <w:p w:rsidR="00453548" w:rsidRPr="00453548" w:rsidRDefault="00453548" w:rsidP="00453548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453548">
        <w:rPr>
          <w:rFonts w:ascii="Times New Roman" w:hAnsi="Times New Roman"/>
          <w:sz w:val="48"/>
          <w:szCs w:val="48"/>
          <w:lang w:val="ru-RU"/>
        </w:rPr>
        <w:t>201</w:t>
      </w:r>
      <w:r>
        <w:rPr>
          <w:rFonts w:ascii="Times New Roman" w:hAnsi="Times New Roman"/>
          <w:sz w:val="48"/>
          <w:szCs w:val="48"/>
          <w:lang w:val="ru-RU"/>
        </w:rPr>
        <w:t>6</w:t>
      </w:r>
      <w:r w:rsidRPr="00453548">
        <w:rPr>
          <w:rFonts w:ascii="Times New Roman" w:hAnsi="Times New Roman"/>
          <w:sz w:val="48"/>
          <w:szCs w:val="48"/>
          <w:lang w:val="ru-RU"/>
        </w:rPr>
        <w:t xml:space="preserve"> год</w:t>
      </w:r>
    </w:p>
    <w:p w:rsidR="00453548" w:rsidRPr="00453548" w:rsidRDefault="00453548" w:rsidP="00453548">
      <w:pPr>
        <w:rPr>
          <w:sz w:val="48"/>
          <w:szCs w:val="48"/>
          <w:lang w:val="ru-RU"/>
        </w:rPr>
        <w:sectPr w:rsidR="00453548" w:rsidRPr="00453548">
          <w:pgSz w:w="11906" w:h="16838"/>
          <w:pgMar w:top="567" w:right="851" w:bottom="1134" w:left="1701" w:header="709" w:footer="709" w:gutter="0"/>
          <w:cols w:space="720"/>
        </w:sectPr>
      </w:pPr>
    </w:p>
    <w:p w:rsidR="00453548" w:rsidRPr="00FB5D30" w:rsidRDefault="00453548" w:rsidP="00453548">
      <w:pPr>
        <w:jc w:val="center"/>
        <w:outlineLvl w:val="3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453548" w:rsidRPr="00FB5D30" w:rsidRDefault="00453548" w:rsidP="00453548">
      <w:pPr>
        <w:jc w:val="center"/>
        <w:outlineLvl w:val="3"/>
        <w:rPr>
          <w:rFonts w:ascii="Times New Roman" w:hAnsi="Times New Roman"/>
          <w:b/>
          <w:bCs/>
          <w:color w:val="000000"/>
          <w:lang w:val="ru-RU" w:eastAsia="ru-RU"/>
        </w:rPr>
      </w:pPr>
      <w:r w:rsidRPr="00FB5D30">
        <w:rPr>
          <w:rFonts w:ascii="Times New Roman" w:hAnsi="Times New Roman"/>
          <w:b/>
          <w:bCs/>
          <w:color w:val="000000"/>
          <w:lang w:val="ru-RU" w:eastAsia="ru-RU"/>
        </w:rPr>
        <w:t>ИНФОРМАЦИЯ ДЛЯ ВКЛЮЧЕНИЯ В ПУБЛИЧНЫЙ ДОКЛАД ОБЩЕОБРАЗОВАТЕЛЬНОГО УЧРЕЖДЕНИЯ</w:t>
      </w:r>
    </w:p>
    <w:p w:rsidR="00453548" w:rsidRPr="00FB5D30" w:rsidRDefault="00453548" w:rsidP="00453548">
      <w:pPr>
        <w:outlineLvl w:val="3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453548" w:rsidRPr="00FB5D30" w:rsidRDefault="00453548" w:rsidP="00453548">
      <w:pPr>
        <w:outlineLvl w:val="3"/>
        <w:rPr>
          <w:rFonts w:ascii="Times New Roman" w:hAnsi="Times New Roman"/>
          <w:b/>
          <w:bCs/>
          <w:color w:val="000000"/>
          <w:lang w:val="ru-RU" w:eastAsia="ru-RU"/>
        </w:rPr>
      </w:pPr>
      <w:r w:rsidRPr="00FB5D30">
        <w:rPr>
          <w:rFonts w:ascii="Times New Roman" w:hAnsi="Times New Roman"/>
          <w:b/>
          <w:bCs/>
          <w:color w:val="000000"/>
          <w:lang w:val="ru-RU" w:eastAsia="ru-RU"/>
        </w:rPr>
        <w:t>ОБЩАЯ ХАРАКТЕРИСТИКА УЧРЕЖДЕНИЯ.</w:t>
      </w:r>
    </w:p>
    <w:p w:rsidR="00C952E7" w:rsidRPr="00FB5D30" w:rsidRDefault="00C952E7" w:rsidP="00507E58">
      <w:pPr>
        <w:pStyle w:val="a5"/>
        <w:tabs>
          <w:tab w:val="left" w:pos="1906"/>
        </w:tabs>
        <w:ind w:right="100"/>
        <w:rPr>
          <w:spacing w:val="0"/>
          <w:sz w:val="24"/>
          <w:szCs w:val="24"/>
          <w:lang w:val="ru-RU"/>
        </w:rPr>
      </w:pPr>
    </w:p>
    <w:p w:rsidR="00C952E7" w:rsidRPr="00FB5D30" w:rsidRDefault="00C952E7" w:rsidP="00C952E7">
      <w:pPr>
        <w:pStyle w:val="a7"/>
        <w:rPr>
          <w:rFonts w:ascii="Times New Roman" w:hAnsi="Times New Roman"/>
          <w:b/>
          <w:bCs/>
          <w:color w:val="000000"/>
          <w:szCs w:val="24"/>
          <w:lang w:val="ru-RU" w:eastAsia="ru-RU"/>
        </w:rPr>
      </w:pPr>
      <w:r w:rsidRPr="00FB5D30">
        <w:rPr>
          <w:rFonts w:ascii="Times New Roman" w:hAnsi="Times New Roman"/>
          <w:b/>
          <w:bCs/>
          <w:i/>
          <w:color w:val="000000"/>
          <w:szCs w:val="24"/>
          <w:lang w:val="ru-RU" w:eastAsia="ru-RU"/>
        </w:rPr>
        <w:t>Полное наименование</w:t>
      </w:r>
      <w:r w:rsidRPr="00FB5D30">
        <w:rPr>
          <w:rFonts w:ascii="Times New Roman" w:hAnsi="Times New Roman"/>
          <w:b/>
          <w:bCs/>
          <w:color w:val="000000"/>
          <w:szCs w:val="24"/>
          <w:lang w:val="ru-RU" w:eastAsia="ru-RU"/>
        </w:rPr>
        <w:t>:</w:t>
      </w:r>
    </w:p>
    <w:p w:rsidR="00507E58" w:rsidRPr="00FB5D30" w:rsidRDefault="00507E58" w:rsidP="00507E58">
      <w:pPr>
        <w:pStyle w:val="a5"/>
        <w:tabs>
          <w:tab w:val="left" w:pos="1906"/>
        </w:tabs>
        <w:ind w:right="10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государственное казенное общеобразовательное учреждение Свердловской области «Екатеринбургская школа № 2, реализующая адаптированные основные общеобразовательные программы» (далее - ОУ).</w:t>
      </w:r>
    </w:p>
    <w:p w:rsidR="00C952E7" w:rsidRPr="00FB5D30" w:rsidRDefault="00507E58" w:rsidP="00507E58">
      <w:pPr>
        <w:pStyle w:val="a5"/>
        <w:rPr>
          <w:spacing w:val="0"/>
          <w:sz w:val="24"/>
          <w:szCs w:val="24"/>
          <w:lang w:val="ru-RU"/>
        </w:rPr>
      </w:pPr>
      <w:r w:rsidRPr="00FB5D30">
        <w:rPr>
          <w:b/>
          <w:i/>
          <w:spacing w:val="0"/>
          <w:sz w:val="24"/>
          <w:szCs w:val="24"/>
          <w:lang w:val="ru-RU"/>
        </w:rPr>
        <w:t>Сокращенное наименование</w:t>
      </w:r>
      <w:r w:rsidR="00C952E7" w:rsidRPr="00FB5D30">
        <w:rPr>
          <w:spacing w:val="0"/>
          <w:sz w:val="24"/>
          <w:szCs w:val="24"/>
          <w:lang w:val="ru-RU"/>
        </w:rPr>
        <w:t>:</w:t>
      </w:r>
    </w:p>
    <w:p w:rsidR="00507E58" w:rsidRPr="00FB5D30" w:rsidRDefault="00507E58" w:rsidP="00507E58">
      <w:pPr>
        <w:pStyle w:val="a5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 xml:space="preserve">ГКОУ </w:t>
      </w:r>
      <w:proofErr w:type="gramStart"/>
      <w:r w:rsidRPr="00FB5D30">
        <w:rPr>
          <w:spacing w:val="0"/>
          <w:sz w:val="24"/>
          <w:szCs w:val="24"/>
          <w:lang w:val="ru-RU"/>
        </w:rPr>
        <w:t>СО</w:t>
      </w:r>
      <w:proofErr w:type="gramEnd"/>
      <w:r w:rsidRPr="00FB5D30">
        <w:rPr>
          <w:spacing w:val="0"/>
          <w:sz w:val="24"/>
          <w:szCs w:val="24"/>
          <w:lang w:val="ru-RU"/>
        </w:rPr>
        <w:t xml:space="preserve"> «Екатеринбургская школа № 2».</w:t>
      </w:r>
    </w:p>
    <w:p w:rsidR="00507E58" w:rsidRPr="00FB5D30" w:rsidRDefault="00507E58" w:rsidP="00507E58">
      <w:pPr>
        <w:pStyle w:val="a5"/>
        <w:rPr>
          <w:spacing w:val="0"/>
          <w:sz w:val="24"/>
          <w:szCs w:val="24"/>
          <w:lang w:val="ru-RU"/>
        </w:rPr>
      </w:pPr>
      <w:r w:rsidRPr="00FB5D30">
        <w:rPr>
          <w:b/>
          <w:i/>
          <w:spacing w:val="0"/>
          <w:sz w:val="24"/>
          <w:szCs w:val="24"/>
          <w:lang w:val="ru-RU"/>
        </w:rPr>
        <w:t>Организационно-правовая форма</w:t>
      </w:r>
      <w:r w:rsidRPr="00FB5D30">
        <w:rPr>
          <w:spacing w:val="0"/>
          <w:sz w:val="24"/>
          <w:szCs w:val="24"/>
          <w:lang w:val="ru-RU"/>
        </w:rPr>
        <w:t xml:space="preserve"> - казенное учреждение.</w:t>
      </w:r>
    </w:p>
    <w:p w:rsidR="00507E58" w:rsidRPr="00FB5D30" w:rsidRDefault="00507E58" w:rsidP="00507E58">
      <w:pPr>
        <w:pStyle w:val="a5"/>
        <w:rPr>
          <w:spacing w:val="0"/>
          <w:sz w:val="24"/>
          <w:szCs w:val="24"/>
          <w:lang w:val="ru-RU"/>
        </w:rPr>
      </w:pPr>
      <w:r w:rsidRPr="00FB5D30">
        <w:rPr>
          <w:b/>
          <w:i/>
          <w:spacing w:val="0"/>
          <w:sz w:val="24"/>
          <w:szCs w:val="24"/>
          <w:lang w:val="ru-RU"/>
        </w:rPr>
        <w:t>Тип образовательной организации</w:t>
      </w:r>
      <w:r w:rsidRPr="00FB5D30">
        <w:rPr>
          <w:spacing w:val="0"/>
          <w:sz w:val="24"/>
          <w:szCs w:val="24"/>
          <w:lang w:val="ru-RU"/>
        </w:rPr>
        <w:t xml:space="preserve"> - общеобразовательная организация.</w:t>
      </w:r>
    </w:p>
    <w:p w:rsidR="00507E58" w:rsidRPr="00FB5D30" w:rsidRDefault="00507E58" w:rsidP="00507E58">
      <w:pPr>
        <w:pStyle w:val="a5"/>
        <w:rPr>
          <w:spacing w:val="0"/>
          <w:sz w:val="24"/>
          <w:szCs w:val="24"/>
          <w:lang w:val="ru-RU"/>
        </w:rPr>
      </w:pPr>
      <w:r w:rsidRPr="00FB5D30">
        <w:rPr>
          <w:b/>
          <w:i/>
          <w:spacing w:val="0"/>
          <w:sz w:val="24"/>
          <w:szCs w:val="24"/>
          <w:lang w:val="ru-RU"/>
        </w:rPr>
        <w:t>Тип государственного учреждения</w:t>
      </w:r>
      <w:r w:rsidRPr="00FB5D30">
        <w:rPr>
          <w:spacing w:val="0"/>
          <w:sz w:val="24"/>
          <w:szCs w:val="24"/>
          <w:lang w:val="ru-RU"/>
        </w:rPr>
        <w:t xml:space="preserve"> - казенное учреждение.</w:t>
      </w:r>
    </w:p>
    <w:p w:rsidR="00C952E7" w:rsidRPr="00FB5D30" w:rsidRDefault="00C952E7" w:rsidP="00507E58">
      <w:pPr>
        <w:pStyle w:val="a7"/>
        <w:rPr>
          <w:rFonts w:ascii="Times New Roman" w:hAnsi="Times New Roman"/>
          <w:b/>
          <w:i/>
          <w:szCs w:val="24"/>
          <w:lang w:val="ru-RU"/>
        </w:rPr>
      </w:pPr>
    </w:p>
    <w:p w:rsidR="00507E58" w:rsidRPr="00FB5D30" w:rsidRDefault="00507E58" w:rsidP="00507E58">
      <w:pPr>
        <w:pStyle w:val="a7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b/>
          <w:i/>
          <w:szCs w:val="24"/>
          <w:lang w:val="ru-RU"/>
        </w:rPr>
        <w:t>Адрес</w:t>
      </w:r>
      <w:r w:rsidRPr="00FB5D30">
        <w:rPr>
          <w:rFonts w:ascii="Times New Roman" w:hAnsi="Times New Roman"/>
          <w:szCs w:val="24"/>
          <w:lang w:val="ru-RU"/>
        </w:rPr>
        <w:t>:</w:t>
      </w:r>
    </w:p>
    <w:p w:rsidR="00507E58" w:rsidRPr="00FB5D30" w:rsidRDefault="00507E58" w:rsidP="00507E58">
      <w:pPr>
        <w:pStyle w:val="a7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szCs w:val="24"/>
          <w:lang w:val="ru-RU"/>
        </w:rPr>
        <w:t xml:space="preserve">620050 г. Екатеринбург, пр. Седова,54, </w:t>
      </w:r>
    </w:p>
    <w:p w:rsidR="00507E58" w:rsidRPr="00FB5D30" w:rsidRDefault="00507E58" w:rsidP="00507E58">
      <w:pPr>
        <w:pStyle w:val="a7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szCs w:val="24"/>
          <w:lang w:val="ru-RU"/>
        </w:rPr>
        <w:t xml:space="preserve">контактный телефон: 8 (343) 366-49-24 (25), </w:t>
      </w:r>
    </w:p>
    <w:p w:rsidR="00507E58" w:rsidRPr="00FB5D30" w:rsidRDefault="00507E58" w:rsidP="00507E58">
      <w:pPr>
        <w:pStyle w:val="a7"/>
        <w:rPr>
          <w:rFonts w:ascii="Times New Roman" w:hAnsi="Times New Roman"/>
          <w:szCs w:val="24"/>
          <w:lang w:val="ru-RU"/>
        </w:rPr>
      </w:pPr>
      <w:proofErr w:type="gramStart"/>
      <w:r w:rsidRPr="00FB5D30">
        <w:rPr>
          <w:rFonts w:ascii="Times New Roman" w:hAnsi="Times New Roman"/>
          <w:szCs w:val="24"/>
        </w:rPr>
        <w:t>e</w:t>
      </w:r>
      <w:r w:rsidRPr="00FB5D30">
        <w:rPr>
          <w:rFonts w:ascii="Times New Roman" w:hAnsi="Times New Roman"/>
          <w:szCs w:val="24"/>
          <w:lang w:val="ru-RU"/>
        </w:rPr>
        <w:t>-</w:t>
      </w:r>
      <w:r w:rsidRPr="00FB5D30">
        <w:rPr>
          <w:rFonts w:ascii="Times New Roman" w:hAnsi="Times New Roman"/>
          <w:szCs w:val="24"/>
        </w:rPr>
        <w:t>mail</w:t>
      </w:r>
      <w:proofErr w:type="gramEnd"/>
      <w:r w:rsidRPr="00FB5D30">
        <w:rPr>
          <w:rFonts w:ascii="Times New Roman" w:hAnsi="Times New Roman"/>
          <w:szCs w:val="24"/>
          <w:lang w:val="ru-RU"/>
        </w:rPr>
        <w:t xml:space="preserve">: </w:t>
      </w:r>
      <w:r w:rsidR="00606755">
        <w:fldChar w:fldCharType="begin"/>
      </w:r>
      <w:r w:rsidR="00606755">
        <w:instrText>HYPERLINK</w:instrText>
      </w:r>
      <w:r w:rsidR="00606755" w:rsidRPr="00DB3DC0">
        <w:rPr>
          <w:lang w:val="ru-RU"/>
        </w:rPr>
        <w:instrText xml:space="preserve"> "</w:instrText>
      </w:r>
      <w:r w:rsidR="00606755">
        <w:instrText>mailto</w:instrText>
      </w:r>
      <w:r w:rsidR="00606755" w:rsidRPr="00DB3DC0">
        <w:rPr>
          <w:lang w:val="ru-RU"/>
        </w:rPr>
        <w:instrText>:</w:instrText>
      </w:r>
      <w:r w:rsidR="00606755">
        <w:instrText>adaptshkola</w:instrText>
      </w:r>
      <w:r w:rsidR="00606755" w:rsidRPr="00DB3DC0">
        <w:rPr>
          <w:lang w:val="ru-RU"/>
        </w:rPr>
        <w:instrText>2@</w:instrText>
      </w:r>
      <w:r w:rsidR="00606755">
        <w:instrText>mail</w:instrText>
      </w:r>
      <w:r w:rsidR="00606755" w:rsidRPr="00DB3DC0">
        <w:rPr>
          <w:lang w:val="ru-RU"/>
        </w:rPr>
        <w:instrText>.</w:instrText>
      </w:r>
      <w:r w:rsidR="00606755">
        <w:instrText>ru</w:instrText>
      </w:r>
      <w:r w:rsidR="00606755" w:rsidRPr="00DB3DC0">
        <w:rPr>
          <w:lang w:val="ru-RU"/>
        </w:rPr>
        <w:instrText>"</w:instrText>
      </w:r>
      <w:r w:rsidR="00606755">
        <w:fldChar w:fldCharType="separate"/>
      </w:r>
      <w:r w:rsidRPr="00FB5D30">
        <w:rPr>
          <w:rStyle w:val="aa"/>
          <w:rFonts w:ascii="Times New Roman" w:hAnsi="Times New Roman"/>
          <w:szCs w:val="24"/>
        </w:rPr>
        <w:t>adaptshkola</w:t>
      </w:r>
      <w:r w:rsidRPr="00FB5D30">
        <w:rPr>
          <w:rStyle w:val="aa"/>
          <w:rFonts w:ascii="Times New Roman" w:hAnsi="Times New Roman"/>
          <w:szCs w:val="24"/>
          <w:lang w:val="ru-RU"/>
        </w:rPr>
        <w:t>2@</w:t>
      </w:r>
      <w:r w:rsidRPr="00FB5D30">
        <w:rPr>
          <w:rStyle w:val="aa"/>
          <w:rFonts w:ascii="Times New Roman" w:hAnsi="Times New Roman"/>
          <w:szCs w:val="24"/>
        </w:rPr>
        <w:t>mail</w:t>
      </w:r>
      <w:r w:rsidRPr="00FB5D30">
        <w:rPr>
          <w:rStyle w:val="aa"/>
          <w:rFonts w:ascii="Times New Roman" w:hAnsi="Times New Roman"/>
          <w:szCs w:val="24"/>
          <w:lang w:val="ru-RU"/>
        </w:rPr>
        <w:t>.</w:t>
      </w:r>
      <w:proofErr w:type="spellStart"/>
      <w:r w:rsidRPr="00FB5D30">
        <w:rPr>
          <w:rStyle w:val="aa"/>
          <w:rFonts w:ascii="Times New Roman" w:hAnsi="Times New Roman"/>
          <w:szCs w:val="24"/>
        </w:rPr>
        <w:t>ru</w:t>
      </w:r>
      <w:proofErr w:type="spellEnd"/>
      <w:r w:rsidR="00606755">
        <w:fldChar w:fldCharType="end"/>
      </w:r>
    </w:p>
    <w:p w:rsidR="00507E58" w:rsidRPr="00FB5D30" w:rsidRDefault="00507E58" w:rsidP="00507E5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szCs w:val="24"/>
          <w:lang w:val="ru-RU"/>
        </w:rPr>
        <w:t xml:space="preserve">Сайт ОУ: </w:t>
      </w:r>
      <w:r w:rsidR="00606755">
        <w:fldChar w:fldCharType="begin"/>
      </w:r>
      <w:r w:rsidR="00606755">
        <w:instrText>HYPERLINK</w:instrText>
      </w:r>
      <w:r w:rsidR="00606755" w:rsidRPr="00DB3DC0">
        <w:rPr>
          <w:lang w:val="ru-RU"/>
        </w:rPr>
        <w:instrText xml:space="preserve"> "</w:instrText>
      </w:r>
      <w:r w:rsidR="00606755">
        <w:instrText>http</w:instrText>
      </w:r>
      <w:r w:rsidR="00606755" w:rsidRPr="00DB3DC0">
        <w:rPr>
          <w:lang w:val="ru-RU"/>
        </w:rPr>
        <w:instrText>://</w:instrText>
      </w:r>
      <w:r w:rsidR="00606755">
        <w:instrText>school</w:instrText>
      </w:r>
      <w:r w:rsidR="00606755" w:rsidRPr="00DB3DC0">
        <w:rPr>
          <w:lang w:val="ru-RU"/>
        </w:rPr>
        <w:instrText>172.</w:instrText>
      </w:r>
      <w:r w:rsidR="00606755">
        <w:instrText>ru</w:instrText>
      </w:r>
      <w:r w:rsidR="00606755" w:rsidRPr="00DB3DC0">
        <w:rPr>
          <w:lang w:val="ru-RU"/>
        </w:rPr>
        <w:instrText>"</w:instrText>
      </w:r>
      <w:r w:rsidR="00606755">
        <w:fldChar w:fldCharType="separate"/>
      </w:r>
      <w:r w:rsidRPr="00FB5D30">
        <w:rPr>
          <w:rStyle w:val="aa"/>
          <w:rFonts w:ascii="Times New Roman" w:hAnsi="Times New Roman"/>
          <w:szCs w:val="24"/>
        </w:rPr>
        <w:t>http</w:t>
      </w:r>
      <w:r w:rsidRPr="00FB5D30">
        <w:rPr>
          <w:rStyle w:val="aa"/>
          <w:rFonts w:ascii="Times New Roman" w:hAnsi="Times New Roman"/>
          <w:szCs w:val="24"/>
          <w:lang w:val="ru-RU"/>
        </w:rPr>
        <w:t>://</w:t>
      </w:r>
      <w:r w:rsidRPr="00FB5D30">
        <w:rPr>
          <w:rStyle w:val="aa"/>
          <w:rFonts w:ascii="Times New Roman" w:hAnsi="Times New Roman"/>
          <w:szCs w:val="24"/>
        </w:rPr>
        <w:t>school</w:t>
      </w:r>
      <w:r w:rsidRPr="00FB5D30">
        <w:rPr>
          <w:rStyle w:val="aa"/>
          <w:rFonts w:ascii="Times New Roman" w:hAnsi="Times New Roman"/>
          <w:szCs w:val="24"/>
          <w:lang w:val="ru-RU"/>
        </w:rPr>
        <w:t>172.</w:t>
      </w:r>
      <w:proofErr w:type="spellStart"/>
      <w:r w:rsidRPr="00FB5D30">
        <w:rPr>
          <w:rStyle w:val="aa"/>
          <w:rFonts w:ascii="Times New Roman" w:hAnsi="Times New Roman"/>
          <w:szCs w:val="24"/>
        </w:rPr>
        <w:t>ru</w:t>
      </w:r>
      <w:proofErr w:type="spellEnd"/>
      <w:r w:rsidR="00606755">
        <w:fldChar w:fldCharType="end"/>
      </w:r>
    </w:p>
    <w:p w:rsidR="00507E58" w:rsidRPr="00FB5D30" w:rsidRDefault="00507E58" w:rsidP="00507E58">
      <w:pPr>
        <w:pStyle w:val="a7"/>
        <w:rPr>
          <w:rFonts w:ascii="Times New Roman" w:hAnsi="Times New Roman"/>
          <w:b/>
          <w:i/>
          <w:szCs w:val="24"/>
          <w:lang w:val="ru-RU"/>
        </w:rPr>
      </w:pPr>
    </w:p>
    <w:p w:rsidR="00453548" w:rsidRPr="00FB5D30" w:rsidRDefault="00453548" w:rsidP="002018C0">
      <w:pPr>
        <w:pStyle w:val="a7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b/>
          <w:i/>
          <w:szCs w:val="24"/>
          <w:lang w:val="ru-RU"/>
        </w:rPr>
        <w:t>Учредители</w:t>
      </w:r>
      <w:r w:rsidRPr="00FB5D30">
        <w:rPr>
          <w:rFonts w:ascii="Times New Roman" w:hAnsi="Times New Roman"/>
          <w:szCs w:val="24"/>
          <w:lang w:val="ru-RU"/>
        </w:rPr>
        <w:t>:</w:t>
      </w:r>
    </w:p>
    <w:p w:rsidR="00453548" w:rsidRPr="00FB5D30" w:rsidRDefault="002018C0" w:rsidP="002018C0">
      <w:pPr>
        <w:pStyle w:val="a5"/>
        <w:tabs>
          <w:tab w:val="left" w:pos="1882"/>
        </w:tabs>
        <w:ind w:right="100"/>
        <w:rPr>
          <w:b/>
          <w:bCs/>
          <w:color w:val="000000"/>
          <w:spacing w:val="0"/>
          <w:sz w:val="24"/>
          <w:szCs w:val="24"/>
          <w:lang w:val="ru-RU" w:eastAsia="ru-RU"/>
        </w:rPr>
      </w:pPr>
      <w:r w:rsidRPr="00FB5D30">
        <w:rPr>
          <w:spacing w:val="0"/>
          <w:sz w:val="24"/>
          <w:szCs w:val="24"/>
          <w:lang w:val="ru-RU"/>
        </w:rPr>
        <w:t xml:space="preserve">Учредителем и собственником имущества является Свердловская область. От имени Свердловской области функции и полномочия учредителя учреждения осуществляет Министерство общего и профессионального образования Свердловской области </w:t>
      </w:r>
      <w:r w:rsidR="00453548" w:rsidRPr="00FB5D30">
        <w:rPr>
          <w:spacing w:val="0"/>
          <w:sz w:val="24"/>
          <w:szCs w:val="24"/>
          <w:lang w:val="ru-RU"/>
        </w:rPr>
        <w:t>Министерство общего и профессионального образования Свердловской области. Сайт:</w:t>
      </w:r>
      <w:r w:rsidR="00453548" w:rsidRPr="00FB5D30">
        <w:rPr>
          <w:b/>
          <w:bCs/>
          <w:color w:val="000000"/>
          <w:spacing w:val="0"/>
          <w:sz w:val="24"/>
          <w:szCs w:val="24"/>
          <w:lang w:val="ru-RU" w:eastAsia="ru-RU"/>
        </w:rPr>
        <w:t xml:space="preserve"> </w:t>
      </w:r>
      <w:r w:rsidR="00606755">
        <w:fldChar w:fldCharType="begin"/>
      </w:r>
      <w:r w:rsidR="00606755">
        <w:instrText>HYPERLINK</w:instrText>
      </w:r>
      <w:r w:rsidR="00606755" w:rsidRPr="00DB3DC0">
        <w:rPr>
          <w:lang w:val="ru-RU"/>
        </w:rPr>
        <w:instrText xml:space="preserve"> "</w:instrText>
      </w:r>
      <w:r w:rsidR="00606755">
        <w:instrText>http</w:instrText>
      </w:r>
      <w:r w:rsidR="00606755" w:rsidRPr="00DB3DC0">
        <w:rPr>
          <w:lang w:val="ru-RU"/>
        </w:rPr>
        <w:instrText>://</w:instrText>
      </w:r>
      <w:r w:rsidR="00606755">
        <w:instrText>minobraz</w:instrText>
      </w:r>
      <w:r w:rsidR="00606755" w:rsidRPr="00DB3DC0">
        <w:rPr>
          <w:lang w:val="ru-RU"/>
        </w:rPr>
        <w:instrText>.</w:instrText>
      </w:r>
      <w:r w:rsidR="00606755">
        <w:instrText>ru</w:instrText>
      </w:r>
      <w:r w:rsidR="00606755" w:rsidRPr="00DB3DC0">
        <w:rPr>
          <w:lang w:val="ru-RU"/>
        </w:rPr>
        <w:instrText>"</w:instrText>
      </w:r>
      <w:r w:rsidR="00606755">
        <w:fldChar w:fldCharType="separate"/>
      </w:r>
      <w:r w:rsidR="00453548" w:rsidRPr="00FB5D30">
        <w:rPr>
          <w:rStyle w:val="aa"/>
          <w:bCs/>
          <w:spacing w:val="0"/>
          <w:sz w:val="24"/>
          <w:szCs w:val="24"/>
          <w:lang w:eastAsia="ru-RU"/>
        </w:rPr>
        <w:t>http</w:t>
      </w:r>
      <w:r w:rsidR="00453548" w:rsidRPr="00FB5D30">
        <w:rPr>
          <w:rStyle w:val="aa"/>
          <w:bCs/>
          <w:spacing w:val="0"/>
          <w:sz w:val="24"/>
          <w:szCs w:val="24"/>
          <w:lang w:val="ru-RU" w:eastAsia="ru-RU"/>
        </w:rPr>
        <w:t>://</w:t>
      </w:r>
      <w:proofErr w:type="spellStart"/>
      <w:r w:rsidR="00453548" w:rsidRPr="00FB5D30">
        <w:rPr>
          <w:rStyle w:val="aa"/>
          <w:bCs/>
          <w:spacing w:val="0"/>
          <w:sz w:val="24"/>
          <w:szCs w:val="24"/>
          <w:lang w:eastAsia="ru-RU"/>
        </w:rPr>
        <w:t>minobraz</w:t>
      </w:r>
      <w:proofErr w:type="spellEnd"/>
      <w:r w:rsidR="00453548" w:rsidRPr="00FB5D30">
        <w:rPr>
          <w:rStyle w:val="aa"/>
          <w:bCs/>
          <w:spacing w:val="0"/>
          <w:sz w:val="24"/>
          <w:szCs w:val="24"/>
          <w:lang w:val="ru-RU" w:eastAsia="ru-RU"/>
        </w:rPr>
        <w:t>.</w:t>
      </w:r>
      <w:proofErr w:type="spellStart"/>
      <w:r w:rsidR="00453548" w:rsidRPr="00FB5D30">
        <w:rPr>
          <w:rStyle w:val="aa"/>
          <w:bCs/>
          <w:spacing w:val="0"/>
          <w:sz w:val="24"/>
          <w:szCs w:val="24"/>
          <w:lang w:eastAsia="ru-RU"/>
        </w:rPr>
        <w:t>ru</w:t>
      </w:r>
      <w:proofErr w:type="spellEnd"/>
      <w:r w:rsidR="00606755">
        <w:fldChar w:fldCharType="end"/>
      </w: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b/>
          <w:i/>
          <w:szCs w:val="24"/>
          <w:lang w:val="ru-RU"/>
        </w:rPr>
        <w:t>Устав</w:t>
      </w:r>
      <w:r w:rsidRPr="00FB5D30">
        <w:rPr>
          <w:rFonts w:ascii="Times New Roman" w:hAnsi="Times New Roman"/>
          <w:szCs w:val="24"/>
          <w:lang w:val="ru-RU"/>
        </w:rPr>
        <w:t>:</w:t>
      </w: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szCs w:val="24"/>
          <w:lang w:val="ru-RU"/>
        </w:rPr>
        <w:t>утвержден приказом Министерства общего и профессионального образования Свердловской области от 12.08.2011г. №39-Д, с изменениями от 21.10.2015 №526-Д «О переименовании и внесении изменений в уставы государственных казенных специальных (коррекционных) образовательных учреждений Свердловской области».</w:t>
      </w: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453548" w:rsidRPr="00CA5D33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CA5D33">
        <w:rPr>
          <w:rFonts w:ascii="Times New Roman" w:hAnsi="Times New Roman"/>
          <w:b/>
          <w:i/>
          <w:szCs w:val="24"/>
          <w:lang w:val="ru-RU"/>
        </w:rPr>
        <w:t>Лицензия на образовательную деятельность</w:t>
      </w:r>
      <w:r w:rsidRPr="00CA5D33">
        <w:rPr>
          <w:rFonts w:ascii="Times New Roman" w:hAnsi="Times New Roman"/>
          <w:szCs w:val="24"/>
          <w:lang w:val="ru-RU"/>
        </w:rPr>
        <w:t>:</w:t>
      </w:r>
    </w:p>
    <w:p w:rsidR="00453548" w:rsidRPr="00CA5D33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CA5D33">
        <w:rPr>
          <w:rFonts w:ascii="Times New Roman" w:hAnsi="Times New Roman"/>
          <w:szCs w:val="24"/>
          <w:lang w:val="ru-RU"/>
        </w:rPr>
        <w:t>Министерство общего и профессионального образования Свердловской области; серия 66</w:t>
      </w:r>
      <w:r w:rsidR="00CA5D33" w:rsidRPr="00CA5D33">
        <w:rPr>
          <w:rFonts w:ascii="Times New Roman" w:hAnsi="Times New Roman"/>
          <w:szCs w:val="24"/>
          <w:lang w:val="ru-RU"/>
        </w:rPr>
        <w:t>ЛО1</w:t>
      </w:r>
      <w:r w:rsidRPr="00CA5D33">
        <w:rPr>
          <w:rFonts w:ascii="Times New Roman" w:hAnsi="Times New Roman"/>
          <w:szCs w:val="24"/>
          <w:lang w:val="ru-RU"/>
        </w:rPr>
        <w:t xml:space="preserve"> №00</w:t>
      </w:r>
      <w:r w:rsidR="00CA5D33" w:rsidRPr="00CA5D33">
        <w:rPr>
          <w:rFonts w:ascii="Times New Roman" w:hAnsi="Times New Roman"/>
          <w:szCs w:val="24"/>
          <w:lang w:val="ru-RU"/>
        </w:rPr>
        <w:t>05384</w:t>
      </w:r>
      <w:r w:rsidRPr="00CA5D3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CA5D33">
        <w:rPr>
          <w:rFonts w:ascii="Times New Roman" w:hAnsi="Times New Roman"/>
          <w:szCs w:val="24"/>
          <w:lang w:val="ru-RU"/>
        </w:rPr>
        <w:t>регистрационный</w:t>
      </w:r>
      <w:proofErr w:type="gramEnd"/>
      <w:r w:rsidRPr="00CA5D33">
        <w:rPr>
          <w:rFonts w:ascii="Times New Roman" w:hAnsi="Times New Roman"/>
          <w:szCs w:val="24"/>
          <w:lang w:val="ru-RU"/>
        </w:rPr>
        <w:t xml:space="preserve"> №</w:t>
      </w:r>
      <w:r w:rsidR="00CA5D33" w:rsidRPr="00CA5D33">
        <w:rPr>
          <w:rFonts w:ascii="Times New Roman" w:hAnsi="Times New Roman"/>
          <w:szCs w:val="24"/>
          <w:lang w:val="ru-RU"/>
        </w:rPr>
        <w:t>18719</w:t>
      </w:r>
      <w:r w:rsidRPr="00CA5D33">
        <w:rPr>
          <w:rFonts w:ascii="Times New Roman" w:hAnsi="Times New Roman"/>
          <w:szCs w:val="24"/>
          <w:lang w:val="ru-RU"/>
        </w:rPr>
        <w:t xml:space="preserve"> от 2</w:t>
      </w:r>
      <w:r w:rsidR="00CA5D33" w:rsidRPr="00CA5D33">
        <w:rPr>
          <w:rFonts w:ascii="Times New Roman" w:hAnsi="Times New Roman"/>
          <w:szCs w:val="24"/>
          <w:lang w:val="ru-RU"/>
        </w:rPr>
        <w:t>6 мая 2016</w:t>
      </w:r>
      <w:r w:rsidRPr="00CA5D33">
        <w:rPr>
          <w:rFonts w:ascii="Times New Roman" w:hAnsi="Times New Roman"/>
          <w:szCs w:val="24"/>
          <w:lang w:val="ru-RU"/>
        </w:rPr>
        <w:t xml:space="preserve"> </w:t>
      </w:r>
      <w:r w:rsidR="00CA5D33">
        <w:rPr>
          <w:rFonts w:ascii="Times New Roman" w:hAnsi="Times New Roman"/>
          <w:szCs w:val="24"/>
          <w:lang w:val="ru-RU"/>
        </w:rPr>
        <w:t>года. Срок действия – бессрочно.</w:t>
      </w:r>
    </w:p>
    <w:p w:rsidR="00453548" w:rsidRPr="00CA5D33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CA5D33">
        <w:rPr>
          <w:rFonts w:ascii="Times New Roman" w:hAnsi="Times New Roman"/>
          <w:b/>
          <w:i/>
          <w:szCs w:val="24"/>
          <w:lang w:val="ru-RU"/>
        </w:rPr>
        <w:t>Положение о Совете ОУ</w:t>
      </w:r>
      <w:r w:rsidRPr="00CA5D33">
        <w:rPr>
          <w:rFonts w:ascii="Times New Roman" w:hAnsi="Times New Roman"/>
          <w:szCs w:val="24"/>
          <w:lang w:val="ru-RU"/>
        </w:rPr>
        <w:t xml:space="preserve"> принято общим собранием трудового коллектива 27.08.2012,</w:t>
      </w:r>
      <w:r w:rsidRPr="00FB5D30">
        <w:rPr>
          <w:rFonts w:ascii="Times New Roman" w:hAnsi="Times New Roman"/>
          <w:szCs w:val="24"/>
          <w:lang w:val="ru-RU"/>
        </w:rPr>
        <w:t xml:space="preserve"> протокол №1.</w:t>
      </w: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b/>
          <w:i/>
          <w:szCs w:val="24"/>
          <w:lang w:val="ru-RU"/>
        </w:rPr>
        <w:t>Коллективный трудовой договор</w:t>
      </w:r>
      <w:r w:rsidRPr="00FB5D30">
        <w:rPr>
          <w:rFonts w:ascii="Times New Roman" w:hAnsi="Times New Roman"/>
          <w:szCs w:val="24"/>
          <w:lang w:val="ru-RU"/>
        </w:rPr>
        <w:t xml:space="preserve"> на регистрации</w:t>
      </w: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b/>
          <w:i/>
          <w:szCs w:val="24"/>
          <w:lang w:val="ru-RU"/>
        </w:rPr>
      </w:pPr>
      <w:r w:rsidRPr="00FB5D30">
        <w:rPr>
          <w:rFonts w:ascii="Times New Roman" w:hAnsi="Times New Roman"/>
          <w:b/>
          <w:i/>
          <w:szCs w:val="24"/>
          <w:lang w:val="ru-RU"/>
        </w:rPr>
        <w:t>Программа развития, программы и планы по направлениям:</w:t>
      </w:r>
    </w:p>
    <w:p w:rsidR="00453548" w:rsidRPr="00FB5D30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szCs w:val="24"/>
          <w:lang w:val="ru-RU"/>
        </w:rPr>
        <w:t>Содержательная деятельность образовательного учреждения регламентирована адаптированной образовательной программой и программой развития на 2016-2020 годы</w:t>
      </w:r>
    </w:p>
    <w:p w:rsidR="00C952E7" w:rsidRPr="00FB5D30" w:rsidRDefault="00C952E7" w:rsidP="00C952E7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C952E7" w:rsidRPr="00FB5D30" w:rsidRDefault="00C952E7" w:rsidP="00C952E7">
      <w:pPr>
        <w:pStyle w:val="a5"/>
        <w:tabs>
          <w:tab w:val="left" w:pos="2021"/>
        </w:tabs>
        <w:rPr>
          <w:b/>
          <w:i/>
          <w:spacing w:val="0"/>
          <w:sz w:val="24"/>
          <w:szCs w:val="24"/>
          <w:lang w:val="ru-RU"/>
        </w:rPr>
      </w:pPr>
      <w:r w:rsidRPr="00FB5D30">
        <w:rPr>
          <w:b/>
          <w:i/>
          <w:spacing w:val="0"/>
          <w:sz w:val="24"/>
          <w:szCs w:val="24"/>
          <w:lang w:val="ru-RU"/>
        </w:rPr>
        <w:t>Цели деятельности ОУ:</w:t>
      </w:r>
    </w:p>
    <w:p w:rsidR="00C952E7" w:rsidRPr="00FB5D30" w:rsidRDefault="00C952E7" w:rsidP="00C952E7">
      <w:pPr>
        <w:pStyle w:val="a5"/>
        <w:tabs>
          <w:tab w:val="left" w:pos="2594"/>
        </w:tabs>
        <w:ind w:right="6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-осуществление образовательной деятельности по адаптированным основным общеобразовательным программам - основная цель;</w:t>
      </w:r>
    </w:p>
    <w:p w:rsidR="00C952E7" w:rsidRPr="00FB5D30" w:rsidRDefault="00C952E7" w:rsidP="00C952E7">
      <w:pPr>
        <w:pStyle w:val="a5"/>
        <w:tabs>
          <w:tab w:val="left" w:pos="2613"/>
        </w:tabs>
        <w:ind w:right="6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lastRenderedPageBreak/>
        <w:t>-создание комплекса условий, обеспечивающих коррекцию отклонений в развитии, психолого-педагогическую, медико-социальную реабилитацию, полноценную социализацию и интеграцию в общество детей с ограниченными возможностями здоровья;</w:t>
      </w:r>
    </w:p>
    <w:p w:rsidR="00C952E7" w:rsidRPr="00FB5D30" w:rsidRDefault="00C952E7" w:rsidP="00C952E7">
      <w:pPr>
        <w:pStyle w:val="a5"/>
        <w:tabs>
          <w:tab w:val="left" w:pos="2594"/>
        </w:tabs>
        <w:ind w:right="6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-создание комплекса условий, обеспечивающих получение качественного образования.</w:t>
      </w:r>
    </w:p>
    <w:p w:rsidR="00C952E7" w:rsidRPr="00FB5D30" w:rsidRDefault="00C952E7" w:rsidP="00A22B62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A22B62" w:rsidRPr="00FB5D30" w:rsidRDefault="00A22B62" w:rsidP="00A22B62">
      <w:pPr>
        <w:pStyle w:val="a5"/>
        <w:tabs>
          <w:tab w:val="left" w:pos="2040"/>
        </w:tabs>
        <w:rPr>
          <w:spacing w:val="0"/>
          <w:sz w:val="24"/>
          <w:szCs w:val="24"/>
          <w:lang w:val="ru-RU"/>
        </w:rPr>
      </w:pPr>
      <w:r w:rsidRPr="00FB5D30">
        <w:rPr>
          <w:b/>
          <w:i/>
          <w:spacing w:val="0"/>
          <w:sz w:val="24"/>
          <w:szCs w:val="24"/>
          <w:lang w:val="ru-RU"/>
        </w:rPr>
        <w:t>Предмет деятельности ОУ</w:t>
      </w:r>
      <w:r w:rsidRPr="00FB5D30">
        <w:rPr>
          <w:spacing w:val="0"/>
          <w:sz w:val="24"/>
          <w:szCs w:val="24"/>
          <w:lang w:val="ru-RU"/>
        </w:rPr>
        <w:t>:</w:t>
      </w:r>
    </w:p>
    <w:p w:rsidR="00A22B62" w:rsidRPr="00FB5D30" w:rsidRDefault="00A22B62" w:rsidP="00A22B62">
      <w:pPr>
        <w:pStyle w:val="a5"/>
        <w:tabs>
          <w:tab w:val="left" w:pos="2618"/>
        </w:tabs>
        <w:ind w:right="6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-создание благоприятных условий, способствующих формированию здорового образа жизни, умственному, эмоциональному и физическому развитию личности;</w:t>
      </w:r>
    </w:p>
    <w:p w:rsidR="00A22B62" w:rsidRPr="00FB5D30" w:rsidRDefault="00A22B62" w:rsidP="00A22B62">
      <w:pPr>
        <w:pStyle w:val="a5"/>
        <w:tabs>
          <w:tab w:val="left" w:pos="2598"/>
        </w:tabs>
        <w:ind w:right="6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 xml:space="preserve">-обеспечение социальной защиты, медико-социальной и психолого-педагогической реабилитации, социальной адаптации и интеграции в общество </w:t>
      </w:r>
      <w:proofErr w:type="gramStart"/>
      <w:r w:rsidRPr="00FB5D30">
        <w:rPr>
          <w:spacing w:val="0"/>
          <w:sz w:val="24"/>
          <w:szCs w:val="24"/>
          <w:lang w:val="ru-RU"/>
        </w:rPr>
        <w:t>обучающихся</w:t>
      </w:r>
      <w:proofErr w:type="gramEnd"/>
      <w:r w:rsidRPr="00FB5D30">
        <w:rPr>
          <w:spacing w:val="0"/>
          <w:sz w:val="24"/>
          <w:szCs w:val="24"/>
          <w:lang w:val="ru-RU"/>
        </w:rPr>
        <w:t xml:space="preserve"> с ограниченными возможностями здоровья;</w:t>
      </w:r>
    </w:p>
    <w:p w:rsidR="00A22B62" w:rsidRPr="00FB5D30" w:rsidRDefault="00A22B62" w:rsidP="00A22B62">
      <w:pPr>
        <w:pStyle w:val="a5"/>
        <w:tabs>
          <w:tab w:val="left" w:pos="2602"/>
        </w:tabs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-обучение и воспитание в интересах личности, общества и государства;</w:t>
      </w:r>
    </w:p>
    <w:p w:rsidR="00A22B62" w:rsidRPr="00FB5D30" w:rsidRDefault="00A22B62" w:rsidP="00A22B62">
      <w:pPr>
        <w:pStyle w:val="a5"/>
        <w:tabs>
          <w:tab w:val="left" w:pos="2579"/>
        </w:tabs>
        <w:ind w:right="6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обеспечение охраны и укрепления здоровья обучающихся, охрана их прав и интересов;</w:t>
      </w:r>
    </w:p>
    <w:p w:rsidR="00A22B62" w:rsidRPr="00FB5D30" w:rsidRDefault="00A22B62" w:rsidP="00A22B62">
      <w:pPr>
        <w:pStyle w:val="a5"/>
        <w:ind w:right="2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-осуществление образовательного процесса в соответствии с уровнями адаптированных основных общеобразовательных программ.</w:t>
      </w:r>
    </w:p>
    <w:p w:rsidR="00A22B62" w:rsidRPr="00FB5D30" w:rsidRDefault="00A22B62" w:rsidP="00C952E7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C952E7" w:rsidRPr="00FB5D30" w:rsidRDefault="00C952E7" w:rsidP="0094258D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B5D30">
        <w:rPr>
          <w:rFonts w:ascii="Times New Roman" w:hAnsi="Times New Roman"/>
          <w:b/>
          <w:i/>
          <w:szCs w:val="24"/>
          <w:lang w:val="ru-RU"/>
        </w:rPr>
        <w:t>Основные виды деятельности</w:t>
      </w:r>
      <w:r w:rsidRPr="00FB5D30">
        <w:rPr>
          <w:rFonts w:ascii="Times New Roman" w:hAnsi="Times New Roman"/>
          <w:szCs w:val="24"/>
          <w:lang w:val="ru-RU"/>
        </w:rPr>
        <w:t>, осуществляемые ОУ в 2015-2016 учебном году:</w:t>
      </w:r>
    </w:p>
    <w:p w:rsidR="00C952E7" w:rsidRPr="00FB5D30" w:rsidRDefault="00C952E7" w:rsidP="0094258D">
      <w:pPr>
        <w:pStyle w:val="a5"/>
        <w:tabs>
          <w:tab w:val="left" w:pos="2569"/>
        </w:tabs>
        <w:ind w:right="2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 xml:space="preserve">-реализация адаптированных основных общеобразовательных программ </w:t>
      </w:r>
      <w:proofErr w:type="gramStart"/>
      <w:r w:rsidRPr="00FB5D30">
        <w:rPr>
          <w:spacing w:val="0"/>
          <w:sz w:val="24"/>
          <w:szCs w:val="24"/>
          <w:lang w:val="ru-RU"/>
        </w:rPr>
        <w:t>для</w:t>
      </w:r>
      <w:proofErr w:type="gramEnd"/>
      <w:r w:rsidRPr="00FB5D30">
        <w:rPr>
          <w:spacing w:val="0"/>
          <w:sz w:val="24"/>
          <w:szCs w:val="24"/>
          <w:lang w:val="ru-RU"/>
        </w:rPr>
        <w:t xml:space="preserve"> обучающихся с умственной отсталостью (интеллектуальными нарушениями);</w:t>
      </w:r>
    </w:p>
    <w:p w:rsidR="00C952E7" w:rsidRPr="00FB5D30" w:rsidRDefault="00C952E7" w:rsidP="0094258D">
      <w:pPr>
        <w:pStyle w:val="a5"/>
        <w:tabs>
          <w:tab w:val="left" w:pos="2583"/>
        </w:tabs>
        <w:ind w:right="2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- реализация дополнительных общеобразовательных программ для детей, в том числе художественно-эстетической, физкультурно-спортивной направленности;</w:t>
      </w:r>
    </w:p>
    <w:p w:rsidR="00C952E7" w:rsidRPr="00FB5D30" w:rsidRDefault="00C952E7" w:rsidP="0094258D">
      <w:pPr>
        <w:pStyle w:val="a5"/>
        <w:tabs>
          <w:tab w:val="left" w:pos="2569"/>
        </w:tabs>
        <w:ind w:right="2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 xml:space="preserve">- организация питания, медицинского и психолого-педагогического сопровождения </w:t>
      </w:r>
      <w:proofErr w:type="gramStart"/>
      <w:r w:rsidRPr="00FB5D30">
        <w:rPr>
          <w:spacing w:val="0"/>
          <w:sz w:val="24"/>
          <w:szCs w:val="24"/>
          <w:lang w:val="ru-RU"/>
        </w:rPr>
        <w:t>обучающихся</w:t>
      </w:r>
      <w:proofErr w:type="gramEnd"/>
      <w:r w:rsidRPr="00FB5D30">
        <w:rPr>
          <w:spacing w:val="0"/>
          <w:sz w:val="24"/>
          <w:szCs w:val="24"/>
          <w:lang w:val="ru-RU"/>
        </w:rPr>
        <w:t>;</w:t>
      </w:r>
    </w:p>
    <w:p w:rsidR="00C952E7" w:rsidRPr="00FB5D30" w:rsidRDefault="00C952E7" w:rsidP="0094258D">
      <w:pPr>
        <w:pStyle w:val="a5"/>
        <w:tabs>
          <w:tab w:val="left" w:pos="2588"/>
        </w:tabs>
        <w:ind w:right="2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 xml:space="preserve">- оказание психолого-педагогической, медицинской и социальной помощи </w:t>
      </w:r>
      <w:proofErr w:type="gramStart"/>
      <w:r w:rsidRPr="00FB5D30">
        <w:rPr>
          <w:spacing w:val="0"/>
          <w:sz w:val="24"/>
          <w:szCs w:val="24"/>
          <w:lang w:val="ru-RU"/>
        </w:rPr>
        <w:t>обучающимся</w:t>
      </w:r>
      <w:proofErr w:type="gramEnd"/>
      <w:r w:rsidRPr="00FB5D30">
        <w:rPr>
          <w:spacing w:val="0"/>
          <w:sz w:val="24"/>
          <w:szCs w:val="24"/>
          <w:lang w:val="ru-RU"/>
        </w:rPr>
        <w:t>, испытывающим трудности в освоении основных общеобразовательных программ, развитии и социальной адаптации, проведение комплекса реабилитационных и других медицинских мероприятий;</w:t>
      </w:r>
    </w:p>
    <w:p w:rsidR="00C952E7" w:rsidRPr="00FB5D30" w:rsidRDefault="00C952E7" w:rsidP="0094258D">
      <w:pPr>
        <w:pStyle w:val="a5"/>
        <w:tabs>
          <w:tab w:val="left" w:pos="2564"/>
        </w:tabs>
        <w:ind w:right="2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- осуществление присмотра и ухода за детьми в группах продленного дня;</w:t>
      </w:r>
    </w:p>
    <w:p w:rsidR="00C952E7" w:rsidRPr="00FB5D30" w:rsidRDefault="00C952E7" w:rsidP="0094258D">
      <w:pPr>
        <w:pStyle w:val="a5"/>
        <w:tabs>
          <w:tab w:val="left" w:pos="2564"/>
        </w:tabs>
        <w:ind w:right="20"/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- содержание и воспитание детей, находящихся в трудной жизненной си</w:t>
      </w:r>
      <w:r w:rsidR="0094258D" w:rsidRPr="00FB5D30">
        <w:rPr>
          <w:spacing w:val="0"/>
          <w:sz w:val="24"/>
          <w:szCs w:val="24"/>
          <w:lang w:val="ru-RU"/>
        </w:rPr>
        <w:t>туации, в том числе детей-сирот</w:t>
      </w:r>
      <w:r w:rsidRPr="00FB5D30">
        <w:rPr>
          <w:spacing w:val="0"/>
          <w:sz w:val="24"/>
          <w:szCs w:val="24"/>
          <w:lang w:val="ru-RU"/>
        </w:rPr>
        <w:t>;</w:t>
      </w:r>
    </w:p>
    <w:p w:rsidR="00C952E7" w:rsidRPr="00FB5D30" w:rsidRDefault="00C952E7" w:rsidP="0094258D">
      <w:pPr>
        <w:pStyle w:val="a5"/>
        <w:tabs>
          <w:tab w:val="left" w:pos="2597"/>
        </w:tabs>
        <w:rPr>
          <w:spacing w:val="0"/>
          <w:sz w:val="24"/>
          <w:szCs w:val="24"/>
          <w:lang w:val="ru-RU"/>
        </w:rPr>
      </w:pPr>
      <w:r w:rsidRPr="00FB5D30">
        <w:rPr>
          <w:spacing w:val="0"/>
          <w:sz w:val="24"/>
          <w:szCs w:val="24"/>
          <w:lang w:val="ru-RU"/>
        </w:rPr>
        <w:t>- оказание услуг по организации летнего отдыха обучающихся.</w:t>
      </w:r>
    </w:p>
    <w:p w:rsidR="00C952E7" w:rsidRPr="00FB5D30" w:rsidRDefault="00C952E7" w:rsidP="00C952E7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453548" w:rsidRDefault="0045354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53548" w:rsidRPr="00007A62" w:rsidRDefault="003F6C65" w:rsidP="00E579E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Итоги р</w:t>
      </w:r>
      <w:r w:rsidR="00453548" w:rsidRPr="00007A62">
        <w:rPr>
          <w:rFonts w:ascii="Times New Roman" w:hAnsi="Times New Roman" w:cs="Times New Roman"/>
          <w:b/>
          <w:sz w:val="24"/>
          <w:szCs w:val="24"/>
          <w:lang w:val="ru-RU"/>
        </w:rPr>
        <w:t>еализаци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53548" w:rsidRPr="00007A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 развития ОУ 2011-2015гг.</w:t>
      </w:r>
      <w:r w:rsidR="009559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Утверждение </w:t>
      </w:r>
      <w:r w:rsidR="008450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начало реализации </w:t>
      </w:r>
      <w:r w:rsidR="009559AE">
        <w:rPr>
          <w:rFonts w:ascii="Times New Roman" w:hAnsi="Times New Roman" w:cs="Times New Roman"/>
          <w:b/>
          <w:sz w:val="24"/>
          <w:szCs w:val="24"/>
          <w:lang w:val="ru-RU"/>
        </w:rPr>
        <w:t>Программы развития 2016-2020 гг.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007A62">
        <w:rPr>
          <w:rFonts w:ascii="Times New Roman" w:hAnsi="Times New Roman"/>
          <w:szCs w:val="24"/>
          <w:lang w:val="ru-RU"/>
        </w:rPr>
        <w:t>Целью развития ОУ</w:t>
      </w:r>
      <w:r w:rsidR="009559AE">
        <w:rPr>
          <w:rFonts w:ascii="Times New Roman" w:hAnsi="Times New Roman"/>
          <w:szCs w:val="24"/>
          <w:lang w:val="ru-RU"/>
        </w:rPr>
        <w:t xml:space="preserve"> в период 2011-2015гг.</w:t>
      </w:r>
      <w:r w:rsidRPr="00007A62">
        <w:rPr>
          <w:rFonts w:ascii="Times New Roman" w:hAnsi="Times New Roman"/>
          <w:szCs w:val="24"/>
          <w:lang w:val="ru-RU"/>
        </w:rPr>
        <w:t xml:space="preserve"> </w:t>
      </w:r>
      <w:r w:rsidR="009559AE">
        <w:rPr>
          <w:rFonts w:ascii="Times New Roman" w:hAnsi="Times New Roman"/>
          <w:szCs w:val="24"/>
          <w:lang w:val="ru-RU"/>
        </w:rPr>
        <w:t>стало</w:t>
      </w:r>
      <w:r w:rsidRPr="00007A62">
        <w:rPr>
          <w:rFonts w:ascii="Times New Roman" w:hAnsi="Times New Roman"/>
          <w:szCs w:val="24"/>
          <w:lang w:val="ru-RU"/>
        </w:rPr>
        <w:t xml:space="preserve"> создание системного механизма, обеспечивающего оптимизацию условий для полного удовлетворения потребностей в образовательных услугах субъектов образовательного процесса на основе учета изменившегося социального и государственного заказа на образовательные услуги, предоставляемые образовательными учреждениями для обучающихся с ограниченными возможностями здоровья.</w:t>
      </w:r>
      <w:proofErr w:type="gramEnd"/>
    </w:p>
    <w:p w:rsidR="00453548" w:rsidRPr="00007A62" w:rsidRDefault="009559AE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 протяжении пяти лет ОУ р</w:t>
      </w:r>
      <w:r w:rsidR="00453548" w:rsidRPr="00007A62">
        <w:rPr>
          <w:rFonts w:ascii="Times New Roman" w:hAnsi="Times New Roman"/>
          <w:szCs w:val="24"/>
          <w:lang w:val="ru-RU"/>
        </w:rPr>
        <w:t>ешались задачи: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>1. Создание условий для повышения мотивационной готовности педагогического коллектива образовательного учреждения для включения в процесс непрерывного повышения профессиональной компетентности, обобщения и представления опыта образования детей с ограниченными возможностями здоровья, а также для реализации задач развития образовательного учреждения.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2. Развитие системы методической работы </w:t>
      </w:r>
      <w:proofErr w:type="gramStart"/>
      <w:r w:rsidRPr="00007A62">
        <w:rPr>
          <w:rFonts w:ascii="Times New Roman" w:hAnsi="Times New Roman"/>
          <w:szCs w:val="24"/>
          <w:lang w:val="ru-RU"/>
        </w:rPr>
        <w:t>в образовательном учреждении в соответствии с современными требованиями к качеству образования детей с ограниченными возможностями</w:t>
      </w:r>
      <w:proofErr w:type="gramEnd"/>
      <w:r w:rsidRPr="00007A62">
        <w:rPr>
          <w:rFonts w:ascii="Times New Roman" w:hAnsi="Times New Roman"/>
          <w:szCs w:val="24"/>
          <w:lang w:val="ru-RU"/>
        </w:rPr>
        <w:t xml:space="preserve"> здоровья.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>3. Обновление содержания воспитательной системы образовательного учреждения на основе Концепции духовно-нравственного развития и воспитания личности и гражданина России.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>4. Обновление и разработка программно-методического обеспечения образовательного процесса с учетом современных требований к качеству образования детей с ограниченными возможностями здоровья.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>5. Технологическая модернизация образовательного процесса в учреждении на основе внедрения информационно-коммуникационных технологий, здоровьесберегающих технологий и т.д.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6. Обеспечение материально-технических условий образовательного учреждения в соответствии с федеральными требованиями к образовательным учреждениям в части минимальной оснащенности учебного процесса и </w:t>
      </w:r>
      <w:proofErr w:type="gramStart"/>
      <w:r w:rsidRPr="00007A62">
        <w:rPr>
          <w:rFonts w:ascii="Times New Roman" w:hAnsi="Times New Roman"/>
          <w:szCs w:val="24"/>
          <w:lang w:val="ru-RU"/>
        </w:rPr>
        <w:t>оборудования</w:t>
      </w:r>
      <w:proofErr w:type="gramEnd"/>
      <w:r w:rsidRPr="00007A62">
        <w:rPr>
          <w:rFonts w:ascii="Times New Roman" w:hAnsi="Times New Roman"/>
          <w:szCs w:val="24"/>
          <w:lang w:val="ru-RU"/>
        </w:rPr>
        <w:t xml:space="preserve"> учебных помещений и санитарно-эпидемиологическими правилами и нормативами.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>7. Оптимизация системы управления образовательным учреждением.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8. Расширение информационного поля о деятельности образовательного учреждения в </w:t>
      </w:r>
      <w:proofErr w:type="gramStart"/>
      <w:r w:rsidRPr="00007A62">
        <w:rPr>
          <w:rFonts w:ascii="Times New Roman" w:hAnsi="Times New Roman"/>
          <w:szCs w:val="24"/>
          <w:lang w:val="ru-RU"/>
        </w:rPr>
        <w:t>г</w:t>
      </w:r>
      <w:proofErr w:type="gramEnd"/>
      <w:r w:rsidRPr="00007A62">
        <w:rPr>
          <w:rFonts w:ascii="Times New Roman" w:hAnsi="Times New Roman"/>
          <w:szCs w:val="24"/>
          <w:lang w:val="ru-RU"/>
        </w:rPr>
        <w:t>. Екатеринбурге и за его пределами как условие обеспечения открытости и полноты информации о деятельности образовательного учреждения.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В соответствии с целью и задачами развития школы </w:t>
      </w:r>
      <w:r w:rsidR="0084500C">
        <w:rPr>
          <w:rFonts w:ascii="Times New Roman" w:hAnsi="Times New Roman"/>
          <w:szCs w:val="24"/>
          <w:lang w:val="ru-RU"/>
        </w:rPr>
        <w:t>основными</w:t>
      </w:r>
      <w:r w:rsidRPr="00007A62">
        <w:rPr>
          <w:rFonts w:ascii="Times New Roman" w:hAnsi="Times New Roman"/>
          <w:szCs w:val="24"/>
          <w:lang w:val="ru-RU"/>
        </w:rPr>
        <w:t xml:space="preserve"> направления</w:t>
      </w:r>
      <w:r w:rsidR="0084500C">
        <w:rPr>
          <w:rFonts w:ascii="Times New Roman" w:hAnsi="Times New Roman"/>
          <w:szCs w:val="24"/>
          <w:lang w:val="ru-RU"/>
        </w:rPr>
        <w:t>ми</w:t>
      </w:r>
      <w:r w:rsidRPr="00007A62">
        <w:rPr>
          <w:rFonts w:ascii="Times New Roman" w:hAnsi="Times New Roman"/>
          <w:szCs w:val="24"/>
          <w:lang w:val="ru-RU"/>
        </w:rPr>
        <w:t xml:space="preserve"> инновационных преобразований</w:t>
      </w:r>
      <w:r w:rsidR="0084500C">
        <w:rPr>
          <w:rFonts w:ascii="Times New Roman" w:hAnsi="Times New Roman"/>
          <w:szCs w:val="24"/>
          <w:lang w:val="ru-RU"/>
        </w:rPr>
        <w:t xml:space="preserve"> являлись</w:t>
      </w:r>
      <w:r w:rsidRPr="00007A62">
        <w:rPr>
          <w:rFonts w:ascii="Times New Roman" w:hAnsi="Times New Roman"/>
          <w:szCs w:val="24"/>
          <w:lang w:val="ru-RU"/>
        </w:rPr>
        <w:t xml:space="preserve">: Развитие механизмов управления образовательным учреждением, развитие кадрового потенциала образовательного учреждения, развитие организационно-содержательных и методических условий образовательного процесса, развитие материально-технических условий образовательного процесса, создание контрольно-аналитических условий </w:t>
      </w:r>
      <w:proofErr w:type="gramStart"/>
      <w:r w:rsidRPr="00007A62">
        <w:rPr>
          <w:rFonts w:ascii="Times New Roman" w:hAnsi="Times New Roman"/>
          <w:szCs w:val="24"/>
          <w:lang w:val="ru-RU"/>
        </w:rPr>
        <w:t>отслеживания результатов реализации программы развития образовательного учреждения</w:t>
      </w:r>
      <w:proofErr w:type="gramEnd"/>
      <w:r w:rsidRPr="00007A62">
        <w:rPr>
          <w:rFonts w:ascii="Times New Roman" w:hAnsi="Times New Roman"/>
          <w:szCs w:val="24"/>
          <w:lang w:val="ru-RU"/>
        </w:rPr>
        <w:t>.</w:t>
      </w:r>
    </w:p>
    <w:p w:rsidR="00453548" w:rsidRDefault="00453548" w:rsidP="00453548">
      <w:pPr>
        <w:pStyle w:val="a5"/>
        <w:rPr>
          <w:spacing w:val="0"/>
          <w:sz w:val="24"/>
          <w:szCs w:val="24"/>
          <w:lang w:val="ru-RU"/>
        </w:rPr>
      </w:pPr>
      <w:r w:rsidRPr="00007A62">
        <w:rPr>
          <w:spacing w:val="0"/>
          <w:sz w:val="24"/>
          <w:szCs w:val="24"/>
          <w:lang w:val="ru-RU"/>
        </w:rPr>
        <w:tab/>
        <w:t>В настоящее время подв</w:t>
      </w:r>
      <w:r w:rsidR="0084500C">
        <w:rPr>
          <w:spacing w:val="0"/>
          <w:sz w:val="24"/>
          <w:szCs w:val="24"/>
          <w:lang w:val="ru-RU"/>
        </w:rPr>
        <w:t>е</w:t>
      </w:r>
      <w:r w:rsidRPr="00007A62">
        <w:rPr>
          <w:spacing w:val="0"/>
          <w:sz w:val="24"/>
          <w:szCs w:val="24"/>
          <w:lang w:val="ru-RU"/>
        </w:rPr>
        <w:t>д</w:t>
      </w:r>
      <w:r w:rsidR="0084500C">
        <w:rPr>
          <w:spacing w:val="0"/>
          <w:sz w:val="24"/>
          <w:szCs w:val="24"/>
          <w:lang w:val="ru-RU"/>
        </w:rPr>
        <w:t>ены</w:t>
      </w:r>
      <w:r w:rsidRPr="00007A62">
        <w:rPr>
          <w:spacing w:val="0"/>
          <w:sz w:val="24"/>
          <w:szCs w:val="24"/>
          <w:lang w:val="ru-RU"/>
        </w:rPr>
        <w:t xml:space="preserve"> итоги реализации Программы развития 2011-2015 гг. и </w:t>
      </w:r>
      <w:r w:rsidR="0084500C">
        <w:rPr>
          <w:spacing w:val="0"/>
          <w:sz w:val="24"/>
          <w:szCs w:val="24"/>
          <w:lang w:val="ru-RU"/>
        </w:rPr>
        <w:t xml:space="preserve">утверждена </w:t>
      </w:r>
      <w:r w:rsidRPr="00007A62">
        <w:rPr>
          <w:spacing w:val="0"/>
          <w:sz w:val="24"/>
          <w:szCs w:val="24"/>
          <w:lang w:val="ru-RU"/>
        </w:rPr>
        <w:t>Программа развития на 2016-2020 гг.</w:t>
      </w:r>
    </w:p>
    <w:p w:rsidR="00D3645B" w:rsidRDefault="00D3645B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lang w:val="ru-RU"/>
        </w:rPr>
        <w:br w:type="page"/>
      </w:r>
    </w:p>
    <w:p w:rsidR="0084500C" w:rsidRPr="00FB5D30" w:rsidRDefault="00E579E3" w:rsidP="00E579E3">
      <w:pPr>
        <w:pStyle w:val="a7"/>
        <w:ind w:left="709"/>
        <w:jc w:val="both"/>
        <w:rPr>
          <w:rFonts w:ascii="Times New Roman" w:hAnsi="Times New Roman"/>
          <w:szCs w:val="24"/>
          <w:lang w:val="ru-RU"/>
        </w:rPr>
      </w:pPr>
      <w:r w:rsidRPr="00983082">
        <w:rPr>
          <w:rFonts w:ascii="Times New Roman" w:hAnsi="Times New Roman"/>
          <w:b/>
          <w:szCs w:val="24"/>
          <w:lang w:val="ru-RU"/>
        </w:rPr>
        <w:lastRenderedPageBreak/>
        <w:t>2.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4500C" w:rsidRPr="00FB5D30">
        <w:rPr>
          <w:rFonts w:ascii="Times New Roman" w:hAnsi="Times New Roman"/>
          <w:szCs w:val="24"/>
          <w:lang w:val="ru-RU"/>
        </w:rPr>
        <w:t xml:space="preserve">В 2015-2016 учебном году активно проводилась работа по </w:t>
      </w:r>
      <w:r w:rsidR="0084500C" w:rsidRPr="003F6C65">
        <w:rPr>
          <w:rFonts w:ascii="Times New Roman" w:hAnsi="Times New Roman"/>
          <w:b/>
          <w:szCs w:val="24"/>
          <w:lang w:val="ru-RU"/>
        </w:rPr>
        <w:t>приведению в соответствие с законодательством правоустанавливающих, учредительных документов, локальных нормативных актов ОУ</w:t>
      </w:r>
      <w:r w:rsidR="0084500C" w:rsidRPr="00FB5D30">
        <w:rPr>
          <w:rFonts w:ascii="Times New Roman" w:hAnsi="Times New Roman"/>
          <w:szCs w:val="24"/>
          <w:lang w:val="ru-RU"/>
        </w:rPr>
        <w:t>, в том числе:</w:t>
      </w:r>
    </w:p>
    <w:p w:rsidR="0084500C" w:rsidRPr="00FB5D30" w:rsidRDefault="0084500C" w:rsidP="0084500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D30">
        <w:rPr>
          <w:rFonts w:ascii="Times New Roman" w:hAnsi="Times New Roman" w:cs="Times New Roman"/>
          <w:sz w:val="24"/>
          <w:szCs w:val="24"/>
          <w:lang w:val="ru-RU"/>
        </w:rPr>
        <w:t>- Свидетельство ИФНС</w:t>
      </w:r>
    </w:p>
    <w:p w:rsidR="0084500C" w:rsidRPr="00FB5D30" w:rsidRDefault="0084500C" w:rsidP="0084500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D30">
        <w:rPr>
          <w:rFonts w:ascii="Times New Roman" w:hAnsi="Times New Roman" w:cs="Times New Roman"/>
          <w:sz w:val="24"/>
          <w:szCs w:val="24"/>
          <w:lang w:val="ru-RU"/>
        </w:rPr>
        <w:t>- Свидетельства о регистрации права на три отдельно стоящих здания и земельных участка</w:t>
      </w:r>
    </w:p>
    <w:p w:rsidR="0084500C" w:rsidRPr="00007A62" w:rsidRDefault="0084500C" w:rsidP="0084500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5D30">
        <w:rPr>
          <w:rFonts w:ascii="Times New Roman" w:hAnsi="Times New Roman" w:cs="Times New Roman"/>
          <w:sz w:val="24"/>
          <w:szCs w:val="24"/>
          <w:lang w:val="ru-RU"/>
        </w:rPr>
        <w:t>- Устав О</w:t>
      </w:r>
      <w:r>
        <w:rPr>
          <w:rFonts w:ascii="Times New Roman" w:hAnsi="Times New Roman" w:cs="Times New Roman"/>
          <w:sz w:val="24"/>
          <w:szCs w:val="24"/>
          <w:lang w:val="ru-RU"/>
        </w:rPr>
        <w:t>У (</w:t>
      </w:r>
      <w:r w:rsidRPr="00FB5D30">
        <w:rPr>
          <w:rFonts w:ascii="Times New Roman" w:hAnsi="Times New Roman" w:cs="Times New Roman"/>
          <w:sz w:val="24"/>
          <w:szCs w:val="24"/>
          <w:lang w:val="ru-RU"/>
        </w:rPr>
        <w:t xml:space="preserve">в связи с переименованием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ОУ в 2015 году). </w:t>
      </w:r>
    </w:p>
    <w:p w:rsidR="00383211" w:rsidRDefault="00383211" w:rsidP="0038321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7A62">
        <w:rPr>
          <w:rFonts w:ascii="Times New Roman" w:hAnsi="Times New Roman" w:cs="Times New Roman"/>
          <w:sz w:val="24"/>
          <w:szCs w:val="24"/>
          <w:lang w:val="ru-RU"/>
        </w:rPr>
        <w:t>Идет активная работа по переходу на эффективный контракт работников ОО, переходу на ФГОС общего образования обуча</w:t>
      </w:r>
      <w:r>
        <w:rPr>
          <w:rFonts w:ascii="Times New Roman" w:hAnsi="Times New Roman" w:cs="Times New Roman"/>
          <w:sz w:val="24"/>
          <w:szCs w:val="24"/>
          <w:lang w:val="ru-RU"/>
        </w:rPr>
        <w:t>ющихся с умственной отсталостью. Продолжается деятельность по организации «доступной среды» для инвалидов и других МГН; по противодействию коррупции. Разработан</w:t>
      </w:r>
      <w:r w:rsidR="00983082">
        <w:rPr>
          <w:rFonts w:ascii="Times New Roman" w:hAnsi="Times New Roman" w:cs="Times New Roman"/>
          <w:sz w:val="24"/>
          <w:szCs w:val="24"/>
          <w:lang w:val="ru-RU"/>
        </w:rPr>
        <w:t xml:space="preserve"> (обновлен)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утвержден ряд нормативных локальных актов по данным направлениям.</w:t>
      </w:r>
    </w:p>
    <w:p w:rsidR="00983082" w:rsidRPr="00007A62" w:rsidRDefault="00983082" w:rsidP="0098308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Разработана Программа развития ОУ на период 2016-2020 гг.; Адаптированная основная общеобразовательная программа в соответствии с ФГОС ОО УО.</w:t>
      </w:r>
    </w:p>
    <w:p w:rsidR="0084500C" w:rsidRDefault="0084500C" w:rsidP="0084500C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</w:p>
    <w:p w:rsidR="00453548" w:rsidRPr="00007A62" w:rsidRDefault="00E579E3" w:rsidP="00E579E3">
      <w:pPr>
        <w:pStyle w:val="a7"/>
        <w:ind w:left="72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</w:t>
      </w:r>
      <w:r w:rsidR="0084500C">
        <w:rPr>
          <w:rFonts w:ascii="Times New Roman" w:hAnsi="Times New Roman"/>
          <w:b/>
          <w:szCs w:val="24"/>
          <w:lang w:val="ru-RU"/>
        </w:rPr>
        <w:t>С</w:t>
      </w:r>
      <w:r w:rsidR="00453548" w:rsidRPr="00007A62">
        <w:rPr>
          <w:rFonts w:ascii="Times New Roman" w:hAnsi="Times New Roman"/>
          <w:b/>
          <w:szCs w:val="24"/>
          <w:lang w:val="ru-RU"/>
        </w:rPr>
        <w:t>овершенствование кадрового обеспечения</w:t>
      </w:r>
    </w:p>
    <w:p w:rsidR="00D3645B" w:rsidRDefault="00D3645B" w:rsidP="00453548">
      <w:pPr>
        <w:ind w:firstLine="540"/>
        <w:jc w:val="both"/>
        <w:rPr>
          <w:rFonts w:ascii="Times New Roman" w:hAnsi="Times New Roman"/>
          <w:lang w:val="ru-RU"/>
        </w:rPr>
      </w:pPr>
    </w:p>
    <w:p w:rsidR="00453548" w:rsidRDefault="00453548" w:rsidP="00453548">
      <w:pPr>
        <w:ind w:firstLine="540"/>
        <w:jc w:val="both"/>
        <w:rPr>
          <w:rFonts w:ascii="Times New Roman" w:hAnsi="Times New Roman"/>
          <w:lang w:val="ru-RU"/>
        </w:rPr>
      </w:pPr>
      <w:r w:rsidRPr="00CA5D33">
        <w:rPr>
          <w:rFonts w:ascii="Times New Roman" w:hAnsi="Times New Roman"/>
          <w:lang w:val="ru-RU"/>
        </w:rPr>
        <w:t>Штат сотрудников  укомплектован на 100% квалифицированными специалистами</w:t>
      </w:r>
      <w:r w:rsidR="00D3488A" w:rsidRPr="00CA5D33">
        <w:rPr>
          <w:rFonts w:ascii="Times New Roman" w:hAnsi="Times New Roman"/>
          <w:lang w:val="ru-RU"/>
        </w:rPr>
        <w:t xml:space="preserve">, аттестованными на </w:t>
      </w:r>
      <w:r w:rsidRPr="00CA5D33">
        <w:rPr>
          <w:rFonts w:ascii="Times New Roman" w:hAnsi="Times New Roman"/>
          <w:lang w:val="ru-RU"/>
        </w:rPr>
        <w:t>высш</w:t>
      </w:r>
      <w:r w:rsidR="00D3488A" w:rsidRPr="00CA5D33">
        <w:rPr>
          <w:rFonts w:ascii="Times New Roman" w:hAnsi="Times New Roman"/>
          <w:lang w:val="ru-RU"/>
        </w:rPr>
        <w:t>ую</w:t>
      </w:r>
      <w:r w:rsidRPr="00CA5D33">
        <w:rPr>
          <w:rFonts w:ascii="Times New Roman" w:hAnsi="Times New Roman"/>
          <w:lang w:val="ru-RU"/>
        </w:rPr>
        <w:t xml:space="preserve"> и перв</w:t>
      </w:r>
      <w:r w:rsidR="00D3488A" w:rsidRPr="00CA5D33">
        <w:rPr>
          <w:rFonts w:ascii="Times New Roman" w:hAnsi="Times New Roman"/>
          <w:lang w:val="ru-RU"/>
        </w:rPr>
        <w:t>ую</w:t>
      </w:r>
      <w:r w:rsidRPr="00CA5D33">
        <w:rPr>
          <w:rFonts w:ascii="Times New Roman" w:hAnsi="Times New Roman"/>
          <w:lang w:val="ru-RU"/>
        </w:rPr>
        <w:t xml:space="preserve"> квалификационн</w:t>
      </w:r>
      <w:r w:rsidR="00D3488A" w:rsidRPr="00CA5D33">
        <w:rPr>
          <w:rFonts w:ascii="Times New Roman" w:hAnsi="Times New Roman"/>
          <w:lang w:val="ru-RU"/>
        </w:rPr>
        <w:t>ую</w:t>
      </w:r>
      <w:r w:rsidRPr="00CA5D33">
        <w:rPr>
          <w:rFonts w:ascii="Times New Roman" w:hAnsi="Times New Roman"/>
          <w:lang w:val="ru-RU"/>
        </w:rPr>
        <w:t xml:space="preserve"> категори</w:t>
      </w:r>
      <w:r w:rsidR="00D3488A" w:rsidRPr="00CA5D33">
        <w:rPr>
          <w:rFonts w:ascii="Times New Roman" w:hAnsi="Times New Roman"/>
          <w:lang w:val="ru-RU"/>
        </w:rPr>
        <w:t>ю.</w:t>
      </w:r>
      <w:r w:rsidRPr="00CA5D33">
        <w:rPr>
          <w:rFonts w:ascii="Times New Roman" w:hAnsi="Times New Roman"/>
          <w:lang w:val="ru-RU"/>
        </w:rPr>
        <w:t xml:space="preserve"> Составлено штатное расписание с учетом специфики работы ОУ и с учетом Положения об оплате труда</w:t>
      </w:r>
      <w:r w:rsidR="0084500C" w:rsidRPr="00CA5D33">
        <w:rPr>
          <w:rFonts w:ascii="Times New Roman" w:hAnsi="Times New Roman"/>
          <w:lang w:val="ru-RU"/>
        </w:rPr>
        <w:t xml:space="preserve"> работников ОУ</w:t>
      </w:r>
    </w:p>
    <w:p w:rsidR="00D3645B" w:rsidRPr="00007A62" w:rsidRDefault="00D3645B" w:rsidP="00453548">
      <w:pPr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797"/>
      </w:tblGrid>
      <w:tr w:rsidR="00453548" w:rsidRPr="006B0330" w:rsidTr="0084500C">
        <w:tc>
          <w:tcPr>
            <w:tcW w:w="563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Должность</w:t>
            </w:r>
            <w:proofErr w:type="spellEnd"/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Количество</w:t>
            </w:r>
            <w:proofErr w:type="spellEnd"/>
          </w:p>
        </w:tc>
      </w:tr>
      <w:tr w:rsidR="00453548" w:rsidRPr="006B0330" w:rsidTr="0084500C">
        <w:tc>
          <w:tcPr>
            <w:tcW w:w="563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Руководящие</w:t>
            </w:r>
            <w:proofErr w:type="spellEnd"/>
            <w:r w:rsidRPr="006B0330">
              <w:rPr>
                <w:rFonts w:ascii="Times New Roman" w:hAnsi="Times New Roman"/>
              </w:rPr>
              <w:t xml:space="preserve"> (</w:t>
            </w:r>
            <w:proofErr w:type="spellStart"/>
            <w:r w:rsidRPr="006B0330">
              <w:rPr>
                <w:rFonts w:ascii="Times New Roman" w:hAnsi="Times New Roman"/>
              </w:rPr>
              <w:t>педагогические</w:t>
            </w:r>
            <w:proofErr w:type="spellEnd"/>
            <w:r w:rsidRPr="006B0330">
              <w:rPr>
                <w:rFonts w:ascii="Times New Roman" w:hAnsi="Times New Roman"/>
              </w:rPr>
              <w:t xml:space="preserve">) </w:t>
            </w:r>
            <w:proofErr w:type="spellStart"/>
            <w:r w:rsidRPr="006B0330">
              <w:rPr>
                <w:rFonts w:ascii="Times New Roman" w:hAnsi="Times New Roman"/>
              </w:rPr>
              <w:t>работники</w:t>
            </w:r>
            <w:proofErr w:type="spellEnd"/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r w:rsidRPr="006B0330">
              <w:rPr>
                <w:rFonts w:ascii="Times New Roman" w:hAnsi="Times New Roman"/>
              </w:rPr>
              <w:t>3</w:t>
            </w:r>
          </w:p>
        </w:tc>
      </w:tr>
      <w:tr w:rsidR="00453548" w:rsidRPr="006B0330" w:rsidTr="0084500C">
        <w:tc>
          <w:tcPr>
            <w:tcW w:w="5637" w:type="dxa"/>
          </w:tcPr>
          <w:p w:rsidR="00453548" w:rsidRPr="00D3645B" w:rsidRDefault="00453548" w:rsidP="0029722B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B0330">
              <w:rPr>
                <w:rFonts w:ascii="Times New Roman" w:hAnsi="Times New Roman"/>
              </w:rPr>
              <w:t>Педагогические</w:t>
            </w:r>
            <w:proofErr w:type="spellEnd"/>
            <w:r w:rsidRPr="006B0330">
              <w:rPr>
                <w:rFonts w:ascii="Times New Roman" w:hAnsi="Times New Roman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</w:rPr>
              <w:t>работники</w:t>
            </w:r>
            <w:proofErr w:type="spellEnd"/>
            <w:r w:rsidR="00D3645B">
              <w:rPr>
                <w:rFonts w:ascii="Times New Roman" w:hAnsi="Times New Roman"/>
                <w:lang w:val="ru-RU"/>
              </w:rPr>
              <w:t>, из них</w:t>
            </w:r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r w:rsidRPr="006B0330">
              <w:rPr>
                <w:rFonts w:ascii="Times New Roman" w:hAnsi="Times New Roman"/>
              </w:rPr>
              <w:t>29</w:t>
            </w:r>
          </w:p>
        </w:tc>
      </w:tr>
      <w:tr w:rsidR="00453548" w:rsidRPr="006B0330" w:rsidTr="0084500C">
        <w:tc>
          <w:tcPr>
            <w:tcW w:w="5637" w:type="dxa"/>
          </w:tcPr>
          <w:p w:rsidR="00453548" w:rsidRPr="006B0330" w:rsidRDefault="00453548" w:rsidP="0084500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учителя</w:t>
            </w:r>
            <w:proofErr w:type="spellEnd"/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r w:rsidRPr="006B0330">
              <w:rPr>
                <w:rFonts w:ascii="Times New Roman" w:hAnsi="Times New Roman"/>
              </w:rPr>
              <w:t xml:space="preserve">24 (15 </w:t>
            </w:r>
            <w:proofErr w:type="spellStart"/>
            <w:r w:rsidRPr="006B0330">
              <w:rPr>
                <w:rFonts w:ascii="Times New Roman" w:hAnsi="Times New Roman"/>
              </w:rPr>
              <w:t>высшее</w:t>
            </w:r>
            <w:proofErr w:type="spellEnd"/>
            <w:r w:rsidRPr="006B0330">
              <w:rPr>
                <w:rFonts w:ascii="Times New Roman" w:hAnsi="Times New Roman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</w:rPr>
              <w:t>дефектологическое</w:t>
            </w:r>
            <w:proofErr w:type="spellEnd"/>
            <w:r w:rsidRPr="006B0330">
              <w:rPr>
                <w:rFonts w:ascii="Times New Roman" w:hAnsi="Times New Roman"/>
              </w:rPr>
              <w:t xml:space="preserve">, 6 </w:t>
            </w:r>
            <w:proofErr w:type="spellStart"/>
            <w:r w:rsidRPr="006B0330">
              <w:rPr>
                <w:rFonts w:ascii="Times New Roman" w:hAnsi="Times New Roman"/>
              </w:rPr>
              <w:t>высшее</w:t>
            </w:r>
            <w:proofErr w:type="spellEnd"/>
            <w:r w:rsidRPr="006B0330">
              <w:rPr>
                <w:rFonts w:ascii="Times New Roman" w:hAnsi="Times New Roman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</w:rPr>
              <w:t>педагогическое</w:t>
            </w:r>
            <w:proofErr w:type="spellEnd"/>
            <w:r w:rsidRPr="006B0330">
              <w:rPr>
                <w:rFonts w:ascii="Times New Roman" w:hAnsi="Times New Roman"/>
              </w:rPr>
              <w:t>)</w:t>
            </w:r>
          </w:p>
        </w:tc>
      </w:tr>
      <w:tr w:rsidR="00453548" w:rsidRPr="006B0330" w:rsidTr="0084500C">
        <w:tc>
          <w:tcPr>
            <w:tcW w:w="563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учителя-логопеды</w:t>
            </w:r>
            <w:proofErr w:type="spellEnd"/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r w:rsidRPr="006B0330">
              <w:rPr>
                <w:rFonts w:ascii="Times New Roman" w:hAnsi="Times New Roman"/>
              </w:rPr>
              <w:t>2</w:t>
            </w:r>
          </w:p>
        </w:tc>
      </w:tr>
      <w:tr w:rsidR="00453548" w:rsidRPr="006B0330" w:rsidTr="0084500C">
        <w:tc>
          <w:tcPr>
            <w:tcW w:w="563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педагоги-психологи</w:t>
            </w:r>
            <w:proofErr w:type="spellEnd"/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r w:rsidRPr="006B0330">
              <w:rPr>
                <w:rFonts w:ascii="Times New Roman" w:hAnsi="Times New Roman"/>
              </w:rPr>
              <w:t>1</w:t>
            </w:r>
          </w:p>
        </w:tc>
      </w:tr>
      <w:tr w:rsidR="00453548" w:rsidRPr="006B0330" w:rsidTr="0084500C">
        <w:tc>
          <w:tcPr>
            <w:tcW w:w="563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социальные</w:t>
            </w:r>
            <w:proofErr w:type="spellEnd"/>
            <w:r w:rsidRPr="006B0330">
              <w:rPr>
                <w:rFonts w:ascii="Times New Roman" w:hAnsi="Times New Roman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</w:rPr>
              <w:t>педагоги</w:t>
            </w:r>
            <w:proofErr w:type="spellEnd"/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r w:rsidRPr="006B0330">
              <w:rPr>
                <w:rFonts w:ascii="Times New Roman" w:hAnsi="Times New Roman"/>
              </w:rPr>
              <w:t>1</w:t>
            </w:r>
          </w:p>
        </w:tc>
      </w:tr>
      <w:tr w:rsidR="00453548" w:rsidRPr="006B0330" w:rsidTr="0084500C">
        <w:tc>
          <w:tcPr>
            <w:tcW w:w="563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педагоги</w:t>
            </w:r>
            <w:proofErr w:type="spellEnd"/>
            <w:r w:rsidRPr="006B0330">
              <w:rPr>
                <w:rFonts w:ascii="Times New Roman" w:hAnsi="Times New Roman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</w:rPr>
              <w:t>дополнительного</w:t>
            </w:r>
            <w:proofErr w:type="spellEnd"/>
            <w:r w:rsidRPr="006B0330">
              <w:rPr>
                <w:rFonts w:ascii="Times New Roman" w:hAnsi="Times New Roman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r w:rsidRPr="006B0330">
              <w:rPr>
                <w:rFonts w:ascii="Times New Roman" w:hAnsi="Times New Roman"/>
              </w:rPr>
              <w:t>1</w:t>
            </w:r>
          </w:p>
        </w:tc>
      </w:tr>
      <w:tr w:rsidR="00453548" w:rsidRPr="006B0330" w:rsidTr="0084500C">
        <w:tc>
          <w:tcPr>
            <w:tcW w:w="563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Медицинские</w:t>
            </w:r>
            <w:proofErr w:type="spellEnd"/>
            <w:r w:rsidRPr="006B0330">
              <w:rPr>
                <w:rFonts w:ascii="Times New Roman" w:hAnsi="Times New Roman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</w:rPr>
              <w:t>работники</w:t>
            </w:r>
            <w:proofErr w:type="spellEnd"/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r w:rsidRPr="006B0330">
              <w:rPr>
                <w:rFonts w:ascii="Times New Roman" w:hAnsi="Times New Roman"/>
              </w:rPr>
              <w:t>3</w:t>
            </w:r>
          </w:p>
        </w:tc>
      </w:tr>
      <w:tr w:rsidR="00453548" w:rsidRPr="006B0330" w:rsidTr="0084500C">
        <w:tc>
          <w:tcPr>
            <w:tcW w:w="563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B0330">
              <w:rPr>
                <w:rFonts w:ascii="Times New Roman" w:hAnsi="Times New Roman"/>
              </w:rPr>
              <w:t>Вспомогательный</w:t>
            </w:r>
            <w:proofErr w:type="spellEnd"/>
            <w:r w:rsidRPr="006B0330">
              <w:rPr>
                <w:rFonts w:ascii="Times New Roman" w:hAnsi="Times New Roman"/>
              </w:rPr>
              <w:t xml:space="preserve"> и </w:t>
            </w:r>
            <w:proofErr w:type="spellStart"/>
            <w:r w:rsidRPr="006B0330">
              <w:rPr>
                <w:rFonts w:ascii="Times New Roman" w:hAnsi="Times New Roman"/>
              </w:rPr>
              <w:t>обслуживающий</w:t>
            </w:r>
            <w:proofErr w:type="spellEnd"/>
            <w:r w:rsidRPr="006B0330">
              <w:rPr>
                <w:rFonts w:ascii="Times New Roman" w:hAnsi="Times New Roman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</w:rPr>
              <w:t>персонал</w:t>
            </w:r>
            <w:proofErr w:type="spellEnd"/>
          </w:p>
        </w:tc>
        <w:tc>
          <w:tcPr>
            <w:tcW w:w="3797" w:type="dxa"/>
          </w:tcPr>
          <w:p w:rsidR="00453548" w:rsidRPr="006B0330" w:rsidRDefault="00453548" w:rsidP="0029722B">
            <w:pPr>
              <w:jc w:val="both"/>
              <w:rPr>
                <w:rFonts w:ascii="Times New Roman" w:hAnsi="Times New Roman"/>
              </w:rPr>
            </w:pPr>
            <w:r w:rsidRPr="006B0330">
              <w:rPr>
                <w:rFonts w:ascii="Times New Roman" w:hAnsi="Times New Roman"/>
              </w:rPr>
              <w:t>11</w:t>
            </w:r>
          </w:p>
        </w:tc>
      </w:tr>
    </w:tbl>
    <w:p w:rsidR="00D3645B" w:rsidRDefault="00D3645B" w:rsidP="00453548">
      <w:pPr>
        <w:pStyle w:val="a5"/>
        <w:ind w:firstLine="709"/>
        <w:rPr>
          <w:color w:val="000000"/>
          <w:spacing w:val="0"/>
          <w:sz w:val="24"/>
          <w:szCs w:val="24"/>
          <w:u w:val="single"/>
          <w:lang w:val="ru-RU"/>
        </w:rPr>
      </w:pPr>
    </w:p>
    <w:p w:rsidR="00D3645B" w:rsidRDefault="00D3645B" w:rsidP="00453548">
      <w:pPr>
        <w:pStyle w:val="a5"/>
        <w:ind w:firstLine="709"/>
        <w:rPr>
          <w:color w:val="000000"/>
          <w:spacing w:val="0"/>
          <w:sz w:val="24"/>
          <w:szCs w:val="24"/>
          <w:u w:val="single"/>
          <w:lang w:val="ru-RU"/>
        </w:rPr>
      </w:pPr>
    </w:p>
    <w:p w:rsidR="00D3645B" w:rsidRDefault="00D3645B" w:rsidP="00D3645B">
      <w:pPr>
        <w:pStyle w:val="a5"/>
        <w:rPr>
          <w:color w:val="000000"/>
          <w:spacing w:val="0"/>
          <w:sz w:val="24"/>
          <w:szCs w:val="24"/>
          <w:u w:val="single"/>
          <w:lang w:val="ru-RU"/>
        </w:rPr>
      </w:pPr>
    </w:p>
    <w:p w:rsidR="00453548" w:rsidRPr="00007A62" w:rsidRDefault="00453548" w:rsidP="00453548">
      <w:pPr>
        <w:pStyle w:val="a5"/>
        <w:ind w:firstLine="709"/>
        <w:rPr>
          <w:color w:val="000000"/>
          <w:spacing w:val="0"/>
          <w:sz w:val="24"/>
          <w:szCs w:val="24"/>
          <w:u w:val="single"/>
        </w:rPr>
      </w:pPr>
      <w:proofErr w:type="spellStart"/>
      <w:r w:rsidRPr="00007A62">
        <w:rPr>
          <w:color w:val="000000"/>
          <w:spacing w:val="0"/>
          <w:sz w:val="24"/>
          <w:szCs w:val="24"/>
          <w:u w:val="single"/>
        </w:rPr>
        <w:t>Уровень</w:t>
      </w:r>
      <w:proofErr w:type="spellEnd"/>
      <w:r w:rsidRPr="00007A62">
        <w:rPr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007A62">
        <w:rPr>
          <w:color w:val="000000"/>
          <w:spacing w:val="0"/>
          <w:sz w:val="24"/>
          <w:szCs w:val="24"/>
          <w:u w:val="single"/>
        </w:rPr>
        <w:t>квалификации</w:t>
      </w:r>
      <w:proofErr w:type="spellEnd"/>
      <w:r w:rsidRPr="00007A62">
        <w:rPr>
          <w:color w:val="000000"/>
          <w:spacing w:val="0"/>
          <w:sz w:val="24"/>
          <w:szCs w:val="24"/>
          <w:u w:val="single"/>
        </w:rPr>
        <w:t xml:space="preserve"> педагогических </w:t>
      </w:r>
      <w:proofErr w:type="spellStart"/>
      <w:r w:rsidRPr="00007A62">
        <w:rPr>
          <w:color w:val="000000"/>
          <w:spacing w:val="0"/>
          <w:sz w:val="24"/>
          <w:szCs w:val="24"/>
          <w:u w:val="single"/>
        </w:rPr>
        <w:t>работников</w:t>
      </w:r>
      <w:proofErr w:type="spellEnd"/>
      <w:r w:rsidRPr="00007A62">
        <w:rPr>
          <w:color w:val="000000"/>
          <w:spacing w:val="0"/>
          <w:sz w:val="24"/>
          <w:szCs w:val="24"/>
          <w:u w:val="single"/>
        </w:rPr>
        <w:t>:</w:t>
      </w:r>
    </w:p>
    <w:p w:rsidR="00453548" w:rsidRPr="00007A62" w:rsidRDefault="00453548" w:rsidP="00453548">
      <w:pPr>
        <w:pStyle w:val="a5"/>
        <w:rPr>
          <w:color w:val="000000"/>
          <w:spacing w:val="0"/>
          <w:sz w:val="24"/>
          <w:szCs w:val="24"/>
        </w:rPr>
      </w:pPr>
      <w:r>
        <w:rPr>
          <w:noProof/>
          <w:color w:val="000000"/>
          <w:spacing w:val="0"/>
          <w:sz w:val="24"/>
          <w:szCs w:val="24"/>
          <w:lang w:val="ru-RU" w:eastAsia="ru-RU" w:bidi="ar-SA"/>
        </w:rPr>
        <w:drawing>
          <wp:inline distT="0" distB="0" distL="0" distR="0">
            <wp:extent cx="5956300" cy="197040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3548" w:rsidRPr="00007A62" w:rsidRDefault="00453548" w:rsidP="00453548">
      <w:pPr>
        <w:pStyle w:val="a5"/>
        <w:numPr>
          <w:ilvl w:val="0"/>
          <w:numId w:val="3"/>
        </w:numPr>
        <w:ind w:left="0" w:firstLine="709"/>
        <w:rPr>
          <w:color w:val="000000"/>
          <w:spacing w:val="0"/>
          <w:sz w:val="24"/>
          <w:szCs w:val="24"/>
          <w:lang w:val="ru-RU"/>
        </w:rPr>
      </w:pPr>
      <w:r w:rsidRPr="00007A62">
        <w:rPr>
          <w:color w:val="000000"/>
          <w:spacing w:val="0"/>
          <w:sz w:val="24"/>
          <w:szCs w:val="24"/>
          <w:lang w:val="ru-RU"/>
        </w:rPr>
        <w:t>учителя и логопеды – 67%, специалисты по специальной психологии и социальной педагогике(6%), учителя-предметники (27%)</w:t>
      </w:r>
    </w:p>
    <w:p w:rsidR="00453548" w:rsidRPr="00007A62" w:rsidRDefault="00453548" w:rsidP="00453548">
      <w:pPr>
        <w:pStyle w:val="a5"/>
        <w:ind w:firstLine="709"/>
        <w:rPr>
          <w:color w:val="000000"/>
          <w:spacing w:val="0"/>
          <w:sz w:val="24"/>
          <w:szCs w:val="24"/>
          <w:lang w:val="ru-RU"/>
        </w:rPr>
      </w:pPr>
    </w:p>
    <w:p w:rsidR="00453548" w:rsidRPr="00007A62" w:rsidRDefault="00453548" w:rsidP="00453548">
      <w:pPr>
        <w:pStyle w:val="a5"/>
        <w:keepNext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033770" cy="2195830"/>
            <wp:effectExtent l="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548" w:rsidRPr="00CA5D33" w:rsidRDefault="00D3488A" w:rsidP="00453548">
      <w:pPr>
        <w:pStyle w:val="a5"/>
        <w:numPr>
          <w:ilvl w:val="0"/>
          <w:numId w:val="3"/>
        </w:numPr>
        <w:ind w:left="0" w:firstLine="709"/>
        <w:rPr>
          <w:spacing w:val="0"/>
          <w:sz w:val="24"/>
          <w:szCs w:val="24"/>
          <w:lang w:val="ru-RU"/>
        </w:rPr>
      </w:pPr>
      <w:proofErr w:type="gramStart"/>
      <w:r w:rsidRPr="00CA5D33">
        <w:rPr>
          <w:spacing w:val="0"/>
          <w:sz w:val="24"/>
          <w:szCs w:val="24"/>
          <w:lang w:val="ru-RU"/>
        </w:rPr>
        <w:t>аттестованы</w:t>
      </w:r>
      <w:proofErr w:type="gramEnd"/>
      <w:r w:rsidRPr="00CA5D33">
        <w:rPr>
          <w:spacing w:val="0"/>
          <w:sz w:val="24"/>
          <w:szCs w:val="24"/>
          <w:lang w:val="ru-RU"/>
        </w:rPr>
        <w:t xml:space="preserve"> на</w:t>
      </w:r>
      <w:r w:rsidR="00453548" w:rsidRPr="00CA5D33">
        <w:rPr>
          <w:spacing w:val="0"/>
          <w:sz w:val="24"/>
          <w:szCs w:val="24"/>
          <w:lang w:val="ru-RU"/>
        </w:rPr>
        <w:t xml:space="preserve"> квалификационную категорию –</w:t>
      </w:r>
      <w:r w:rsidR="00D3645B" w:rsidRPr="00CA5D33">
        <w:rPr>
          <w:spacing w:val="0"/>
          <w:sz w:val="24"/>
          <w:szCs w:val="24"/>
          <w:lang w:val="ru-RU"/>
        </w:rPr>
        <w:t>94</w:t>
      </w:r>
      <w:r w:rsidR="00453548" w:rsidRPr="00CA5D33">
        <w:rPr>
          <w:spacing w:val="0"/>
          <w:sz w:val="24"/>
          <w:szCs w:val="24"/>
          <w:lang w:val="ru-RU"/>
        </w:rPr>
        <w:t>% работнико</w:t>
      </w:r>
      <w:r w:rsidR="00D3645B" w:rsidRPr="00CA5D33">
        <w:rPr>
          <w:spacing w:val="0"/>
          <w:sz w:val="24"/>
          <w:szCs w:val="24"/>
          <w:lang w:val="ru-RU"/>
        </w:rPr>
        <w:t>в</w:t>
      </w:r>
    </w:p>
    <w:p w:rsidR="00D3645B" w:rsidRPr="003D317A" w:rsidRDefault="00D3645B" w:rsidP="00D3645B">
      <w:pPr>
        <w:pStyle w:val="a5"/>
        <w:rPr>
          <w:color w:val="000000"/>
          <w:spacing w:val="0"/>
          <w:sz w:val="24"/>
          <w:szCs w:val="24"/>
          <w:lang w:val="ru-RU"/>
        </w:rPr>
      </w:pPr>
    </w:p>
    <w:p w:rsidR="00453548" w:rsidRPr="00007A62" w:rsidRDefault="00453548" w:rsidP="00453548">
      <w:pPr>
        <w:pStyle w:val="a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5949950" cy="193167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3548" w:rsidRPr="00007A62" w:rsidRDefault="00453548" w:rsidP="00453548">
      <w:pPr>
        <w:pStyle w:val="a5"/>
        <w:ind w:firstLine="709"/>
        <w:rPr>
          <w:color w:val="000000"/>
          <w:spacing w:val="0"/>
          <w:sz w:val="24"/>
          <w:szCs w:val="24"/>
        </w:rPr>
      </w:pPr>
    </w:p>
    <w:p w:rsidR="00453548" w:rsidRPr="00CA5D33" w:rsidRDefault="00453548" w:rsidP="00453548">
      <w:pPr>
        <w:ind w:firstLine="708"/>
        <w:jc w:val="both"/>
        <w:rPr>
          <w:rFonts w:ascii="Times New Roman" w:hAnsi="Times New Roman"/>
          <w:lang w:val="ru-RU"/>
        </w:rPr>
      </w:pPr>
      <w:r w:rsidRPr="00CA5D33">
        <w:rPr>
          <w:rFonts w:ascii="Times New Roman" w:hAnsi="Times New Roman"/>
          <w:lang w:val="ru-RU"/>
        </w:rPr>
        <w:t>Общая доля педагогических работников к общему числу персонала школы – 67%</w:t>
      </w:r>
    </w:p>
    <w:p w:rsidR="00453548" w:rsidRPr="00CA5D33" w:rsidRDefault="00453548" w:rsidP="00453548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A5D33">
        <w:rPr>
          <w:rFonts w:ascii="Times New Roman" w:hAnsi="Times New Roman"/>
          <w:szCs w:val="24"/>
          <w:lang w:val="ru-RU"/>
        </w:rPr>
        <w:t xml:space="preserve">В школе работает 32 учителя и специалиста в области коррекционной педагогики. </w:t>
      </w:r>
      <w:proofErr w:type="gramStart"/>
      <w:r w:rsidRPr="00CA5D33">
        <w:rPr>
          <w:rFonts w:ascii="Times New Roman" w:hAnsi="Times New Roman"/>
          <w:szCs w:val="24"/>
          <w:lang w:val="ru-RU"/>
        </w:rPr>
        <w:t xml:space="preserve">Из них имеют высшее образование 91%. Аттестованных педагогов – </w:t>
      </w:r>
      <w:r w:rsidR="007F0904" w:rsidRPr="00CA5D33">
        <w:rPr>
          <w:rFonts w:ascii="Times New Roman" w:hAnsi="Times New Roman"/>
          <w:szCs w:val="24"/>
          <w:lang w:val="ru-RU"/>
        </w:rPr>
        <w:t>94</w:t>
      </w:r>
      <w:r w:rsidRPr="00CA5D33">
        <w:rPr>
          <w:rFonts w:ascii="Times New Roman" w:hAnsi="Times New Roman"/>
          <w:szCs w:val="24"/>
          <w:lang w:val="ru-RU"/>
        </w:rPr>
        <w:t xml:space="preserve">%. </w:t>
      </w:r>
      <w:r w:rsidR="00D3488A" w:rsidRPr="00CA5D33">
        <w:rPr>
          <w:rFonts w:ascii="Times New Roman" w:hAnsi="Times New Roman"/>
          <w:szCs w:val="24"/>
          <w:lang w:val="ru-RU"/>
        </w:rPr>
        <w:t>На в</w:t>
      </w:r>
      <w:r w:rsidRPr="00CA5D33">
        <w:rPr>
          <w:rFonts w:ascii="Times New Roman" w:hAnsi="Times New Roman"/>
          <w:szCs w:val="24"/>
          <w:lang w:val="ru-RU"/>
        </w:rPr>
        <w:t xml:space="preserve">ысшую квалификационную категорию </w:t>
      </w:r>
      <w:r w:rsidR="00D3488A" w:rsidRPr="00CA5D33">
        <w:rPr>
          <w:rFonts w:ascii="Times New Roman" w:hAnsi="Times New Roman"/>
          <w:szCs w:val="24"/>
          <w:lang w:val="ru-RU"/>
        </w:rPr>
        <w:t>аттестованы</w:t>
      </w:r>
      <w:r w:rsidRPr="00CA5D33">
        <w:rPr>
          <w:rFonts w:ascii="Times New Roman" w:hAnsi="Times New Roman"/>
          <w:szCs w:val="24"/>
          <w:lang w:val="ru-RU"/>
        </w:rPr>
        <w:t xml:space="preserve"> 11 специалистов, </w:t>
      </w:r>
      <w:r w:rsidR="00D3488A" w:rsidRPr="00CA5D33">
        <w:rPr>
          <w:rFonts w:ascii="Times New Roman" w:hAnsi="Times New Roman"/>
          <w:szCs w:val="24"/>
          <w:lang w:val="ru-RU"/>
        </w:rPr>
        <w:t xml:space="preserve">на </w:t>
      </w:r>
      <w:r w:rsidRPr="00CA5D33">
        <w:rPr>
          <w:rFonts w:ascii="Times New Roman" w:hAnsi="Times New Roman"/>
          <w:szCs w:val="24"/>
          <w:lang w:val="ru-RU"/>
        </w:rPr>
        <w:t>первую квалификационную категорию – 1</w:t>
      </w:r>
      <w:r w:rsidR="007F0904" w:rsidRPr="00CA5D33">
        <w:rPr>
          <w:rFonts w:ascii="Times New Roman" w:hAnsi="Times New Roman"/>
          <w:szCs w:val="24"/>
          <w:lang w:val="ru-RU"/>
        </w:rPr>
        <w:t>9</w:t>
      </w:r>
      <w:r w:rsidRPr="00CA5D33">
        <w:rPr>
          <w:rFonts w:ascii="Times New Roman" w:hAnsi="Times New Roman"/>
          <w:szCs w:val="24"/>
          <w:lang w:val="ru-RU"/>
        </w:rPr>
        <w:t>.</w:t>
      </w:r>
      <w:proofErr w:type="gramEnd"/>
    </w:p>
    <w:p w:rsidR="00453548" w:rsidRPr="00CA5D33" w:rsidRDefault="00453548" w:rsidP="00453548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A5D33">
        <w:rPr>
          <w:rFonts w:ascii="Times New Roman" w:hAnsi="Times New Roman"/>
          <w:szCs w:val="24"/>
          <w:lang w:val="ru-RU"/>
        </w:rPr>
        <w:t xml:space="preserve"> Стаж работы более 10 лет имеют 79% педагогического состава </w:t>
      </w:r>
      <w:r w:rsidR="007F0904" w:rsidRPr="00CA5D33">
        <w:rPr>
          <w:rFonts w:ascii="Times New Roman" w:hAnsi="Times New Roman"/>
          <w:szCs w:val="24"/>
          <w:lang w:val="ru-RU"/>
        </w:rPr>
        <w:t>ОУ</w:t>
      </w:r>
      <w:r w:rsidRPr="00CA5D33">
        <w:rPr>
          <w:rFonts w:ascii="Times New Roman" w:hAnsi="Times New Roman"/>
          <w:szCs w:val="24"/>
          <w:lang w:val="ru-RU"/>
        </w:rPr>
        <w:t>.</w:t>
      </w:r>
    </w:p>
    <w:p w:rsidR="00453548" w:rsidRPr="00CA5D33" w:rsidRDefault="00453548" w:rsidP="00453548">
      <w:pPr>
        <w:pStyle w:val="a5"/>
        <w:numPr>
          <w:ilvl w:val="0"/>
          <w:numId w:val="2"/>
        </w:numPr>
        <w:ind w:left="0" w:firstLine="709"/>
        <w:rPr>
          <w:spacing w:val="0"/>
          <w:sz w:val="24"/>
          <w:szCs w:val="24"/>
        </w:rPr>
      </w:pPr>
      <w:proofErr w:type="spellStart"/>
      <w:r w:rsidRPr="00CA5D33">
        <w:rPr>
          <w:spacing w:val="0"/>
          <w:sz w:val="24"/>
          <w:szCs w:val="24"/>
        </w:rPr>
        <w:t>Средний</w:t>
      </w:r>
      <w:proofErr w:type="spellEnd"/>
      <w:r w:rsidRPr="00CA5D33">
        <w:rPr>
          <w:spacing w:val="0"/>
          <w:sz w:val="24"/>
          <w:szCs w:val="24"/>
        </w:rPr>
        <w:t xml:space="preserve"> </w:t>
      </w:r>
      <w:proofErr w:type="spellStart"/>
      <w:r w:rsidRPr="00CA5D33">
        <w:rPr>
          <w:spacing w:val="0"/>
          <w:sz w:val="24"/>
          <w:szCs w:val="24"/>
        </w:rPr>
        <w:t>возраст</w:t>
      </w:r>
      <w:proofErr w:type="spellEnd"/>
      <w:r w:rsidRPr="00CA5D33">
        <w:rPr>
          <w:spacing w:val="0"/>
          <w:sz w:val="24"/>
          <w:szCs w:val="24"/>
        </w:rPr>
        <w:t xml:space="preserve"> </w:t>
      </w:r>
      <w:proofErr w:type="spellStart"/>
      <w:r w:rsidRPr="00CA5D33">
        <w:rPr>
          <w:spacing w:val="0"/>
          <w:sz w:val="24"/>
          <w:szCs w:val="24"/>
        </w:rPr>
        <w:t>педагогов</w:t>
      </w:r>
      <w:proofErr w:type="spellEnd"/>
      <w:r w:rsidRPr="00CA5D33">
        <w:rPr>
          <w:spacing w:val="0"/>
          <w:sz w:val="24"/>
          <w:szCs w:val="24"/>
        </w:rPr>
        <w:t xml:space="preserve"> – </w:t>
      </w:r>
      <w:r w:rsidRPr="00CA5D33">
        <w:rPr>
          <w:spacing w:val="0"/>
          <w:sz w:val="24"/>
          <w:szCs w:val="24"/>
          <w:lang w:val="ru-RU"/>
        </w:rPr>
        <w:t>52 года</w:t>
      </w:r>
      <w:r w:rsidRPr="00CA5D33">
        <w:rPr>
          <w:spacing w:val="0"/>
          <w:sz w:val="24"/>
          <w:szCs w:val="24"/>
        </w:rPr>
        <w:t>,</w:t>
      </w:r>
    </w:p>
    <w:p w:rsidR="00453548" w:rsidRPr="00CA5D33" w:rsidRDefault="00453548" w:rsidP="00453548">
      <w:pPr>
        <w:pStyle w:val="a5"/>
        <w:numPr>
          <w:ilvl w:val="0"/>
          <w:numId w:val="2"/>
        </w:numPr>
        <w:ind w:left="0" w:firstLine="709"/>
        <w:rPr>
          <w:spacing w:val="0"/>
          <w:sz w:val="24"/>
          <w:szCs w:val="24"/>
          <w:lang w:val="ru-RU"/>
        </w:rPr>
      </w:pPr>
      <w:r w:rsidRPr="00CA5D33">
        <w:rPr>
          <w:spacing w:val="0"/>
          <w:sz w:val="24"/>
          <w:szCs w:val="24"/>
          <w:lang w:val="ru-RU"/>
        </w:rPr>
        <w:t>Средний педагогический стаж работы – 24 года.</w:t>
      </w:r>
    </w:p>
    <w:p w:rsidR="00453548" w:rsidRPr="00CA5D33" w:rsidRDefault="003D317A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CA5D33">
        <w:rPr>
          <w:rFonts w:ascii="Times New Roman" w:hAnsi="Times New Roman"/>
          <w:szCs w:val="24"/>
          <w:lang w:val="ru-RU"/>
        </w:rPr>
        <w:t>Награждены</w:t>
      </w:r>
      <w:proofErr w:type="gramEnd"/>
      <w:r w:rsidR="00CA5D33" w:rsidRPr="00CA5D33">
        <w:rPr>
          <w:rFonts w:ascii="Times New Roman" w:hAnsi="Times New Roman"/>
          <w:szCs w:val="24"/>
          <w:lang w:val="ru-RU"/>
        </w:rPr>
        <w:t xml:space="preserve"> почетными званиями </w:t>
      </w:r>
      <w:r w:rsidR="00453548" w:rsidRPr="00CA5D33">
        <w:rPr>
          <w:rFonts w:ascii="Times New Roman" w:hAnsi="Times New Roman"/>
          <w:szCs w:val="24"/>
          <w:lang w:val="ru-RU"/>
        </w:rPr>
        <w:t>в том числе:</w:t>
      </w:r>
    </w:p>
    <w:p w:rsidR="00453548" w:rsidRPr="00CA5D33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CA5D33">
        <w:rPr>
          <w:rFonts w:ascii="Times New Roman" w:hAnsi="Times New Roman"/>
          <w:szCs w:val="24"/>
          <w:lang w:val="ru-RU"/>
        </w:rPr>
        <w:t xml:space="preserve">- «Ветеран труда» </w:t>
      </w:r>
      <w:r w:rsidR="00CA5D33" w:rsidRPr="00CA5D33">
        <w:rPr>
          <w:rFonts w:ascii="Times New Roman" w:hAnsi="Times New Roman"/>
          <w:szCs w:val="24"/>
          <w:lang w:val="ru-RU"/>
        </w:rPr>
        <w:t>(удостоверение)</w:t>
      </w:r>
      <w:r w:rsidRPr="00CA5D33">
        <w:rPr>
          <w:rFonts w:ascii="Times New Roman" w:hAnsi="Times New Roman"/>
          <w:szCs w:val="24"/>
          <w:lang w:val="ru-RU"/>
        </w:rPr>
        <w:t>- 12работников (из них 10 педагогических);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- «Отличник народного просвещения РСФСР (СССР) </w:t>
      </w:r>
      <w:r w:rsidR="00CA5D33">
        <w:rPr>
          <w:rFonts w:ascii="Times New Roman" w:hAnsi="Times New Roman"/>
          <w:szCs w:val="24"/>
          <w:lang w:val="ru-RU"/>
        </w:rPr>
        <w:t>(знак)</w:t>
      </w:r>
      <w:r w:rsidRPr="00007A62">
        <w:rPr>
          <w:rFonts w:ascii="Times New Roman" w:hAnsi="Times New Roman"/>
          <w:szCs w:val="24"/>
          <w:lang w:val="ru-RU"/>
        </w:rPr>
        <w:t>– 2 педагога;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- «Почетный работник общего (начального, среднего, высшего профессионального) образования РФ» </w:t>
      </w:r>
      <w:r w:rsidR="00CA5D33">
        <w:rPr>
          <w:rFonts w:ascii="Times New Roman" w:hAnsi="Times New Roman"/>
          <w:szCs w:val="24"/>
          <w:lang w:val="ru-RU"/>
        </w:rPr>
        <w:t>(з</w:t>
      </w:r>
      <w:r w:rsidR="00CA5D33" w:rsidRPr="00007A62">
        <w:rPr>
          <w:rFonts w:ascii="Times New Roman" w:hAnsi="Times New Roman"/>
          <w:szCs w:val="24"/>
          <w:lang w:val="ru-RU"/>
        </w:rPr>
        <w:t>нак</w:t>
      </w:r>
      <w:r w:rsidR="00CA5D33">
        <w:rPr>
          <w:rFonts w:ascii="Times New Roman" w:hAnsi="Times New Roman"/>
          <w:szCs w:val="24"/>
          <w:lang w:val="ru-RU"/>
        </w:rPr>
        <w:t>)</w:t>
      </w:r>
      <w:r w:rsidR="00CA5D33" w:rsidRPr="00007A62">
        <w:rPr>
          <w:rFonts w:ascii="Times New Roman" w:hAnsi="Times New Roman"/>
          <w:szCs w:val="24"/>
          <w:lang w:val="ru-RU"/>
        </w:rPr>
        <w:t xml:space="preserve"> </w:t>
      </w:r>
      <w:r w:rsidRPr="00007A62">
        <w:rPr>
          <w:rFonts w:ascii="Times New Roman" w:hAnsi="Times New Roman"/>
          <w:szCs w:val="24"/>
          <w:lang w:val="ru-RU"/>
        </w:rPr>
        <w:t>- 1 педагог;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>- Почетн</w:t>
      </w:r>
      <w:r w:rsidR="00CA5D33">
        <w:rPr>
          <w:rFonts w:ascii="Times New Roman" w:hAnsi="Times New Roman"/>
          <w:szCs w:val="24"/>
          <w:lang w:val="ru-RU"/>
        </w:rPr>
        <w:t>ой</w:t>
      </w:r>
      <w:r w:rsidRPr="00007A62">
        <w:rPr>
          <w:rFonts w:ascii="Times New Roman" w:hAnsi="Times New Roman"/>
          <w:szCs w:val="24"/>
          <w:lang w:val="ru-RU"/>
        </w:rPr>
        <w:t xml:space="preserve"> грамот</w:t>
      </w:r>
      <w:r w:rsidR="00CA5D33">
        <w:rPr>
          <w:rFonts w:ascii="Times New Roman" w:hAnsi="Times New Roman"/>
          <w:szCs w:val="24"/>
          <w:lang w:val="ru-RU"/>
        </w:rPr>
        <w:t>ой</w:t>
      </w:r>
      <w:r w:rsidRPr="00007A62">
        <w:rPr>
          <w:rFonts w:ascii="Times New Roman" w:hAnsi="Times New Roman"/>
          <w:szCs w:val="24"/>
          <w:lang w:val="ru-RU"/>
        </w:rPr>
        <w:t xml:space="preserve"> Минобразования РФ (РСФСР, СССР) – 7 педагогов;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- </w:t>
      </w:r>
      <w:r w:rsidR="00CA5D33" w:rsidRPr="00007A62">
        <w:rPr>
          <w:rFonts w:ascii="Times New Roman" w:hAnsi="Times New Roman"/>
          <w:szCs w:val="24"/>
          <w:lang w:val="ru-RU"/>
        </w:rPr>
        <w:t>Почетн</w:t>
      </w:r>
      <w:r w:rsidR="00CA5D33">
        <w:rPr>
          <w:rFonts w:ascii="Times New Roman" w:hAnsi="Times New Roman"/>
          <w:szCs w:val="24"/>
          <w:lang w:val="ru-RU"/>
        </w:rPr>
        <w:t>ой</w:t>
      </w:r>
      <w:r w:rsidR="00CA5D33" w:rsidRPr="00007A62">
        <w:rPr>
          <w:rFonts w:ascii="Times New Roman" w:hAnsi="Times New Roman"/>
          <w:szCs w:val="24"/>
          <w:lang w:val="ru-RU"/>
        </w:rPr>
        <w:t xml:space="preserve"> грамот</w:t>
      </w:r>
      <w:r w:rsidR="00CA5D33">
        <w:rPr>
          <w:rFonts w:ascii="Times New Roman" w:hAnsi="Times New Roman"/>
          <w:szCs w:val="24"/>
          <w:lang w:val="ru-RU"/>
        </w:rPr>
        <w:t>ой</w:t>
      </w:r>
      <w:r w:rsidR="00CA5D33" w:rsidRPr="00007A62">
        <w:rPr>
          <w:rFonts w:ascii="Times New Roman" w:hAnsi="Times New Roman"/>
          <w:szCs w:val="24"/>
          <w:lang w:val="ru-RU"/>
        </w:rPr>
        <w:t xml:space="preserve"> </w:t>
      </w:r>
      <w:r w:rsidRPr="00007A62">
        <w:rPr>
          <w:rFonts w:ascii="Times New Roman" w:hAnsi="Times New Roman"/>
          <w:szCs w:val="24"/>
          <w:lang w:val="ru-RU"/>
        </w:rPr>
        <w:t>Губернатора Свердловской области – 2 педагога;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- </w:t>
      </w:r>
      <w:r w:rsidR="00CA5D33" w:rsidRPr="00007A62">
        <w:rPr>
          <w:rFonts w:ascii="Times New Roman" w:hAnsi="Times New Roman"/>
          <w:szCs w:val="24"/>
          <w:lang w:val="ru-RU"/>
        </w:rPr>
        <w:t>Почетн</w:t>
      </w:r>
      <w:r w:rsidR="00CA5D33">
        <w:rPr>
          <w:rFonts w:ascii="Times New Roman" w:hAnsi="Times New Roman"/>
          <w:szCs w:val="24"/>
          <w:lang w:val="ru-RU"/>
        </w:rPr>
        <w:t>ой</w:t>
      </w:r>
      <w:r w:rsidR="00CA5D33" w:rsidRPr="00007A62">
        <w:rPr>
          <w:rFonts w:ascii="Times New Roman" w:hAnsi="Times New Roman"/>
          <w:szCs w:val="24"/>
          <w:lang w:val="ru-RU"/>
        </w:rPr>
        <w:t xml:space="preserve"> грамот</w:t>
      </w:r>
      <w:r w:rsidR="00CA5D33">
        <w:rPr>
          <w:rFonts w:ascii="Times New Roman" w:hAnsi="Times New Roman"/>
          <w:szCs w:val="24"/>
          <w:lang w:val="ru-RU"/>
        </w:rPr>
        <w:t>ой</w:t>
      </w:r>
      <w:r w:rsidR="00CA5D33" w:rsidRPr="00007A62">
        <w:rPr>
          <w:rFonts w:ascii="Times New Roman" w:hAnsi="Times New Roman"/>
          <w:szCs w:val="24"/>
          <w:lang w:val="ru-RU"/>
        </w:rPr>
        <w:t xml:space="preserve"> </w:t>
      </w:r>
      <w:r w:rsidRPr="00007A62">
        <w:rPr>
          <w:rFonts w:ascii="Times New Roman" w:hAnsi="Times New Roman"/>
          <w:szCs w:val="24"/>
          <w:lang w:val="ru-RU"/>
        </w:rPr>
        <w:t>Правительства Свердловской области – 3 педагога;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- </w:t>
      </w:r>
      <w:r w:rsidR="00CA5D33" w:rsidRPr="00007A62">
        <w:rPr>
          <w:rFonts w:ascii="Times New Roman" w:hAnsi="Times New Roman"/>
          <w:szCs w:val="24"/>
          <w:lang w:val="ru-RU"/>
        </w:rPr>
        <w:t>Почетн</w:t>
      </w:r>
      <w:r w:rsidR="00CA5D33">
        <w:rPr>
          <w:rFonts w:ascii="Times New Roman" w:hAnsi="Times New Roman"/>
          <w:szCs w:val="24"/>
          <w:lang w:val="ru-RU"/>
        </w:rPr>
        <w:t>ой</w:t>
      </w:r>
      <w:r w:rsidR="00CA5D33" w:rsidRPr="00007A62">
        <w:rPr>
          <w:rFonts w:ascii="Times New Roman" w:hAnsi="Times New Roman"/>
          <w:szCs w:val="24"/>
          <w:lang w:val="ru-RU"/>
        </w:rPr>
        <w:t xml:space="preserve"> грамот</w:t>
      </w:r>
      <w:r w:rsidR="00CA5D33">
        <w:rPr>
          <w:rFonts w:ascii="Times New Roman" w:hAnsi="Times New Roman"/>
          <w:szCs w:val="24"/>
          <w:lang w:val="ru-RU"/>
        </w:rPr>
        <w:t>ой</w:t>
      </w:r>
      <w:r w:rsidR="00CA5D33" w:rsidRPr="00007A62">
        <w:rPr>
          <w:rFonts w:ascii="Times New Roman" w:hAnsi="Times New Roman"/>
          <w:szCs w:val="24"/>
          <w:lang w:val="ru-RU"/>
        </w:rPr>
        <w:t xml:space="preserve"> </w:t>
      </w:r>
      <w:r w:rsidRPr="00007A62">
        <w:rPr>
          <w:rFonts w:ascii="Times New Roman" w:hAnsi="Times New Roman"/>
          <w:szCs w:val="24"/>
          <w:lang w:val="ru-RU"/>
        </w:rPr>
        <w:t>Министерства общего и профессионального образования Свердловской области – 15 работников (из них 14 педагогических).</w:t>
      </w:r>
    </w:p>
    <w:p w:rsidR="007F0904" w:rsidRDefault="007F0904" w:rsidP="00453548">
      <w:pPr>
        <w:rPr>
          <w:rFonts w:ascii="Times New Roman" w:hAnsi="Times New Roman"/>
          <w:b/>
          <w:lang w:val="ru-RU"/>
        </w:rPr>
      </w:pPr>
    </w:p>
    <w:p w:rsidR="00453548" w:rsidRDefault="00E579E3" w:rsidP="00E579E3">
      <w:pPr>
        <w:ind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4. </w:t>
      </w:r>
      <w:r w:rsidR="00453548" w:rsidRPr="00007A62">
        <w:rPr>
          <w:rFonts w:ascii="Times New Roman" w:hAnsi="Times New Roman"/>
          <w:b/>
          <w:lang w:val="ru-RU"/>
        </w:rPr>
        <w:t>Совершенствование научно-методического обеспечения</w:t>
      </w:r>
    </w:p>
    <w:p w:rsidR="00776C22" w:rsidRPr="00465D6E" w:rsidRDefault="00453548" w:rsidP="00465D6E">
      <w:pPr>
        <w:pStyle w:val="a5"/>
        <w:ind w:firstLine="709"/>
        <w:rPr>
          <w:color w:val="000000"/>
          <w:sz w:val="24"/>
          <w:szCs w:val="24"/>
          <w:lang w:val="ru-RU"/>
        </w:rPr>
      </w:pPr>
      <w:r w:rsidRPr="00776C22">
        <w:rPr>
          <w:color w:val="000000"/>
          <w:spacing w:val="0"/>
          <w:sz w:val="24"/>
          <w:szCs w:val="24"/>
          <w:lang w:val="ru-RU"/>
        </w:rPr>
        <w:t>Реализуя задачи развити</w:t>
      </w:r>
      <w:r w:rsidR="007F0904" w:rsidRPr="00776C22">
        <w:rPr>
          <w:color w:val="000000"/>
          <w:spacing w:val="0"/>
          <w:sz w:val="24"/>
          <w:szCs w:val="24"/>
          <w:lang w:val="ru-RU"/>
        </w:rPr>
        <w:t>я</w:t>
      </w:r>
      <w:r w:rsidRPr="00776C22">
        <w:rPr>
          <w:color w:val="000000"/>
          <w:spacing w:val="0"/>
          <w:sz w:val="24"/>
          <w:szCs w:val="24"/>
          <w:lang w:val="ru-RU"/>
        </w:rPr>
        <w:t xml:space="preserve"> </w:t>
      </w:r>
      <w:r w:rsidR="007F0904" w:rsidRPr="00776C22">
        <w:rPr>
          <w:color w:val="000000"/>
          <w:spacing w:val="0"/>
          <w:sz w:val="24"/>
          <w:szCs w:val="24"/>
          <w:lang w:val="ru-RU"/>
        </w:rPr>
        <w:t>ОУ</w:t>
      </w:r>
      <w:r w:rsidR="00465D6E">
        <w:rPr>
          <w:color w:val="000000"/>
          <w:spacing w:val="0"/>
          <w:sz w:val="24"/>
          <w:szCs w:val="24"/>
          <w:lang w:val="ru-RU"/>
        </w:rPr>
        <w:t xml:space="preserve"> в текущем учебном году</w:t>
      </w:r>
      <w:r w:rsidRPr="00776C22">
        <w:rPr>
          <w:color w:val="000000"/>
          <w:spacing w:val="0"/>
          <w:sz w:val="24"/>
          <w:szCs w:val="24"/>
          <w:lang w:val="ru-RU"/>
        </w:rPr>
        <w:t xml:space="preserve">, </w:t>
      </w:r>
      <w:r w:rsidR="00465D6E">
        <w:rPr>
          <w:color w:val="000000"/>
          <w:spacing w:val="0"/>
          <w:sz w:val="24"/>
          <w:szCs w:val="24"/>
          <w:lang w:val="ru-RU"/>
        </w:rPr>
        <w:t xml:space="preserve">повысили квалификацию </w:t>
      </w:r>
      <w:r w:rsidR="00262121">
        <w:rPr>
          <w:color w:val="000000"/>
          <w:spacing w:val="0"/>
          <w:sz w:val="24"/>
          <w:szCs w:val="24"/>
          <w:lang w:val="ru-RU"/>
        </w:rPr>
        <w:t>25</w:t>
      </w:r>
      <w:r w:rsidR="00465D6E">
        <w:rPr>
          <w:color w:val="000000"/>
          <w:spacing w:val="0"/>
          <w:sz w:val="24"/>
          <w:szCs w:val="24"/>
          <w:lang w:val="ru-RU"/>
        </w:rPr>
        <w:t xml:space="preserve"> специалистов</w:t>
      </w:r>
      <w:r w:rsidR="00262121">
        <w:rPr>
          <w:color w:val="000000"/>
          <w:spacing w:val="0"/>
          <w:sz w:val="24"/>
          <w:szCs w:val="24"/>
          <w:lang w:val="ru-RU"/>
        </w:rPr>
        <w:t xml:space="preserve"> (78%)</w:t>
      </w:r>
      <w:r w:rsidR="00465D6E">
        <w:rPr>
          <w:color w:val="000000"/>
          <w:spacing w:val="0"/>
          <w:sz w:val="24"/>
          <w:szCs w:val="24"/>
          <w:lang w:val="ru-RU"/>
        </w:rPr>
        <w:t xml:space="preserve"> по направлениям: </w:t>
      </w:r>
    </w:p>
    <w:p w:rsidR="00776C22" w:rsidRDefault="00776C22" w:rsidP="00465D6E">
      <w:pPr>
        <w:pStyle w:val="af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776C22">
        <w:rPr>
          <w:rFonts w:ascii="Times New Roman" w:hAnsi="Times New Roman"/>
          <w:color w:val="000000"/>
          <w:lang w:val="ru-RU"/>
        </w:rPr>
        <w:t xml:space="preserve">Профессиональная переподготовка </w:t>
      </w:r>
      <w:r w:rsidRPr="00776C22">
        <w:rPr>
          <w:rFonts w:ascii="Times New Roman" w:hAnsi="Times New Roman"/>
          <w:lang w:val="ru-RU"/>
        </w:rPr>
        <w:t xml:space="preserve">«Педагогическое образование: учитель </w:t>
      </w:r>
      <w:r w:rsidR="00465D6E">
        <w:rPr>
          <w:rFonts w:ascii="Times New Roman" w:hAnsi="Times New Roman"/>
          <w:lang w:val="ru-RU"/>
        </w:rPr>
        <w:t>технологии</w:t>
      </w:r>
      <w:r w:rsidRPr="00776C22">
        <w:rPr>
          <w:rFonts w:ascii="Times New Roman" w:hAnsi="Times New Roman"/>
          <w:lang w:val="ru-RU"/>
        </w:rPr>
        <w:t>» (2 педагога, не имеющие педагогического образования)</w:t>
      </w:r>
      <w:r w:rsidR="00465D6E">
        <w:rPr>
          <w:rFonts w:ascii="Times New Roman" w:hAnsi="Times New Roman"/>
          <w:lang w:val="ru-RU"/>
        </w:rPr>
        <w:t>;</w:t>
      </w:r>
    </w:p>
    <w:p w:rsidR="00776C22" w:rsidRPr="00776C22" w:rsidRDefault="00776C22" w:rsidP="00465D6E">
      <w:pPr>
        <w:pStyle w:val="a5"/>
        <w:numPr>
          <w:ilvl w:val="0"/>
          <w:numId w:val="8"/>
        </w:numPr>
        <w:tabs>
          <w:tab w:val="num" w:pos="0"/>
        </w:tabs>
        <w:ind w:left="0" w:firstLine="0"/>
        <w:rPr>
          <w:color w:val="000000"/>
          <w:spacing w:val="0"/>
          <w:sz w:val="24"/>
          <w:szCs w:val="24"/>
          <w:lang w:val="ru-RU"/>
        </w:rPr>
      </w:pPr>
      <w:r w:rsidRPr="00776C22">
        <w:rPr>
          <w:color w:val="000000"/>
          <w:spacing w:val="0"/>
          <w:sz w:val="24"/>
          <w:szCs w:val="24"/>
          <w:lang w:val="ru-RU"/>
        </w:rPr>
        <w:lastRenderedPageBreak/>
        <w:t>Повышение квалификации учителей, администрации, педагогов по подготовке к введению федеральных государственных образовательных стандартов общего образования для детей с различными формами умственной отсталости (интеллектуальными нарушениями). Администрация – 3 человека (100%), учителя – 1</w:t>
      </w:r>
      <w:r w:rsidR="00F565C2">
        <w:rPr>
          <w:color w:val="000000"/>
          <w:spacing w:val="0"/>
          <w:sz w:val="24"/>
          <w:szCs w:val="24"/>
          <w:lang w:val="ru-RU"/>
        </w:rPr>
        <w:t>6</w:t>
      </w:r>
      <w:r w:rsidRPr="00776C22">
        <w:rPr>
          <w:color w:val="000000"/>
          <w:spacing w:val="0"/>
          <w:sz w:val="24"/>
          <w:szCs w:val="24"/>
          <w:lang w:val="ru-RU"/>
        </w:rPr>
        <w:t xml:space="preserve"> человек (5</w:t>
      </w:r>
      <w:r w:rsidR="00F565C2">
        <w:rPr>
          <w:color w:val="000000"/>
          <w:spacing w:val="0"/>
          <w:sz w:val="24"/>
          <w:szCs w:val="24"/>
          <w:lang w:val="ru-RU"/>
        </w:rPr>
        <w:t>5</w:t>
      </w:r>
      <w:r w:rsidRPr="00776C22">
        <w:rPr>
          <w:color w:val="000000"/>
          <w:spacing w:val="0"/>
          <w:sz w:val="24"/>
          <w:szCs w:val="24"/>
          <w:lang w:val="ru-RU"/>
        </w:rPr>
        <w:t>%), учите</w:t>
      </w:r>
      <w:r>
        <w:rPr>
          <w:color w:val="000000"/>
          <w:spacing w:val="0"/>
          <w:sz w:val="24"/>
          <w:szCs w:val="24"/>
          <w:lang w:val="ru-RU"/>
        </w:rPr>
        <w:t>ля–логопеды – 2 человека (100%);</w:t>
      </w:r>
    </w:p>
    <w:p w:rsidR="00465D6E" w:rsidRPr="00F565C2" w:rsidRDefault="00465D6E" w:rsidP="00465D6E">
      <w:pPr>
        <w:pStyle w:val="af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465D6E">
        <w:rPr>
          <w:rFonts w:ascii="Times New Roman" w:hAnsi="Times New Roman"/>
          <w:lang w:val="ru-RU"/>
        </w:rPr>
        <w:t>Курсовое обучение «Инструменты для эффективного развития инженерной школы» в рамках форума «Уральская Инженерная Неделя» «Поддержка программы инклюзивного образования.  «Дети должны учиться вместе»</w:t>
      </w:r>
      <w:r w:rsidR="0064254C">
        <w:rPr>
          <w:rFonts w:ascii="Times New Roman" w:hAnsi="Times New Roman"/>
          <w:lang w:val="ru-RU"/>
        </w:rPr>
        <w:t xml:space="preserve"> (2 педагога)</w:t>
      </w:r>
      <w:r>
        <w:rPr>
          <w:rFonts w:ascii="Times New Roman" w:hAnsi="Times New Roman"/>
          <w:lang w:val="ru-RU"/>
        </w:rPr>
        <w:t>;</w:t>
      </w:r>
    </w:p>
    <w:p w:rsidR="00F565C2" w:rsidRPr="00F565C2" w:rsidRDefault="00F565C2" w:rsidP="00465D6E">
      <w:pPr>
        <w:pStyle w:val="af"/>
        <w:numPr>
          <w:ilvl w:val="0"/>
          <w:numId w:val="8"/>
        </w:numPr>
        <w:tabs>
          <w:tab w:val="num" w:pos="0"/>
          <w:tab w:val="left" w:pos="317"/>
        </w:tabs>
        <w:ind w:left="0" w:firstLine="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</w:t>
      </w:r>
      <w:r w:rsidRPr="00F565C2">
        <w:rPr>
          <w:rFonts w:ascii="Times New Roman" w:hAnsi="Times New Roman"/>
          <w:sz w:val="22"/>
          <w:szCs w:val="22"/>
          <w:lang w:val="ru-RU"/>
        </w:rPr>
        <w:t>бучающий курс МЗСО ГУЗ СО «Свердловский областной центр по профилактике и борьбе со СПИД и инфекционными заболеваниями», по программе ВИЧ/СПИД</w:t>
      </w:r>
      <w:r w:rsidR="00262121">
        <w:rPr>
          <w:rFonts w:ascii="Times New Roman" w:hAnsi="Times New Roman"/>
          <w:sz w:val="22"/>
          <w:szCs w:val="22"/>
          <w:lang w:val="ru-RU"/>
        </w:rPr>
        <w:t xml:space="preserve"> (1 специалист)</w:t>
      </w:r>
      <w:r>
        <w:rPr>
          <w:rFonts w:ascii="Times New Roman" w:hAnsi="Times New Roman"/>
          <w:sz w:val="22"/>
          <w:szCs w:val="22"/>
          <w:lang w:val="ru-RU"/>
        </w:rPr>
        <w:t>;</w:t>
      </w:r>
    </w:p>
    <w:p w:rsidR="00F565C2" w:rsidRPr="00F565C2" w:rsidRDefault="00F565C2" w:rsidP="00F565C2">
      <w:pPr>
        <w:pStyle w:val="af"/>
        <w:numPr>
          <w:ilvl w:val="0"/>
          <w:numId w:val="8"/>
        </w:numPr>
        <w:tabs>
          <w:tab w:val="num" w:pos="0"/>
          <w:tab w:val="left" w:pos="317"/>
        </w:tabs>
        <w:ind w:left="0" w:firstLine="0"/>
        <w:jc w:val="both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квалификации по программе </w:t>
      </w:r>
      <w:r w:rsidRPr="00F565C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ГАОУ ДПО </w:t>
      </w:r>
      <w:proofErr w:type="gramStart"/>
      <w:r w:rsidRPr="00F565C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СО</w:t>
      </w:r>
      <w:proofErr w:type="gramEnd"/>
      <w:r w:rsidRPr="00F565C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«Институт развития образования», </w:t>
      </w:r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«</w:t>
      </w:r>
      <w:r w:rsidRPr="00F565C2">
        <w:rPr>
          <w:rFonts w:ascii="Times New Roman" w:hAnsi="Times New Roman"/>
          <w:sz w:val="22"/>
          <w:szCs w:val="22"/>
          <w:shd w:val="clear" w:color="auto" w:fill="F0F8FF"/>
          <w:lang w:val="ru-RU"/>
        </w:rPr>
        <w:t>Развитие профессиональной компетентности экспертов по вопросам аттестации педагогических работников</w:t>
      </w:r>
      <w:r>
        <w:rPr>
          <w:rFonts w:ascii="Times New Roman" w:hAnsi="Times New Roman"/>
          <w:sz w:val="22"/>
          <w:szCs w:val="22"/>
          <w:shd w:val="clear" w:color="auto" w:fill="F0F8FF"/>
          <w:lang w:val="ru-RU"/>
        </w:rPr>
        <w:t>»</w:t>
      </w:r>
      <w:r w:rsidR="0064254C">
        <w:rPr>
          <w:rFonts w:ascii="Times New Roman" w:hAnsi="Times New Roman"/>
          <w:sz w:val="22"/>
          <w:szCs w:val="22"/>
          <w:shd w:val="clear" w:color="auto" w:fill="F0F8FF"/>
          <w:lang w:val="ru-RU"/>
        </w:rPr>
        <w:t xml:space="preserve"> (3 специалиста)</w:t>
      </w:r>
      <w:r>
        <w:rPr>
          <w:rFonts w:ascii="Times New Roman" w:hAnsi="Times New Roman"/>
          <w:sz w:val="22"/>
          <w:szCs w:val="22"/>
          <w:shd w:val="clear" w:color="auto" w:fill="F0F8FF"/>
          <w:lang w:val="ru-RU"/>
        </w:rPr>
        <w:t>;</w:t>
      </w:r>
    </w:p>
    <w:p w:rsidR="00F565C2" w:rsidRDefault="00F565C2" w:rsidP="00F565C2">
      <w:pPr>
        <w:pStyle w:val="af"/>
        <w:numPr>
          <w:ilvl w:val="0"/>
          <w:numId w:val="8"/>
        </w:numPr>
        <w:tabs>
          <w:tab w:val="num" w:pos="0"/>
          <w:tab w:val="left" w:pos="317"/>
        </w:tabs>
        <w:ind w:left="0" w:firstLine="0"/>
        <w:jc w:val="both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F565C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Повышение квалификации специалистов ответственных по </w:t>
      </w:r>
      <w:proofErr w:type="spellStart"/>
      <w:r w:rsidRPr="00F565C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антикоррупционной</w:t>
      </w:r>
      <w:proofErr w:type="spellEnd"/>
      <w:r w:rsidRPr="00F565C2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политике предприятий (учреждений) по программе «Обучение руководителя (специалиста) по осуществлению полномочий по противодействию коррупции в границах муниципальных организаций (образовательных организаций, детских садов, медицинских организаций, объектов социально- культурного назначения и торгово-развлекательных комплексов»</w:t>
      </w:r>
      <w:r w:rsidR="0064254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(1 специалист)</w:t>
      </w:r>
      <w:r w:rsidR="00107FE6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;</w:t>
      </w:r>
    </w:p>
    <w:p w:rsidR="00262121" w:rsidRDefault="00107FE6" w:rsidP="00262121">
      <w:pPr>
        <w:pStyle w:val="af"/>
        <w:numPr>
          <w:ilvl w:val="0"/>
          <w:numId w:val="8"/>
        </w:numPr>
        <w:tabs>
          <w:tab w:val="num" w:pos="0"/>
          <w:tab w:val="left" w:pos="317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107FE6">
        <w:rPr>
          <w:rFonts w:ascii="Times New Roman" w:hAnsi="Times New Roman"/>
          <w:lang w:val="ru-RU"/>
        </w:rPr>
        <w:t xml:space="preserve">еминар для руководителей </w:t>
      </w:r>
      <w:r>
        <w:rPr>
          <w:rFonts w:ascii="Times New Roman" w:hAnsi="Times New Roman"/>
          <w:lang w:val="ru-RU"/>
        </w:rPr>
        <w:t xml:space="preserve">и специалистов </w:t>
      </w:r>
      <w:r w:rsidRPr="00107FE6">
        <w:rPr>
          <w:rFonts w:ascii="Times New Roman" w:hAnsi="Times New Roman"/>
          <w:lang w:val="ru-RU"/>
        </w:rPr>
        <w:t xml:space="preserve">по вопросам обеспечения доступности объектов образования и образовательных услуг для инвалидов и </w:t>
      </w:r>
      <w:r w:rsidR="00262121">
        <w:rPr>
          <w:rFonts w:ascii="Times New Roman" w:hAnsi="Times New Roman"/>
          <w:lang w:val="ru-RU"/>
        </w:rPr>
        <w:t>других МГН (2 специалиста).</w:t>
      </w:r>
    </w:p>
    <w:p w:rsidR="00262121" w:rsidRPr="00262121" w:rsidRDefault="00262121" w:rsidP="00262121">
      <w:pPr>
        <w:pStyle w:val="af"/>
        <w:tabs>
          <w:tab w:val="left" w:pos="317"/>
        </w:tabs>
        <w:ind w:left="0"/>
        <w:jc w:val="both"/>
        <w:rPr>
          <w:rFonts w:ascii="Times New Roman" w:hAnsi="Times New Roman"/>
          <w:lang w:val="ru-RU"/>
        </w:rPr>
      </w:pPr>
      <w:r w:rsidRPr="00262121">
        <w:rPr>
          <w:rFonts w:ascii="Times New Roman" w:hAnsi="Times New Roman"/>
          <w:color w:val="000000"/>
          <w:lang w:val="ru-RU"/>
        </w:rPr>
        <w:tab/>
      </w:r>
      <w:r w:rsidRPr="00262121">
        <w:rPr>
          <w:rFonts w:ascii="Times New Roman" w:hAnsi="Times New Roman"/>
          <w:color w:val="000000"/>
          <w:lang w:val="ru-RU"/>
        </w:rPr>
        <w:tab/>
        <w:t>Кроме того, педагоги участвуют в работе областных методических объединений учителей трудового обучения, физической культуры, педагогов –</w:t>
      </w:r>
      <w:r w:rsidR="004145BE">
        <w:rPr>
          <w:rFonts w:ascii="Times New Roman" w:hAnsi="Times New Roman"/>
          <w:color w:val="000000"/>
          <w:lang w:val="ru-RU"/>
        </w:rPr>
        <w:t xml:space="preserve"> </w:t>
      </w:r>
      <w:r w:rsidRPr="00262121">
        <w:rPr>
          <w:rFonts w:ascii="Times New Roman" w:hAnsi="Times New Roman"/>
          <w:color w:val="000000"/>
          <w:lang w:val="ru-RU"/>
        </w:rPr>
        <w:t>психологов, учителей логопедов.</w:t>
      </w:r>
      <w:r w:rsidR="00E96C91">
        <w:rPr>
          <w:rFonts w:ascii="Times New Roman" w:hAnsi="Times New Roman"/>
          <w:color w:val="000000"/>
          <w:lang w:val="ru-RU"/>
        </w:rPr>
        <w:t xml:space="preserve"> В 2015-2016 учебном году – 6 заседаний (8 специалистов).</w:t>
      </w:r>
    </w:p>
    <w:p w:rsidR="000214DB" w:rsidRDefault="004145BE" w:rsidP="004145BE">
      <w:pPr>
        <w:pStyle w:val="a5"/>
        <w:ind w:firstLine="708"/>
        <w:rPr>
          <w:color w:val="000000"/>
          <w:spacing w:val="0"/>
          <w:sz w:val="24"/>
          <w:szCs w:val="24"/>
          <w:lang w:val="ru-RU"/>
        </w:rPr>
      </w:pPr>
      <w:r w:rsidRPr="00007A62">
        <w:rPr>
          <w:color w:val="000000"/>
          <w:spacing w:val="0"/>
          <w:sz w:val="24"/>
          <w:szCs w:val="24"/>
          <w:lang w:val="ru-RU"/>
        </w:rPr>
        <w:t>Педагоги активно представляют свой профессиональный опыт на Областных, Всероссийских и Международных научно-практических конференциях и семинарах</w:t>
      </w:r>
      <w:r w:rsidR="000214DB">
        <w:rPr>
          <w:color w:val="000000"/>
          <w:spacing w:val="0"/>
          <w:sz w:val="24"/>
          <w:szCs w:val="24"/>
          <w:lang w:val="ru-RU"/>
        </w:rPr>
        <w:t>.</w:t>
      </w:r>
    </w:p>
    <w:p w:rsidR="004145BE" w:rsidRDefault="004145BE" w:rsidP="004145BE">
      <w:pPr>
        <w:pStyle w:val="a5"/>
        <w:ind w:firstLine="708"/>
        <w:rPr>
          <w:color w:val="000000"/>
          <w:spacing w:val="0"/>
          <w:sz w:val="24"/>
          <w:szCs w:val="24"/>
          <w:lang w:val="ru-RU"/>
        </w:rPr>
      </w:pPr>
      <w:r>
        <w:rPr>
          <w:color w:val="000000"/>
          <w:spacing w:val="0"/>
          <w:sz w:val="24"/>
          <w:szCs w:val="24"/>
          <w:lang w:val="ru-RU"/>
        </w:rPr>
        <w:t>В текущем году</w:t>
      </w:r>
      <w:r w:rsidR="00751AF5">
        <w:rPr>
          <w:color w:val="000000"/>
          <w:spacing w:val="0"/>
          <w:sz w:val="24"/>
          <w:szCs w:val="24"/>
          <w:lang w:val="ru-RU"/>
        </w:rPr>
        <w:t xml:space="preserve"> 100% педагогов являлись участниками следующих мероприятий</w:t>
      </w:r>
      <w:r w:rsidR="00E07F68">
        <w:rPr>
          <w:color w:val="000000"/>
          <w:spacing w:val="0"/>
          <w:sz w:val="24"/>
          <w:szCs w:val="24"/>
          <w:lang w:val="ru-RU"/>
        </w:rPr>
        <w:t>:</w:t>
      </w:r>
    </w:p>
    <w:p w:rsidR="000214DB" w:rsidRDefault="000214DB" w:rsidP="000214DB">
      <w:pPr>
        <w:pStyle w:val="a5"/>
        <w:rPr>
          <w:b/>
          <w:color w:val="000000"/>
          <w:spacing w:val="0"/>
          <w:sz w:val="24"/>
          <w:szCs w:val="24"/>
          <w:lang w:val="ru-RU"/>
        </w:rPr>
      </w:pPr>
      <w:r w:rsidRPr="000214DB">
        <w:rPr>
          <w:b/>
          <w:color w:val="000000"/>
          <w:spacing w:val="0"/>
          <w:sz w:val="24"/>
          <w:szCs w:val="24"/>
          <w:lang w:val="ru-RU"/>
        </w:rPr>
        <w:t>НПК</w:t>
      </w:r>
      <w:r w:rsidR="002232F2">
        <w:rPr>
          <w:b/>
          <w:color w:val="000000"/>
          <w:spacing w:val="0"/>
          <w:sz w:val="24"/>
          <w:szCs w:val="24"/>
          <w:lang w:val="ru-RU"/>
        </w:rPr>
        <w:t>, ФОРУМЫ</w:t>
      </w:r>
      <w:r>
        <w:rPr>
          <w:b/>
          <w:color w:val="000000"/>
          <w:spacing w:val="0"/>
          <w:sz w:val="24"/>
          <w:szCs w:val="24"/>
          <w:lang w:val="ru-RU"/>
        </w:rPr>
        <w:t>:</w:t>
      </w:r>
    </w:p>
    <w:p w:rsidR="002232F2" w:rsidRPr="000214DB" w:rsidRDefault="002232F2" w:rsidP="002232F2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lang w:val="ru-RU"/>
        </w:rPr>
      </w:pPr>
      <w:proofErr w:type="gramStart"/>
      <w:r w:rsidRPr="000214DB">
        <w:rPr>
          <w:rFonts w:ascii="Times New Roman" w:hAnsi="Times New Roman"/>
          <w:lang w:val="ru-RU"/>
        </w:rPr>
        <w:t>Участие в Международной научно-практической конференции «Аутизм: междисциплинарный подход» (</w:t>
      </w:r>
      <w:r w:rsidRPr="000214DB">
        <w:rPr>
          <w:rFonts w:ascii="Times New Roman" w:hAnsi="Times New Roman"/>
          <w:bCs/>
          <w:lang w:val="ru-RU"/>
        </w:rPr>
        <w:t>Уральский федеральный университет им. первого</w:t>
      </w:r>
      <w:r w:rsidR="0029722B">
        <w:rPr>
          <w:rFonts w:ascii="Times New Roman" w:hAnsi="Times New Roman"/>
          <w:bCs/>
          <w:lang w:val="ru-RU"/>
        </w:rPr>
        <w:t xml:space="preserve"> Президента России Б.Н. Ельцина;</w:t>
      </w:r>
      <w:r w:rsidRPr="000214DB">
        <w:rPr>
          <w:rFonts w:ascii="Times New Roman" w:hAnsi="Times New Roman"/>
          <w:bCs/>
          <w:lang w:val="ru-RU"/>
        </w:rPr>
        <w:t xml:space="preserve"> Институт</w:t>
      </w:r>
      <w:r w:rsidR="0029722B">
        <w:rPr>
          <w:rFonts w:ascii="Times New Roman" w:hAnsi="Times New Roman"/>
          <w:bCs/>
          <w:lang w:val="ru-RU"/>
        </w:rPr>
        <w:t xml:space="preserve"> социальных и политических наук; Департамент психологии;</w:t>
      </w:r>
      <w:r w:rsidRPr="000214DB">
        <w:rPr>
          <w:rFonts w:ascii="Times New Roman" w:hAnsi="Times New Roman"/>
          <w:bCs/>
          <w:lang w:val="ru-RU"/>
        </w:rPr>
        <w:t xml:space="preserve"> </w:t>
      </w:r>
      <w:r w:rsidRPr="000214DB">
        <w:rPr>
          <w:rFonts w:ascii="Times New Roman" w:hAnsi="Times New Roman"/>
          <w:shd w:val="clear" w:color="auto" w:fill="FFFFFF"/>
          <w:lang w:val="ru-RU"/>
        </w:rPr>
        <w:t xml:space="preserve">Лаборатория мозга и </w:t>
      </w:r>
      <w:proofErr w:type="spellStart"/>
      <w:r w:rsidRPr="000214DB">
        <w:rPr>
          <w:rFonts w:ascii="Times New Roman" w:hAnsi="Times New Roman"/>
          <w:shd w:val="clear" w:color="auto" w:fill="FFFFFF"/>
          <w:lang w:val="ru-RU"/>
        </w:rPr>
        <w:t>нейрокогнитивного</w:t>
      </w:r>
      <w:proofErr w:type="spellEnd"/>
      <w:r w:rsidRPr="000214DB">
        <w:rPr>
          <w:rFonts w:ascii="Times New Roman" w:hAnsi="Times New Roman"/>
          <w:shd w:val="clear" w:color="auto" w:fill="FFFFFF"/>
          <w:lang w:val="ru-RU"/>
        </w:rPr>
        <w:t xml:space="preserve"> развития </w:t>
      </w:r>
      <w:r w:rsidRPr="000214DB">
        <w:rPr>
          <w:rFonts w:ascii="Times New Roman" w:hAnsi="Times New Roman"/>
          <w:lang w:val="ru-RU"/>
        </w:rPr>
        <w:t>АНО Содействия внедрению модели инклюзии детей и подростков с нарушениями интеллектуального развития, в том числе с расстройствами аутистического спектра «Открытый город»), 4 спец</w:t>
      </w:r>
      <w:r>
        <w:rPr>
          <w:rFonts w:ascii="Times New Roman" w:hAnsi="Times New Roman"/>
          <w:lang w:val="ru-RU"/>
        </w:rPr>
        <w:t>иалиста.</w:t>
      </w:r>
      <w:proofErr w:type="gramEnd"/>
      <w:r>
        <w:rPr>
          <w:rFonts w:ascii="Times New Roman" w:hAnsi="Times New Roman"/>
          <w:lang w:val="ru-RU"/>
        </w:rPr>
        <w:t xml:space="preserve"> Сертификаты участников</w:t>
      </w:r>
    </w:p>
    <w:p w:rsidR="002232F2" w:rsidRDefault="002232F2" w:rsidP="002232F2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 w:rsidRPr="000214DB">
        <w:rPr>
          <w:rFonts w:ascii="Times New Roman" w:hAnsi="Times New Roman"/>
          <w:lang w:val="ru-RU"/>
        </w:rPr>
        <w:t xml:space="preserve">Первый съезд психологов образования Свердловской области «Психологическая служба в сфере образования: ресурсы развития» </w:t>
      </w:r>
      <w:r w:rsidR="00751AF5">
        <w:rPr>
          <w:rFonts w:ascii="Times New Roman" w:hAnsi="Times New Roman"/>
          <w:lang w:val="ru-RU"/>
        </w:rPr>
        <w:t>(</w:t>
      </w:r>
      <w:r w:rsidR="00751AF5" w:rsidRPr="000214DB">
        <w:rPr>
          <w:rFonts w:ascii="Times New Roman" w:hAnsi="Times New Roman"/>
          <w:lang w:val="ru-RU"/>
        </w:rPr>
        <w:t xml:space="preserve">МОПО </w:t>
      </w:r>
      <w:proofErr w:type="gramStart"/>
      <w:r w:rsidR="00751AF5" w:rsidRPr="000214DB">
        <w:rPr>
          <w:rFonts w:ascii="Times New Roman" w:hAnsi="Times New Roman"/>
          <w:lang w:val="ru-RU"/>
        </w:rPr>
        <w:t>СО</w:t>
      </w:r>
      <w:proofErr w:type="gramEnd"/>
      <w:r w:rsidR="00751AF5" w:rsidRPr="000214DB">
        <w:rPr>
          <w:rFonts w:ascii="Times New Roman" w:hAnsi="Times New Roman"/>
          <w:lang w:val="ru-RU"/>
        </w:rPr>
        <w:t xml:space="preserve">, </w:t>
      </w:r>
      <w:r w:rsidRPr="000214DB">
        <w:rPr>
          <w:rFonts w:ascii="Times New Roman" w:hAnsi="Times New Roman"/>
          <w:lang w:val="ru-RU"/>
        </w:rPr>
        <w:t>«Дворец Молодежи»). 1 педагог</w:t>
      </w:r>
    </w:p>
    <w:p w:rsidR="002232F2" w:rsidRPr="000214DB" w:rsidRDefault="002232F2" w:rsidP="002232F2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 w:rsidRPr="000214DB">
        <w:rPr>
          <w:rFonts w:ascii="Times New Roman" w:hAnsi="Times New Roman"/>
          <w:lang w:val="ru-RU"/>
        </w:rPr>
        <w:t>Слушатели на ВНПК «Адаптивная физическая культура и раннее развитие – путь гуманизации объединения общества», сертификаты, 3 педагога</w:t>
      </w:r>
    </w:p>
    <w:p w:rsidR="002232F2" w:rsidRPr="000214DB" w:rsidRDefault="002232F2" w:rsidP="002232F2">
      <w:pPr>
        <w:pStyle w:val="af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0214DB">
        <w:rPr>
          <w:rFonts w:ascii="Times New Roman" w:hAnsi="Times New Roman"/>
          <w:lang w:val="ru-RU"/>
        </w:rPr>
        <w:t>Областная конференция «Родительский контроль» Организаторы мероприятия уральская инженерная школа, дипломы, 4 педагога</w:t>
      </w:r>
    </w:p>
    <w:p w:rsidR="002232F2" w:rsidRPr="000214DB" w:rsidRDefault="002232F2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214DB">
        <w:rPr>
          <w:rFonts w:ascii="Times New Roman" w:hAnsi="Times New Roman"/>
          <w:szCs w:val="24"/>
        </w:rPr>
        <w:t>II</w:t>
      </w:r>
      <w:r w:rsidRPr="000214DB">
        <w:rPr>
          <w:rFonts w:ascii="Times New Roman" w:hAnsi="Times New Roman"/>
          <w:szCs w:val="24"/>
          <w:lang w:val="ru-RU"/>
        </w:rPr>
        <w:t xml:space="preserve"> МНПК «Инновационные условия развития науки и образования в межкультурном взаимодействии: комплексный подход» </w:t>
      </w:r>
      <w:proofErr w:type="spellStart"/>
      <w:r w:rsidRPr="000214DB">
        <w:rPr>
          <w:rFonts w:ascii="Times New Roman" w:hAnsi="Times New Roman"/>
          <w:szCs w:val="24"/>
          <w:lang w:val="ru-RU"/>
        </w:rPr>
        <w:t>г.СУХУМ</w:t>
      </w:r>
      <w:proofErr w:type="spellEnd"/>
      <w:r w:rsidRPr="000214DB">
        <w:rPr>
          <w:rFonts w:ascii="Times New Roman" w:hAnsi="Times New Roman"/>
          <w:szCs w:val="24"/>
          <w:lang w:val="ru-RU"/>
        </w:rPr>
        <w:t>, республика Абхазия, публикация, 1 специалист</w:t>
      </w:r>
    </w:p>
    <w:p w:rsidR="002232F2" w:rsidRPr="000214DB" w:rsidRDefault="002232F2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214DB">
        <w:rPr>
          <w:rFonts w:ascii="Times New Roman" w:hAnsi="Times New Roman"/>
          <w:szCs w:val="24"/>
          <w:lang w:val="ru-RU"/>
        </w:rPr>
        <w:t>МОПОСО ГБОУ СПО СО «Свердловский областной педагогический колледж», участие в четвертых педагогических чтениях имени первого министра общего и профессионального образования Свердловской области В.В.Нестерова «Современный ребенок в образовательном пространстве: особенности развития, технологии психолого-педагогического сопровождения», сертификат, 1 специалист</w:t>
      </w:r>
    </w:p>
    <w:p w:rsidR="002232F2" w:rsidRPr="000214DB" w:rsidRDefault="002232F2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0214DB">
        <w:rPr>
          <w:rFonts w:ascii="Times New Roman" w:hAnsi="Times New Roman"/>
          <w:szCs w:val="24"/>
          <w:lang w:val="ru-RU"/>
        </w:rPr>
        <w:lastRenderedPageBreak/>
        <w:t>ВНПК «Культура инклюзии: проблемы, условия, факторы реализации (МО РФ, УрГПУ и др., МАУК «Муниципальный театр балета «Щелкунчик», выступление, 1 специалист</w:t>
      </w:r>
      <w:proofErr w:type="gramEnd"/>
    </w:p>
    <w:p w:rsidR="002232F2" w:rsidRPr="000214DB" w:rsidRDefault="002232F2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214DB">
        <w:rPr>
          <w:rFonts w:ascii="Times New Roman" w:hAnsi="Times New Roman"/>
          <w:szCs w:val="24"/>
        </w:rPr>
        <w:t>V</w:t>
      </w:r>
      <w:r w:rsidRPr="000214DB">
        <w:rPr>
          <w:rFonts w:ascii="Times New Roman" w:hAnsi="Times New Roman"/>
          <w:szCs w:val="24"/>
          <w:lang w:val="ru-RU"/>
        </w:rPr>
        <w:t xml:space="preserve"> Межрегиональная НПК«Информационные технологии в образовании» (Компания РИЦ 1С), свидетельства участников, 2 специалиста</w:t>
      </w:r>
    </w:p>
    <w:p w:rsidR="002232F2" w:rsidRPr="000214DB" w:rsidRDefault="002232F2" w:rsidP="002232F2">
      <w:pPr>
        <w:pStyle w:val="af"/>
        <w:numPr>
          <w:ilvl w:val="0"/>
          <w:numId w:val="9"/>
        </w:numPr>
        <w:ind w:left="0" w:firstLine="0"/>
        <w:jc w:val="both"/>
        <w:rPr>
          <w:rFonts w:ascii="Times New Roman" w:hAnsi="Times New Roman"/>
          <w:i/>
          <w:lang w:val="ru-RU"/>
        </w:rPr>
      </w:pPr>
      <w:r w:rsidRPr="000214DB">
        <w:rPr>
          <w:rFonts w:ascii="Times New Roman" w:hAnsi="Times New Roman"/>
          <w:lang w:val="ru-RU"/>
        </w:rPr>
        <w:t>Всероссийский форум «Модернизация образования», Ельцин-центр, свидетельства, 3 специалиста.</w:t>
      </w:r>
    </w:p>
    <w:p w:rsidR="002232F2" w:rsidRPr="000214DB" w:rsidRDefault="002232F2" w:rsidP="002232F2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shd w:val="clear" w:color="auto" w:fill="FFFFFF"/>
          <w:lang w:val="ru-RU"/>
        </w:rPr>
      </w:pPr>
      <w:r w:rsidRPr="000214DB">
        <w:rPr>
          <w:rFonts w:ascii="Times New Roman" w:hAnsi="Times New Roman"/>
          <w:shd w:val="clear" w:color="auto" w:fill="FFFFFF"/>
          <w:lang w:val="ru-RU"/>
        </w:rPr>
        <w:t>Участие. Первый инженерный Форум для профессионалов в области монтажа и обслуживания оборудования инженерных систем «Современные системы отопления: ОБОРУДОВАНИЕ. Практика монтажа, обслуживания и ремонта» (организатор ООО «</w:t>
      </w:r>
      <w:proofErr w:type="spellStart"/>
      <w:r w:rsidRPr="000214DB">
        <w:rPr>
          <w:rFonts w:ascii="Times New Roman" w:hAnsi="Times New Roman"/>
          <w:shd w:val="clear" w:color="auto" w:fill="FFFFFF"/>
          <w:lang w:val="ru-RU"/>
        </w:rPr>
        <w:t>Данфосс</w:t>
      </w:r>
      <w:proofErr w:type="spellEnd"/>
      <w:r w:rsidRPr="000214DB">
        <w:rPr>
          <w:rFonts w:ascii="Times New Roman" w:hAnsi="Times New Roman"/>
          <w:shd w:val="clear" w:color="auto" w:fill="FFFFFF"/>
          <w:lang w:val="ru-RU"/>
        </w:rPr>
        <w:t>»), сертификат, 1 специалист</w:t>
      </w:r>
    </w:p>
    <w:p w:rsidR="000214DB" w:rsidRDefault="000214DB" w:rsidP="000214DB">
      <w:pPr>
        <w:pStyle w:val="a5"/>
        <w:rPr>
          <w:b/>
          <w:color w:val="000000"/>
          <w:spacing w:val="0"/>
          <w:sz w:val="24"/>
          <w:szCs w:val="24"/>
          <w:lang w:val="ru-RU"/>
        </w:rPr>
      </w:pPr>
    </w:p>
    <w:p w:rsidR="000214DB" w:rsidRDefault="000214DB" w:rsidP="000214DB">
      <w:pPr>
        <w:pStyle w:val="a5"/>
        <w:rPr>
          <w:b/>
          <w:color w:val="000000"/>
          <w:spacing w:val="0"/>
          <w:sz w:val="24"/>
          <w:szCs w:val="24"/>
          <w:lang w:val="ru-RU"/>
        </w:rPr>
      </w:pPr>
      <w:r>
        <w:rPr>
          <w:b/>
          <w:color w:val="000000"/>
          <w:spacing w:val="0"/>
          <w:sz w:val="24"/>
          <w:szCs w:val="24"/>
          <w:lang w:val="ru-RU"/>
        </w:rPr>
        <w:t>СОВЕЩАНИЯ:</w:t>
      </w:r>
    </w:p>
    <w:p w:rsidR="000214DB" w:rsidRDefault="000214DB" w:rsidP="000214DB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214DB">
        <w:rPr>
          <w:rFonts w:ascii="Times New Roman" w:hAnsi="Times New Roman"/>
          <w:szCs w:val="24"/>
          <w:lang w:val="ru-RU"/>
        </w:rPr>
        <w:t xml:space="preserve">Участие в областном августовском педагогическом совещании работников образования Свердловской области в 2015 году (МОПО СО, ГАОУ ДПО </w:t>
      </w:r>
      <w:proofErr w:type="gramStart"/>
      <w:r w:rsidRPr="000214DB">
        <w:rPr>
          <w:rFonts w:ascii="Times New Roman" w:hAnsi="Times New Roman"/>
          <w:szCs w:val="24"/>
          <w:lang w:val="ru-RU"/>
        </w:rPr>
        <w:t>СО</w:t>
      </w:r>
      <w:proofErr w:type="gramEnd"/>
      <w:r w:rsidRPr="000214DB">
        <w:rPr>
          <w:rFonts w:ascii="Times New Roman" w:hAnsi="Times New Roman"/>
          <w:szCs w:val="24"/>
          <w:lang w:val="ru-RU"/>
        </w:rPr>
        <w:t xml:space="preserve"> «Институт развития образования»). 1 специалист</w:t>
      </w:r>
    </w:p>
    <w:p w:rsidR="002232F2" w:rsidRPr="00D73A51" w:rsidRDefault="0029722B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shd w:val="clear" w:color="auto" w:fill="F0F8FF"/>
          <w:lang w:val="ru-RU"/>
        </w:rPr>
      </w:pPr>
      <w:r w:rsidRPr="00D73A51">
        <w:rPr>
          <w:rFonts w:ascii="Times New Roman" w:hAnsi="Times New Roman"/>
          <w:szCs w:val="24"/>
          <w:shd w:val="clear" w:color="auto" w:fill="F0F8FF"/>
          <w:lang w:val="ru-RU"/>
        </w:rPr>
        <w:t>К</w:t>
      </w:r>
      <w:r w:rsidR="002232F2" w:rsidRPr="00D73A51">
        <w:rPr>
          <w:rFonts w:ascii="Times New Roman" w:hAnsi="Times New Roman"/>
          <w:szCs w:val="24"/>
          <w:shd w:val="clear" w:color="auto" w:fill="F0F8FF"/>
          <w:lang w:val="ru-RU"/>
        </w:rPr>
        <w:t xml:space="preserve">онсультация по вопросам организации проведения аттестации </w:t>
      </w:r>
      <w:proofErr w:type="gramStart"/>
      <w:r w:rsidR="002232F2" w:rsidRPr="00D73A51">
        <w:rPr>
          <w:rFonts w:ascii="Times New Roman" w:hAnsi="Times New Roman"/>
          <w:szCs w:val="24"/>
          <w:shd w:val="clear" w:color="auto" w:fill="F0F8FF"/>
          <w:lang w:val="ru-RU"/>
        </w:rPr>
        <w:t>ПР</w:t>
      </w:r>
      <w:proofErr w:type="gramEnd"/>
      <w:r w:rsidR="002232F2" w:rsidRPr="00D73A51">
        <w:rPr>
          <w:rFonts w:ascii="Times New Roman" w:hAnsi="Times New Roman"/>
          <w:szCs w:val="24"/>
          <w:shd w:val="clear" w:color="auto" w:fill="F0F8FF"/>
          <w:lang w:val="ru-RU"/>
        </w:rPr>
        <w:t xml:space="preserve"> организаций, осуществляющих ОД на территории СО</w:t>
      </w:r>
      <w:r w:rsidRPr="00D73A51">
        <w:rPr>
          <w:rFonts w:ascii="Times New Roman" w:hAnsi="Times New Roman"/>
          <w:szCs w:val="24"/>
          <w:shd w:val="clear" w:color="auto" w:fill="F0F8FF"/>
          <w:lang w:val="ru-RU"/>
        </w:rPr>
        <w:t xml:space="preserve"> (МОПО СО)</w:t>
      </w:r>
      <w:r w:rsidR="002232F2" w:rsidRPr="00D73A51">
        <w:rPr>
          <w:rFonts w:ascii="Times New Roman" w:hAnsi="Times New Roman"/>
          <w:szCs w:val="24"/>
          <w:shd w:val="clear" w:color="auto" w:fill="F0F8FF"/>
          <w:lang w:val="ru-RU"/>
        </w:rPr>
        <w:t>, 1 специалист</w:t>
      </w:r>
    </w:p>
    <w:p w:rsidR="002232F2" w:rsidRPr="000214DB" w:rsidRDefault="002232F2" w:rsidP="002232F2">
      <w:pPr>
        <w:pStyle w:val="af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0214DB">
        <w:rPr>
          <w:rFonts w:ascii="Times New Roman" w:hAnsi="Times New Roman"/>
          <w:lang w:val="ru-RU"/>
        </w:rPr>
        <w:t>Совещани</w:t>
      </w:r>
      <w:r>
        <w:rPr>
          <w:rFonts w:ascii="Times New Roman" w:hAnsi="Times New Roman"/>
          <w:lang w:val="ru-RU"/>
        </w:rPr>
        <w:t xml:space="preserve">я директоров, </w:t>
      </w:r>
      <w:r w:rsidRPr="000214DB">
        <w:rPr>
          <w:rFonts w:ascii="Times New Roman" w:hAnsi="Times New Roman"/>
          <w:lang w:val="ru-RU"/>
        </w:rPr>
        <w:t xml:space="preserve"> зам</w:t>
      </w:r>
      <w:proofErr w:type="gramStart"/>
      <w:r w:rsidRPr="000214DB">
        <w:rPr>
          <w:rFonts w:ascii="Times New Roman" w:hAnsi="Times New Roman"/>
          <w:lang w:val="ru-RU"/>
        </w:rPr>
        <w:t>.д</w:t>
      </w:r>
      <w:proofErr w:type="gramEnd"/>
      <w:r w:rsidRPr="000214DB">
        <w:rPr>
          <w:rFonts w:ascii="Times New Roman" w:hAnsi="Times New Roman"/>
          <w:lang w:val="ru-RU"/>
        </w:rPr>
        <w:t xml:space="preserve">иректоров по ФГОС ОВЗ в МОСО, </w:t>
      </w:r>
      <w:r>
        <w:rPr>
          <w:rFonts w:ascii="Times New Roman" w:hAnsi="Times New Roman"/>
          <w:lang w:val="ru-RU"/>
        </w:rPr>
        <w:t>2 руководителя</w:t>
      </w:r>
    </w:p>
    <w:p w:rsidR="000214DB" w:rsidRDefault="000214DB" w:rsidP="000214DB">
      <w:pPr>
        <w:pStyle w:val="a5"/>
        <w:rPr>
          <w:b/>
          <w:color w:val="000000"/>
          <w:spacing w:val="0"/>
          <w:sz w:val="24"/>
          <w:szCs w:val="24"/>
          <w:lang w:val="ru-RU"/>
        </w:rPr>
      </w:pPr>
    </w:p>
    <w:p w:rsidR="000214DB" w:rsidRDefault="000214DB" w:rsidP="000214DB">
      <w:pPr>
        <w:pStyle w:val="a5"/>
        <w:rPr>
          <w:b/>
          <w:color w:val="000000"/>
          <w:spacing w:val="0"/>
          <w:sz w:val="24"/>
          <w:szCs w:val="24"/>
          <w:lang w:val="ru-RU"/>
        </w:rPr>
      </w:pPr>
      <w:r>
        <w:rPr>
          <w:b/>
          <w:color w:val="000000"/>
          <w:spacing w:val="0"/>
          <w:sz w:val="24"/>
          <w:szCs w:val="24"/>
          <w:lang w:val="ru-RU"/>
        </w:rPr>
        <w:t>СЕМИНАРЫ</w:t>
      </w:r>
      <w:r w:rsidR="002232F2">
        <w:rPr>
          <w:b/>
          <w:color w:val="000000"/>
          <w:spacing w:val="0"/>
          <w:sz w:val="24"/>
          <w:szCs w:val="24"/>
          <w:lang w:val="ru-RU"/>
        </w:rPr>
        <w:t>, МАСТЕР-КЛАССЫ</w:t>
      </w:r>
      <w:r>
        <w:rPr>
          <w:b/>
          <w:color w:val="000000"/>
          <w:spacing w:val="0"/>
          <w:sz w:val="24"/>
          <w:szCs w:val="24"/>
          <w:lang w:val="ru-RU"/>
        </w:rPr>
        <w:t>:</w:t>
      </w:r>
    </w:p>
    <w:p w:rsidR="002232F2" w:rsidRPr="000214DB" w:rsidRDefault="0029722B" w:rsidP="002232F2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shd w:val="clear" w:color="auto" w:fill="FFFFFF"/>
          <w:lang w:val="ru-RU"/>
        </w:rPr>
        <w:t>У</w:t>
      </w:r>
      <w:r w:rsidR="002232F2" w:rsidRPr="000214DB">
        <w:rPr>
          <w:rFonts w:ascii="Times New Roman" w:hAnsi="Times New Roman"/>
          <w:bCs/>
          <w:shd w:val="clear" w:color="auto" w:fill="FFFFFF"/>
          <w:lang w:val="ru-RU"/>
        </w:rPr>
        <w:t>частие в</w:t>
      </w:r>
      <w:r w:rsidR="002232F2" w:rsidRPr="000214D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2232F2" w:rsidRPr="000214DB">
        <w:rPr>
          <w:rFonts w:ascii="Times New Roman" w:hAnsi="Times New Roman"/>
          <w:shd w:val="clear" w:color="auto" w:fill="FFFFFF"/>
          <w:lang w:val="ru-RU"/>
        </w:rPr>
        <w:t>практическом мастер-классе</w:t>
      </w:r>
      <w:r w:rsidR="00606755">
        <w:fldChar w:fldCharType="begin"/>
      </w:r>
      <w:r w:rsidR="00606755">
        <w:instrText>HYPERLINK</w:instrText>
      </w:r>
      <w:r w:rsidR="00606755" w:rsidRPr="00DB3DC0">
        <w:rPr>
          <w:lang w:val="ru-RU"/>
        </w:rPr>
        <w:instrText xml:space="preserve"> "</w:instrText>
      </w:r>
      <w:r w:rsidR="00606755">
        <w:instrText>http</w:instrText>
      </w:r>
      <w:r w:rsidR="00606755" w:rsidRPr="00DB3DC0">
        <w:rPr>
          <w:lang w:val="ru-RU"/>
        </w:rPr>
        <w:instrText>://</w:instrText>
      </w:r>
      <w:r w:rsidR="00606755">
        <w:instrText>www</w:instrText>
      </w:r>
      <w:r w:rsidR="00606755" w:rsidRPr="00DB3DC0">
        <w:rPr>
          <w:lang w:val="ru-RU"/>
        </w:rPr>
        <w:instrText>.</w:instrText>
      </w:r>
      <w:r w:rsidR="00606755">
        <w:instrText>ric</w:instrText>
      </w:r>
      <w:r w:rsidR="00606755" w:rsidRPr="00DB3DC0">
        <w:rPr>
          <w:lang w:val="ru-RU"/>
        </w:rPr>
        <w:instrText>-1</w:instrText>
      </w:r>
      <w:r w:rsidR="00606755">
        <w:instrText>c</w:instrText>
      </w:r>
      <w:r w:rsidR="00606755" w:rsidRPr="00DB3DC0">
        <w:rPr>
          <w:lang w:val="ru-RU"/>
        </w:rPr>
        <w:instrText>.</w:instrText>
      </w:r>
      <w:r w:rsidR="00606755">
        <w:instrText>ru</w:instrText>
      </w:r>
      <w:r w:rsidR="00606755" w:rsidRPr="00DB3DC0">
        <w:rPr>
          <w:lang w:val="ru-RU"/>
        </w:rPr>
        <w:instrText>/</w:instrText>
      </w:r>
      <w:r w:rsidR="00606755">
        <w:instrText>press</w:instrText>
      </w:r>
      <w:r w:rsidR="00606755" w:rsidRPr="00DB3DC0">
        <w:rPr>
          <w:lang w:val="ru-RU"/>
        </w:rPr>
        <w:instrText>/</w:instrText>
      </w:r>
      <w:r w:rsidR="00606755">
        <w:instrText>events</w:instrText>
      </w:r>
      <w:r w:rsidR="00606755" w:rsidRPr="00DB3DC0">
        <w:rPr>
          <w:lang w:val="ru-RU"/>
        </w:rPr>
        <w:instrText>/</w:instrText>
      </w:r>
      <w:r w:rsidR="00606755">
        <w:instrText>gov</w:instrText>
      </w:r>
      <w:r w:rsidR="00606755" w:rsidRPr="00DB3DC0">
        <w:rPr>
          <w:lang w:val="ru-RU"/>
        </w:rPr>
        <w:instrText>/2898/" \</w:instrText>
      </w:r>
      <w:r w:rsidR="00606755">
        <w:instrText>t</w:instrText>
      </w:r>
      <w:r w:rsidR="00606755" w:rsidRPr="00DB3DC0">
        <w:rPr>
          <w:lang w:val="ru-RU"/>
        </w:rPr>
        <w:instrText xml:space="preserve"> "_</w:instrText>
      </w:r>
      <w:r w:rsidR="00606755">
        <w:instrText>blank</w:instrText>
      </w:r>
      <w:r w:rsidR="00606755" w:rsidRPr="00DB3DC0">
        <w:rPr>
          <w:lang w:val="ru-RU"/>
        </w:rPr>
        <w:instrText>"</w:instrText>
      </w:r>
      <w:r w:rsidR="00606755">
        <w:fldChar w:fldCharType="separate"/>
      </w:r>
      <w:r w:rsidR="002232F2" w:rsidRPr="000214DB">
        <w:rPr>
          <w:rStyle w:val="aa"/>
          <w:rFonts w:ascii="Times New Roman" w:hAnsi="Times New Roman"/>
          <w:bCs/>
          <w:color w:val="auto"/>
          <w:u w:val="none"/>
          <w:shd w:val="clear" w:color="auto" w:fill="FFFFFF"/>
          <w:lang w:val="ru-RU"/>
        </w:rPr>
        <w:t>«</w:t>
      </w:r>
      <w:r w:rsidR="002232F2" w:rsidRPr="000214DB">
        <w:rPr>
          <w:rStyle w:val="aa"/>
          <w:rFonts w:ascii="Times New Roman" w:hAnsi="Times New Roman"/>
          <w:color w:val="auto"/>
          <w:u w:val="none"/>
          <w:shd w:val="clear" w:color="auto" w:fill="FFFFFF"/>
          <w:lang w:val="ru-RU"/>
        </w:rPr>
        <w:t>Автоматизация рабочих мест психологов образовательных учреждений с использованием «1С»</w:t>
      </w:r>
      <w:r w:rsidR="00606755">
        <w:fldChar w:fldCharType="end"/>
      </w:r>
      <w:r w:rsidR="002232F2" w:rsidRPr="000214DB">
        <w:rPr>
          <w:rFonts w:ascii="Times New Roman" w:hAnsi="Times New Roman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hd w:val="clear" w:color="auto" w:fill="FFFFFF"/>
          <w:lang w:val="ru-RU"/>
        </w:rPr>
        <w:t>(</w:t>
      </w:r>
      <w:r w:rsidRPr="000214DB">
        <w:rPr>
          <w:rFonts w:ascii="Times New Roman" w:hAnsi="Times New Roman"/>
          <w:bCs/>
          <w:shd w:val="clear" w:color="auto" w:fill="FFFFFF"/>
          <w:lang w:val="ru-RU"/>
        </w:rPr>
        <w:t>Компания «РИЦ-1С»</w:t>
      </w:r>
      <w:r>
        <w:rPr>
          <w:rFonts w:ascii="Times New Roman" w:hAnsi="Times New Roman"/>
          <w:bCs/>
          <w:shd w:val="clear" w:color="auto" w:fill="FFFFFF"/>
          <w:lang w:val="ru-RU"/>
        </w:rPr>
        <w:t>)</w:t>
      </w:r>
      <w:r w:rsidRPr="000214DB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r w:rsidR="002232F2" w:rsidRPr="000214DB">
        <w:rPr>
          <w:rFonts w:ascii="Times New Roman" w:hAnsi="Times New Roman"/>
          <w:shd w:val="clear" w:color="auto" w:fill="FFFFFF"/>
          <w:lang w:val="ru-RU"/>
        </w:rPr>
        <w:t>свидетельство, 1 педагог</w:t>
      </w:r>
    </w:p>
    <w:p w:rsidR="002232F2" w:rsidRPr="000214DB" w:rsidRDefault="0029722B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Участие в </w:t>
      </w:r>
      <w:r w:rsidR="002232F2" w:rsidRPr="000214DB">
        <w:rPr>
          <w:rFonts w:ascii="Times New Roman" w:hAnsi="Times New Roman"/>
          <w:szCs w:val="24"/>
          <w:lang w:val="ru-RU" w:eastAsia="ru-RU"/>
        </w:rPr>
        <w:t>семинар</w:t>
      </w:r>
      <w:r>
        <w:rPr>
          <w:rFonts w:ascii="Times New Roman" w:hAnsi="Times New Roman"/>
          <w:szCs w:val="24"/>
          <w:lang w:val="ru-RU" w:eastAsia="ru-RU"/>
        </w:rPr>
        <w:t>е</w:t>
      </w:r>
      <w:r w:rsidR="002232F2" w:rsidRPr="000214DB">
        <w:rPr>
          <w:rFonts w:ascii="Times New Roman" w:hAnsi="Times New Roman"/>
          <w:szCs w:val="24"/>
          <w:lang w:val="ru-RU" w:eastAsia="ru-RU"/>
        </w:rPr>
        <w:t>-практикум</w:t>
      </w:r>
      <w:r>
        <w:rPr>
          <w:rFonts w:ascii="Times New Roman" w:hAnsi="Times New Roman"/>
          <w:szCs w:val="24"/>
          <w:lang w:val="ru-RU" w:eastAsia="ru-RU"/>
        </w:rPr>
        <w:t>е</w:t>
      </w:r>
      <w:r w:rsidR="002232F2" w:rsidRPr="000214DB">
        <w:rPr>
          <w:rFonts w:ascii="Times New Roman" w:hAnsi="Times New Roman"/>
          <w:szCs w:val="24"/>
          <w:lang w:val="ru-RU" w:eastAsia="ru-RU"/>
        </w:rPr>
        <w:t xml:space="preserve"> «Психологическое здоровье: </w:t>
      </w:r>
      <w:proofErr w:type="spellStart"/>
      <w:r w:rsidR="002232F2" w:rsidRPr="000214DB">
        <w:rPr>
          <w:rFonts w:ascii="Times New Roman" w:hAnsi="Times New Roman"/>
          <w:szCs w:val="24"/>
          <w:lang w:val="ru-RU" w:eastAsia="ru-RU"/>
        </w:rPr>
        <w:t>психопрофилактика</w:t>
      </w:r>
      <w:proofErr w:type="spellEnd"/>
      <w:r w:rsidR="002232F2" w:rsidRPr="000214DB">
        <w:rPr>
          <w:rFonts w:ascii="Times New Roman" w:hAnsi="Times New Roman"/>
          <w:szCs w:val="24"/>
          <w:lang w:val="ru-RU" w:eastAsia="ru-RU"/>
        </w:rPr>
        <w:t xml:space="preserve"> негативных эмоциональных состояний» </w:t>
      </w:r>
      <w:r>
        <w:rPr>
          <w:rFonts w:ascii="Times New Roman" w:hAnsi="Times New Roman"/>
          <w:szCs w:val="24"/>
          <w:lang w:val="ru-RU" w:eastAsia="ru-RU"/>
        </w:rPr>
        <w:t>(</w:t>
      </w:r>
      <w:r w:rsidRPr="000214DB">
        <w:rPr>
          <w:rFonts w:ascii="Times New Roman" w:hAnsi="Times New Roman"/>
          <w:szCs w:val="24"/>
          <w:lang w:val="ru-RU" w:eastAsia="ru-RU"/>
        </w:rPr>
        <w:t xml:space="preserve">ГАУДО </w:t>
      </w:r>
      <w:proofErr w:type="gramStart"/>
      <w:r w:rsidRPr="000214DB">
        <w:rPr>
          <w:rFonts w:ascii="Times New Roman" w:hAnsi="Times New Roman"/>
          <w:szCs w:val="24"/>
          <w:lang w:val="ru-RU" w:eastAsia="ru-RU"/>
        </w:rPr>
        <w:t>СО</w:t>
      </w:r>
      <w:proofErr w:type="gramEnd"/>
      <w:r w:rsidRPr="000214DB">
        <w:rPr>
          <w:rFonts w:ascii="Times New Roman" w:hAnsi="Times New Roman"/>
          <w:szCs w:val="24"/>
          <w:lang w:val="ru-RU" w:eastAsia="ru-RU"/>
        </w:rPr>
        <w:t xml:space="preserve"> «Дворец молодежи»</w:t>
      </w:r>
      <w:r>
        <w:rPr>
          <w:rFonts w:ascii="Times New Roman" w:hAnsi="Times New Roman"/>
          <w:szCs w:val="24"/>
          <w:lang w:val="ru-RU" w:eastAsia="ru-RU"/>
        </w:rPr>
        <w:t>),</w:t>
      </w:r>
      <w:r w:rsidRPr="000214DB">
        <w:rPr>
          <w:rFonts w:ascii="Times New Roman" w:hAnsi="Times New Roman"/>
          <w:szCs w:val="24"/>
          <w:lang w:val="ru-RU" w:eastAsia="ru-RU"/>
        </w:rPr>
        <w:t xml:space="preserve"> </w:t>
      </w:r>
      <w:r w:rsidR="002232F2" w:rsidRPr="000214DB">
        <w:rPr>
          <w:rFonts w:ascii="Times New Roman" w:hAnsi="Times New Roman"/>
          <w:szCs w:val="24"/>
          <w:lang w:val="ru-RU" w:eastAsia="ru-RU"/>
        </w:rPr>
        <w:t>8 часов, сертификаты, 2 педагога</w:t>
      </w:r>
    </w:p>
    <w:p w:rsidR="002232F2" w:rsidRPr="000214DB" w:rsidRDefault="0029722B" w:rsidP="002232F2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 в с</w:t>
      </w:r>
      <w:r w:rsidR="002232F2" w:rsidRPr="000214DB">
        <w:rPr>
          <w:rFonts w:ascii="Times New Roman" w:hAnsi="Times New Roman"/>
          <w:lang w:val="ru-RU"/>
        </w:rPr>
        <w:t>еминар</w:t>
      </w:r>
      <w:r>
        <w:rPr>
          <w:rFonts w:ascii="Times New Roman" w:hAnsi="Times New Roman"/>
          <w:lang w:val="ru-RU"/>
        </w:rPr>
        <w:t>е</w:t>
      </w:r>
      <w:r w:rsidR="002232F2" w:rsidRPr="000214DB">
        <w:rPr>
          <w:rFonts w:ascii="Times New Roman" w:hAnsi="Times New Roman"/>
          <w:lang w:val="ru-RU"/>
        </w:rPr>
        <w:t>-совещани</w:t>
      </w:r>
      <w:r>
        <w:rPr>
          <w:rFonts w:ascii="Times New Roman" w:hAnsi="Times New Roman"/>
          <w:lang w:val="ru-RU"/>
        </w:rPr>
        <w:t>и</w:t>
      </w:r>
      <w:r w:rsidR="002232F2" w:rsidRPr="000214DB">
        <w:rPr>
          <w:rFonts w:ascii="Times New Roman" w:hAnsi="Times New Roman"/>
          <w:lang w:val="ru-RU"/>
        </w:rPr>
        <w:t xml:space="preserve"> с руководителями ГСКОУ по вопросам апробации ФГОС НОО ОВЗ и ФГОС ОО УО, 1 руководитель</w:t>
      </w:r>
    </w:p>
    <w:p w:rsidR="002232F2" w:rsidRPr="000214DB" w:rsidRDefault="0029722B" w:rsidP="002232F2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 в п</w:t>
      </w:r>
      <w:r w:rsidR="002232F2" w:rsidRPr="000214DB">
        <w:rPr>
          <w:rFonts w:ascii="Times New Roman" w:hAnsi="Times New Roman"/>
          <w:lang w:val="ru-RU"/>
        </w:rPr>
        <w:t>рактическ</w:t>
      </w:r>
      <w:r>
        <w:rPr>
          <w:rFonts w:ascii="Times New Roman" w:hAnsi="Times New Roman"/>
          <w:lang w:val="ru-RU"/>
        </w:rPr>
        <w:t>ом</w:t>
      </w:r>
      <w:r w:rsidR="002232F2" w:rsidRPr="000214DB">
        <w:rPr>
          <w:rFonts w:ascii="Times New Roman" w:hAnsi="Times New Roman"/>
          <w:lang w:val="ru-RU"/>
        </w:rPr>
        <w:t xml:space="preserve"> семинар</w:t>
      </w:r>
      <w:r>
        <w:rPr>
          <w:rFonts w:ascii="Times New Roman" w:hAnsi="Times New Roman"/>
          <w:lang w:val="ru-RU"/>
        </w:rPr>
        <w:t>е</w:t>
      </w:r>
      <w:r w:rsidR="002232F2" w:rsidRPr="000214DB">
        <w:rPr>
          <w:rFonts w:ascii="Times New Roman" w:hAnsi="Times New Roman"/>
          <w:lang w:val="ru-RU"/>
        </w:rPr>
        <w:t xml:space="preserve"> «Профилактика ВИЧ-инфекции среди молодежи» </w:t>
      </w:r>
      <w:r>
        <w:rPr>
          <w:rFonts w:ascii="Times New Roman" w:hAnsi="Times New Roman"/>
          <w:lang w:val="ru-RU"/>
        </w:rPr>
        <w:t>(</w:t>
      </w:r>
      <w:r w:rsidRPr="000214DB">
        <w:rPr>
          <w:rFonts w:ascii="Times New Roman" w:hAnsi="Times New Roman"/>
          <w:lang w:val="ru-RU"/>
        </w:rPr>
        <w:t>ГБУЗ СО «Свердловский областной центр профилактики борьбы со СПИД»</w:t>
      </w:r>
      <w:r>
        <w:rPr>
          <w:rFonts w:ascii="Times New Roman" w:hAnsi="Times New Roman"/>
          <w:lang w:val="ru-RU"/>
        </w:rPr>
        <w:t xml:space="preserve">), </w:t>
      </w:r>
      <w:r w:rsidR="002232F2" w:rsidRPr="000214DB">
        <w:rPr>
          <w:rFonts w:ascii="Times New Roman" w:hAnsi="Times New Roman"/>
          <w:lang w:val="ru-RU"/>
        </w:rPr>
        <w:t>2 педагога</w:t>
      </w:r>
    </w:p>
    <w:p w:rsidR="002232F2" w:rsidRDefault="0029722B" w:rsidP="002232F2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Участие в м</w:t>
      </w:r>
      <w:r w:rsidR="002232F2" w:rsidRPr="000214DB">
        <w:rPr>
          <w:rFonts w:ascii="Times New Roman" w:hAnsi="Times New Roman"/>
          <w:lang w:val="ru-RU"/>
        </w:rPr>
        <w:t>астер-класс</w:t>
      </w:r>
      <w:r>
        <w:rPr>
          <w:rFonts w:ascii="Times New Roman" w:hAnsi="Times New Roman"/>
          <w:lang w:val="ru-RU"/>
        </w:rPr>
        <w:t>е</w:t>
      </w:r>
      <w:r w:rsidR="002232F2" w:rsidRPr="000214DB">
        <w:rPr>
          <w:rFonts w:ascii="Times New Roman" w:hAnsi="Times New Roman"/>
          <w:lang w:val="ru-RU"/>
        </w:rPr>
        <w:t xml:space="preserve"> Компании «РИЦ-1С» (официальный представитель фирмы «1С», Москва) «Использование решений «1С» для организации ежедневной работы детского сада», 1 педагог</w:t>
      </w:r>
    </w:p>
    <w:p w:rsidR="002232F2" w:rsidRPr="000214DB" w:rsidRDefault="002232F2" w:rsidP="002232F2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 w:rsidRPr="000214DB">
        <w:rPr>
          <w:rFonts w:ascii="Times New Roman" w:hAnsi="Times New Roman"/>
          <w:lang w:val="ru-RU"/>
        </w:rPr>
        <w:t xml:space="preserve">Практическое занятие с военно-учетными работниками организаций, находящихся на территории </w:t>
      </w:r>
      <w:proofErr w:type="spellStart"/>
      <w:r w:rsidRPr="000214DB">
        <w:rPr>
          <w:rFonts w:ascii="Times New Roman" w:hAnsi="Times New Roman"/>
          <w:lang w:val="ru-RU"/>
        </w:rPr>
        <w:t>Железнолорожного</w:t>
      </w:r>
      <w:proofErr w:type="spellEnd"/>
      <w:r w:rsidRPr="000214DB">
        <w:rPr>
          <w:rFonts w:ascii="Times New Roman" w:hAnsi="Times New Roman"/>
          <w:lang w:val="ru-RU"/>
        </w:rPr>
        <w:t xml:space="preserve"> района по вопросам подведения итогов за 2015 год и по вопросам организации ведения воинского учета (Отдел военного комиссариата </w:t>
      </w:r>
      <w:proofErr w:type="gramStart"/>
      <w:r w:rsidRPr="000214DB">
        <w:rPr>
          <w:rFonts w:ascii="Times New Roman" w:hAnsi="Times New Roman"/>
          <w:lang w:val="ru-RU"/>
        </w:rPr>
        <w:t>по</w:t>
      </w:r>
      <w:proofErr w:type="gramEnd"/>
      <w:r w:rsidRPr="000214DB">
        <w:rPr>
          <w:rFonts w:ascii="Times New Roman" w:hAnsi="Times New Roman"/>
          <w:lang w:val="ru-RU"/>
        </w:rPr>
        <w:t xml:space="preserve"> СО в </w:t>
      </w:r>
      <w:proofErr w:type="spellStart"/>
      <w:r w:rsidRPr="000214DB">
        <w:rPr>
          <w:rFonts w:ascii="Times New Roman" w:hAnsi="Times New Roman"/>
          <w:lang w:val="ru-RU"/>
        </w:rPr>
        <w:t>В-Исетском</w:t>
      </w:r>
      <w:proofErr w:type="spellEnd"/>
      <w:r w:rsidRPr="000214DB">
        <w:rPr>
          <w:rFonts w:ascii="Times New Roman" w:hAnsi="Times New Roman"/>
          <w:lang w:val="ru-RU"/>
        </w:rPr>
        <w:t xml:space="preserve"> и Железнодорожном районе г Екатеринбурга), 1 специалист</w:t>
      </w:r>
    </w:p>
    <w:p w:rsidR="002232F2" w:rsidRPr="000214DB" w:rsidRDefault="0029722B" w:rsidP="002232F2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2232F2" w:rsidRPr="000214DB">
        <w:rPr>
          <w:rFonts w:ascii="Times New Roman" w:hAnsi="Times New Roman"/>
          <w:lang w:val="ru-RU"/>
        </w:rPr>
        <w:t>рактический семинар «Интерактивные формы работ</w:t>
      </w:r>
      <w:r>
        <w:rPr>
          <w:rFonts w:ascii="Times New Roman" w:hAnsi="Times New Roman"/>
          <w:lang w:val="ru-RU"/>
        </w:rPr>
        <w:t>ы в профилактике ВИЧ-инфекции» (</w:t>
      </w:r>
      <w:r w:rsidRPr="000214DB">
        <w:rPr>
          <w:rFonts w:ascii="Times New Roman" w:hAnsi="Times New Roman"/>
          <w:lang w:val="ru-RU"/>
        </w:rPr>
        <w:t>ГБУЗ СО «Свердловский областной центр профилактики борьбы со СПИД»</w:t>
      </w:r>
      <w:r>
        <w:rPr>
          <w:rFonts w:ascii="Times New Roman" w:hAnsi="Times New Roman"/>
          <w:lang w:val="ru-RU"/>
        </w:rPr>
        <w:t xml:space="preserve">), </w:t>
      </w:r>
      <w:r w:rsidR="002232F2" w:rsidRPr="000214DB">
        <w:rPr>
          <w:rFonts w:ascii="Times New Roman" w:hAnsi="Times New Roman"/>
          <w:lang w:val="ru-RU"/>
        </w:rPr>
        <w:t>1 педагог</w:t>
      </w:r>
    </w:p>
    <w:p w:rsidR="002232F2" w:rsidRPr="000214DB" w:rsidRDefault="002232F2" w:rsidP="002232F2">
      <w:pPr>
        <w:pStyle w:val="af"/>
        <w:numPr>
          <w:ilvl w:val="0"/>
          <w:numId w:val="9"/>
        </w:numPr>
        <w:tabs>
          <w:tab w:val="left" w:pos="317"/>
        </w:tabs>
        <w:ind w:left="0" w:firstLine="0"/>
        <w:jc w:val="both"/>
        <w:rPr>
          <w:rFonts w:ascii="Times New Roman" w:hAnsi="Times New Roman"/>
          <w:u w:val="single"/>
          <w:lang w:val="ru-RU"/>
        </w:rPr>
      </w:pPr>
      <w:r w:rsidRPr="000214DB">
        <w:rPr>
          <w:rFonts w:ascii="Times New Roman" w:hAnsi="Times New Roman"/>
          <w:bCs/>
          <w:lang w:val="ru-RU"/>
        </w:rPr>
        <w:t xml:space="preserve">Семинар </w:t>
      </w:r>
      <w:r w:rsidRPr="000214DB">
        <w:rPr>
          <w:rStyle w:val="af0"/>
          <w:rFonts w:ascii="Times New Roman" w:hAnsi="Times New Roman"/>
          <w:b w:val="0"/>
          <w:i w:val="0"/>
          <w:lang w:val="ru-RU"/>
        </w:rPr>
        <w:t>«Современные формы организации коррекционно-развивающего обучения с использованием электронных учебников (ЭУ). Сетевые ресурсы сайта в помощь учителю»,</w:t>
      </w:r>
      <w:r w:rsidRPr="000214DB">
        <w:rPr>
          <w:rFonts w:ascii="Times New Roman" w:hAnsi="Times New Roman"/>
          <w:bCs/>
          <w:lang w:val="ru-RU"/>
        </w:rPr>
        <w:t xml:space="preserve"> издательство «Просвещение» и Форум-книга, сертификаты, 7 педагогов</w:t>
      </w:r>
    </w:p>
    <w:p w:rsidR="002232F2" w:rsidRPr="000214DB" w:rsidRDefault="002232F2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214DB">
        <w:rPr>
          <w:rFonts w:ascii="Times New Roman" w:hAnsi="Times New Roman"/>
          <w:szCs w:val="24"/>
          <w:lang w:val="ru-RU"/>
        </w:rPr>
        <w:t>ТОПМПК, Семинар-практикум для завучей  на тему: «</w:t>
      </w:r>
      <w:r w:rsidRPr="000214DB">
        <w:rPr>
          <w:rFonts w:ascii="Times New Roman" w:hAnsi="Times New Roman"/>
          <w:bCs/>
          <w:kern w:val="36"/>
          <w:szCs w:val="24"/>
          <w:lang w:val="ru-RU"/>
        </w:rPr>
        <w:t>Профессиональное выгорание: болезнь педагогов</w:t>
      </w:r>
      <w:r w:rsidRPr="000214DB">
        <w:rPr>
          <w:rFonts w:ascii="Times New Roman" w:hAnsi="Times New Roman"/>
          <w:szCs w:val="24"/>
          <w:lang w:val="ru-RU"/>
        </w:rPr>
        <w:t>»1 специалист</w:t>
      </w:r>
    </w:p>
    <w:p w:rsidR="002232F2" w:rsidRPr="000214DB" w:rsidRDefault="002232F2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0214DB">
        <w:rPr>
          <w:rFonts w:ascii="Times New Roman" w:hAnsi="Times New Roman"/>
          <w:szCs w:val="24"/>
          <w:shd w:val="clear" w:color="auto" w:fill="FFFFFF"/>
          <w:lang w:val="ru-RU"/>
        </w:rPr>
        <w:t>Мастер-класс «Организация единого информационно-ресурсного центра библиотеки обр</w:t>
      </w:r>
      <w:r w:rsidR="0029722B">
        <w:rPr>
          <w:rFonts w:ascii="Times New Roman" w:hAnsi="Times New Roman"/>
          <w:szCs w:val="24"/>
          <w:shd w:val="clear" w:color="auto" w:fill="FFFFFF"/>
          <w:lang w:val="ru-RU"/>
        </w:rPr>
        <w:t>азовательного учреждения» (</w:t>
      </w:r>
      <w:r w:rsidRPr="000214DB">
        <w:rPr>
          <w:rFonts w:ascii="Times New Roman" w:hAnsi="Times New Roman"/>
          <w:szCs w:val="24"/>
          <w:shd w:val="clear" w:color="auto" w:fill="FFFFFF"/>
          <w:lang w:val="ru-RU"/>
        </w:rPr>
        <w:t>Компания «РИЦ-1С» - официальный представитель фирмы «1С»), 1 специалист</w:t>
      </w:r>
    </w:p>
    <w:p w:rsidR="002232F2" w:rsidRPr="000214DB" w:rsidRDefault="002232F2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214DB">
        <w:rPr>
          <w:rFonts w:ascii="Times New Roman" w:hAnsi="Times New Roman"/>
          <w:szCs w:val="24"/>
          <w:lang w:val="ru-RU"/>
        </w:rPr>
        <w:lastRenderedPageBreak/>
        <w:t xml:space="preserve">Семинар в ОУ «Екатеринбургская школа №3» «Современный урок для обучающихся с </w:t>
      </w:r>
      <w:proofErr w:type="gramStart"/>
      <w:r w:rsidRPr="000214DB">
        <w:rPr>
          <w:rFonts w:ascii="Times New Roman" w:hAnsi="Times New Roman"/>
          <w:szCs w:val="24"/>
          <w:lang w:val="ru-RU"/>
        </w:rPr>
        <w:t>умеренной</w:t>
      </w:r>
      <w:proofErr w:type="gramEnd"/>
      <w:r w:rsidRPr="000214DB">
        <w:rPr>
          <w:rFonts w:ascii="Times New Roman" w:hAnsi="Times New Roman"/>
          <w:szCs w:val="24"/>
          <w:lang w:val="ru-RU"/>
        </w:rPr>
        <w:t xml:space="preserve"> и тяжелой УО, ТМНР в условиях введения ФГОС УО», сертификаты, 6 педагогов</w:t>
      </w:r>
    </w:p>
    <w:p w:rsidR="002232F2" w:rsidRPr="000214DB" w:rsidRDefault="002232F2" w:rsidP="002232F2">
      <w:pPr>
        <w:pStyle w:val="af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0214DB">
        <w:rPr>
          <w:rFonts w:ascii="Times New Roman" w:hAnsi="Times New Roman"/>
          <w:lang w:val="ru-RU"/>
        </w:rPr>
        <w:t>Международный семинар «Практическая инклюзия», (организаторы:</w:t>
      </w:r>
      <w:proofErr w:type="gramEnd"/>
      <w:r w:rsidRPr="000214DB">
        <w:rPr>
          <w:rFonts w:ascii="Times New Roman" w:hAnsi="Times New Roman"/>
          <w:lang w:val="ru-RU"/>
        </w:rPr>
        <w:t xml:space="preserve"> МОПО</w:t>
      </w:r>
      <w:r w:rsidR="001A7D4F">
        <w:rPr>
          <w:rFonts w:ascii="Times New Roman" w:hAnsi="Times New Roman"/>
          <w:lang w:val="ru-RU"/>
        </w:rPr>
        <w:t xml:space="preserve"> </w:t>
      </w:r>
      <w:proofErr w:type="gramStart"/>
      <w:r w:rsidRPr="000214DB">
        <w:rPr>
          <w:rFonts w:ascii="Times New Roman" w:hAnsi="Times New Roman"/>
          <w:lang w:val="ru-RU"/>
        </w:rPr>
        <w:t>СО</w:t>
      </w:r>
      <w:proofErr w:type="gramEnd"/>
      <w:r w:rsidRPr="000214DB">
        <w:rPr>
          <w:rFonts w:ascii="Times New Roman" w:hAnsi="Times New Roman"/>
          <w:lang w:val="ru-RU"/>
        </w:rPr>
        <w:t>, «Дворец молодежи»), 8 часов, сертификаты, 5 специалистов.</w:t>
      </w:r>
    </w:p>
    <w:p w:rsidR="002232F2" w:rsidRPr="000214DB" w:rsidRDefault="002232F2" w:rsidP="002232F2">
      <w:pPr>
        <w:pStyle w:val="af"/>
        <w:numPr>
          <w:ilvl w:val="0"/>
          <w:numId w:val="9"/>
        </w:numPr>
        <w:ind w:left="0" w:firstLine="0"/>
        <w:jc w:val="both"/>
        <w:rPr>
          <w:rFonts w:ascii="Times New Roman" w:hAnsi="Times New Roman"/>
          <w:lang w:val="ru-RU"/>
        </w:rPr>
      </w:pPr>
      <w:r w:rsidRPr="000214DB">
        <w:rPr>
          <w:rFonts w:ascii="Times New Roman" w:hAnsi="Times New Roman"/>
          <w:lang w:val="ru-RU"/>
        </w:rPr>
        <w:t xml:space="preserve">Заседание Ассоциации логопедов Свердловской области на тему «Развитие логопедического сопровождения младших школьников в контексте введения ФГОС ОО ОВЗ (ГБОУ СО Центр </w:t>
      </w:r>
      <w:proofErr w:type="spellStart"/>
      <w:r w:rsidRPr="000214DB">
        <w:rPr>
          <w:rFonts w:ascii="Times New Roman" w:hAnsi="Times New Roman"/>
          <w:lang w:val="ru-RU"/>
        </w:rPr>
        <w:t>психолого-медико</w:t>
      </w:r>
      <w:proofErr w:type="spellEnd"/>
      <w:r w:rsidRPr="000214DB">
        <w:rPr>
          <w:rFonts w:ascii="Times New Roman" w:hAnsi="Times New Roman"/>
          <w:lang w:val="ru-RU"/>
        </w:rPr>
        <w:t xml:space="preserve"> </w:t>
      </w:r>
      <w:proofErr w:type="gramStart"/>
      <w:r w:rsidRPr="000214DB">
        <w:rPr>
          <w:rFonts w:ascii="Times New Roman" w:hAnsi="Times New Roman"/>
          <w:lang w:val="ru-RU"/>
        </w:rPr>
        <w:t>–с</w:t>
      </w:r>
      <w:proofErr w:type="gramEnd"/>
      <w:r w:rsidRPr="000214DB">
        <w:rPr>
          <w:rFonts w:ascii="Times New Roman" w:hAnsi="Times New Roman"/>
          <w:lang w:val="ru-RU"/>
        </w:rPr>
        <w:t>оциального сопровождения «Речевой центр»), сертификат, 1 участник.</w:t>
      </w:r>
    </w:p>
    <w:p w:rsidR="000214DB" w:rsidRDefault="000214DB" w:rsidP="000214DB">
      <w:pPr>
        <w:pStyle w:val="a5"/>
        <w:rPr>
          <w:b/>
          <w:color w:val="000000"/>
          <w:spacing w:val="0"/>
          <w:sz w:val="24"/>
          <w:szCs w:val="24"/>
          <w:lang w:val="ru-RU"/>
        </w:rPr>
      </w:pPr>
    </w:p>
    <w:p w:rsidR="000214DB" w:rsidRDefault="000214DB" w:rsidP="000214DB">
      <w:pPr>
        <w:pStyle w:val="a5"/>
        <w:rPr>
          <w:b/>
          <w:color w:val="000000"/>
          <w:spacing w:val="0"/>
          <w:sz w:val="24"/>
          <w:szCs w:val="24"/>
          <w:lang w:val="ru-RU"/>
        </w:rPr>
      </w:pPr>
      <w:r>
        <w:rPr>
          <w:b/>
          <w:color w:val="000000"/>
          <w:spacing w:val="0"/>
          <w:sz w:val="24"/>
          <w:szCs w:val="24"/>
          <w:lang w:val="ru-RU"/>
        </w:rPr>
        <w:t>КРУГЛЫЕ СТОЛЫ:</w:t>
      </w:r>
    </w:p>
    <w:p w:rsidR="00E07F68" w:rsidRPr="002232F2" w:rsidRDefault="00E07F68" w:rsidP="000214DB">
      <w:pPr>
        <w:pStyle w:val="af"/>
        <w:widowControl w:val="0"/>
        <w:numPr>
          <w:ilvl w:val="0"/>
          <w:numId w:val="9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lang w:val="ru-RU"/>
        </w:rPr>
      </w:pPr>
      <w:r w:rsidRPr="002232F2">
        <w:rPr>
          <w:rFonts w:ascii="Times New Roman" w:hAnsi="Times New Roman"/>
          <w:lang w:val="ru-RU"/>
        </w:rPr>
        <w:t>Участие в Областном Круглом столе «Развитие инклюзивного спорта» и Семинара-тренинга «Современные методы организации спортивной работы» (Благотворительный фонд по поддержке спорта в Свердловской области А.В.Шипулина). 1 специалист. Свидетельство участника. Выступление по теме «Развитие социально-спортивной программы «Объединенный спорт-путь к интеграции в образовательное пространство лиц с ОВЗ.</w:t>
      </w:r>
    </w:p>
    <w:p w:rsidR="002232F2" w:rsidRPr="000214DB" w:rsidRDefault="002232F2" w:rsidP="002232F2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2232F2">
        <w:rPr>
          <w:rFonts w:ascii="Times New Roman" w:hAnsi="Times New Roman"/>
          <w:szCs w:val="24"/>
          <w:shd w:val="clear" w:color="auto" w:fill="FFFFFF"/>
          <w:lang w:val="ru-RU"/>
        </w:rPr>
        <w:t xml:space="preserve">Областной Круглый стол «Двигательная реабилитация и </w:t>
      </w:r>
      <w:proofErr w:type="spellStart"/>
      <w:r w:rsidRPr="002232F2">
        <w:rPr>
          <w:rFonts w:ascii="Times New Roman" w:hAnsi="Times New Roman"/>
          <w:szCs w:val="24"/>
          <w:shd w:val="clear" w:color="auto" w:fill="FFFFFF"/>
          <w:lang w:val="ru-RU"/>
        </w:rPr>
        <w:t>абилитация</w:t>
      </w:r>
      <w:proofErr w:type="spellEnd"/>
      <w:r w:rsidRPr="002232F2">
        <w:rPr>
          <w:rFonts w:ascii="Times New Roman" w:hAnsi="Times New Roman"/>
          <w:szCs w:val="24"/>
          <w:shd w:val="clear" w:color="auto" w:fill="FFFFFF"/>
          <w:lang w:val="ru-RU"/>
        </w:rPr>
        <w:t xml:space="preserve"> – путь к</w:t>
      </w:r>
      <w:r w:rsidRPr="000214DB">
        <w:rPr>
          <w:rFonts w:ascii="Times New Roman" w:hAnsi="Times New Roman"/>
          <w:szCs w:val="24"/>
          <w:shd w:val="clear" w:color="auto" w:fill="FFFFFF"/>
          <w:lang w:val="ru-RU"/>
        </w:rPr>
        <w:t xml:space="preserve"> здоровью и независимой жизни» (</w:t>
      </w:r>
      <w:proofErr w:type="spellStart"/>
      <w:r w:rsidR="001A7D4F">
        <w:rPr>
          <w:rFonts w:ascii="Times New Roman" w:hAnsi="Times New Roman"/>
          <w:szCs w:val="24"/>
          <w:shd w:val="clear" w:color="auto" w:fill="FFFFFF"/>
          <w:lang w:val="ru-RU"/>
        </w:rPr>
        <w:t>Минсо</w:t>
      </w:r>
      <w:r w:rsidRPr="000214DB">
        <w:rPr>
          <w:rFonts w:ascii="Times New Roman" w:hAnsi="Times New Roman"/>
          <w:szCs w:val="24"/>
          <w:shd w:val="clear" w:color="auto" w:fill="FFFFFF"/>
          <w:lang w:val="ru-RU"/>
        </w:rPr>
        <w:t>цполитики</w:t>
      </w:r>
      <w:proofErr w:type="spellEnd"/>
      <w:r w:rsidRPr="000214DB">
        <w:rPr>
          <w:rFonts w:ascii="Times New Roman" w:hAnsi="Times New Roman"/>
          <w:szCs w:val="24"/>
          <w:shd w:val="clear" w:color="auto" w:fill="FFFFFF"/>
          <w:lang w:val="ru-RU"/>
        </w:rPr>
        <w:t xml:space="preserve"> СО, ОО «</w:t>
      </w:r>
      <w:proofErr w:type="spellStart"/>
      <w:r w:rsidRPr="000214DB">
        <w:rPr>
          <w:rFonts w:ascii="Times New Roman" w:hAnsi="Times New Roman"/>
          <w:szCs w:val="24"/>
          <w:shd w:val="clear" w:color="auto" w:fill="FFFFFF"/>
          <w:lang w:val="ru-RU"/>
        </w:rPr>
        <w:t>ДИСпО-центр</w:t>
      </w:r>
      <w:proofErr w:type="spellEnd"/>
      <w:r w:rsidRPr="000214DB">
        <w:rPr>
          <w:rFonts w:ascii="Times New Roman" w:hAnsi="Times New Roman"/>
          <w:szCs w:val="24"/>
          <w:shd w:val="clear" w:color="auto" w:fill="FFFFFF"/>
          <w:lang w:val="ru-RU"/>
        </w:rPr>
        <w:t>, Свердловский областной центр реабилитации инвалидов), 1 специалист</w:t>
      </w:r>
    </w:p>
    <w:p w:rsidR="000214DB" w:rsidRDefault="000214DB" w:rsidP="000214DB">
      <w:pPr>
        <w:pStyle w:val="af"/>
        <w:widowControl w:val="0"/>
        <w:shd w:val="clear" w:color="auto" w:fill="FFFFFF" w:themeFill="background1"/>
        <w:ind w:left="0"/>
        <w:jc w:val="both"/>
        <w:rPr>
          <w:rFonts w:ascii="Times New Roman" w:hAnsi="Times New Roman"/>
          <w:lang w:val="ru-RU"/>
        </w:rPr>
      </w:pPr>
    </w:p>
    <w:p w:rsidR="000214DB" w:rsidRPr="000214DB" w:rsidRDefault="002232F2" w:rsidP="000214DB">
      <w:pPr>
        <w:pStyle w:val="af"/>
        <w:widowControl w:val="0"/>
        <w:shd w:val="clear" w:color="auto" w:fill="FFFFFF" w:themeFill="background1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ВИДЕОТРАНСЛЯЦИИ, </w:t>
      </w:r>
      <w:r w:rsidR="000214DB" w:rsidRPr="000214DB">
        <w:rPr>
          <w:rFonts w:ascii="Times New Roman" w:hAnsi="Times New Roman"/>
          <w:b/>
          <w:lang w:val="ru-RU"/>
        </w:rPr>
        <w:t>ВЕБИНАРЫ:</w:t>
      </w:r>
    </w:p>
    <w:p w:rsidR="002232F2" w:rsidRPr="000214DB" w:rsidRDefault="002232F2" w:rsidP="002232F2">
      <w:pPr>
        <w:pStyle w:val="af"/>
        <w:widowControl w:val="0"/>
        <w:numPr>
          <w:ilvl w:val="0"/>
          <w:numId w:val="9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lang w:val="ru-RU"/>
        </w:rPr>
      </w:pPr>
      <w:r w:rsidRPr="000214DB">
        <w:rPr>
          <w:rFonts w:ascii="Times New Roman" w:hAnsi="Times New Roman"/>
          <w:lang w:val="ru-RU"/>
        </w:rPr>
        <w:t xml:space="preserve">Участие в просмотре </w:t>
      </w:r>
      <w:proofErr w:type="spellStart"/>
      <w:r w:rsidRPr="000214DB">
        <w:rPr>
          <w:rFonts w:ascii="Times New Roman" w:hAnsi="Times New Roman"/>
          <w:lang w:val="ru-RU"/>
        </w:rPr>
        <w:t>видеотрансляции</w:t>
      </w:r>
      <w:proofErr w:type="spellEnd"/>
      <w:r w:rsidRPr="000214DB">
        <w:rPr>
          <w:rFonts w:ascii="Times New Roman" w:hAnsi="Times New Roman"/>
          <w:lang w:val="ru-RU"/>
        </w:rPr>
        <w:t xml:space="preserve"> Всероссийского семинар</w:t>
      </w:r>
      <w:proofErr w:type="gramStart"/>
      <w:r w:rsidRPr="000214DB">
        <w:rPr>
          <w:rFonts w:ascii="Times New Roman" w:hAnsi="Times New Roman"/>
          <w:lang w:val="ru-RU"/>
        </w:rPr>
        <w:t>а-</w:t>
      </w:r>
      <w:proofErr w:type="gramEnd"/>
      <w:r w:rsidRPr="000214DB">
        <w:rPr>
          <w:rFonts w:ascii="Times New Roman" w:hAnsi="Times New Roman"/>
          <w:lang w:val="ru-RU"/>
        </w:rPr>
        <w:t xml:space="preserve"> совещания </w:t>
      </w:r>
      <w:proofErr w:type="spellStart"/>
      <w:r w:rsidRPr="000214DB">
        <w:rPr>
          <w:rFonts w:ascii="Times New Roman" w:hAnsi="Times New Roman"/>
          <w:lang w:val="ru-RU"/>
        </w:rPr>
        <w:t>Минообрнауки</w:t>
      </w:r>
      <w:proofErr w:type="spellEnd"/>
      <w:r w:rsidRPr="000214DB">
        <w:rPr>
          <w:rFonts w:ascii="Times New Roman" w:hAnsi="Times New Roman"/>
          <w:lang w:val="ru-RU"/>
        </w:rPr>
        <w:t xml:space="preserve"> РФ по вопросам апробации ФГОС обучающихся с ОВЗ в условиях общеобразовательной и специальной (коррекционной) школы (http://минобрнауки.рф/открытое_министерство/прямые-трансляции). 18 педагогических и руководящих работника</w:t>
      </w:r>
    </w:p>
    <w:p w:rsidR="00E07F68" w:rsidRPr="000214DB" w:rsidRDefault="00E07F68" w:rsidP="000214DB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214DB">
        <w:rPr>
          <w:rFonts w:ascii="Times New Roman" w:hAnsi="Times New Roman"/>
          <w:szCs w:val="24"/>
          <w:lang w:val="ru-RU"/>
        </w:rPr>
        <w:t xml:space="preserve">Участие в информационно-обучающем </w:t>
      </w:r>
      <w:proofErr w:type="spellStart"/>
      <w:r w:rsidRPr="000214DB">
        <w:rPr>
          <w:rFonts w:ascii="Times New Roman" w:hAnsi="Times New Roman"/>
          <w:szCs w:val="24"/>
          <w:lang w:val="ru-RU"/>
        </w:rPr>
        <w:t>Вебинаре</w:t>
      </w:r>
      <w:proofErr w:type="spellEnd"/>
      <w:r w:rsidRPr="000214DB">
        <w:rPr>
          <w:rFonts w:ascii="Times New Roman" w:hAnsi="Times New Roman"/>
          <w:szCs w:val="24"/>
          <w:lang w:val="ru-RU"/>
        </w:rPr>
        <w:t xml:space="preserve"> «Развитие взаимодействия с негосударственными некоммерческими, благотворительными организациями и гражданами, волонтерами при реализации Национальной стратегии действий в интересах детей на 2012-2017 годы: результаты, проблемы и перспективы» (http://мониторингнсид</w:t>
      </w:r>
      <w:proofErr w:type="gramStart"/>
      <w:r w:rsidRPr="000214DB">
        <w:rPr>
          <w:rFonts w:ascii="Times New Roman" w:hAnsi="Times New Roman"/>
          <w:szCs w:val="24"/>
          <w:lang w:val="ru-RU"/>
        </w:rPr>
        <w:t>.р</w:t>
      </w:r>
      <w:proofErr w:type="gramEnd"/>
      <w:r w:rsidRPr="000214DB">
        <w:rPr>
          <w:rFonts w:ascii="Times New Roman" w:hAnsi="Times New Roman"/>
          <w:szCs w:val="24"/>
          <w:lang w:val="ru-RU"/>
        </w:rPr>
        <w:t>ф). Слушатели – 13 педагогов</w:t>
      </w:r>
    </w:p>
    <w:p w:rsidR="005507E2" w:rsidRPr="0029722B" w:rsidRDefault="005507E2" w:rsidP="000214DB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29722B">
        <w:rPr>
          <w:rFonts w:ascii="Times New Roman" w:hAnsi="Times New Roman"/>
          <w:shd w:val="clear" w:color="auto" w:fill="FFFFFF"/>
          <w:lang w:val="ru-RU"/>
        </w:rPr>
        <w:t>Вебинар</w:t>
      </w:r>
      <w:proofErr w:type="spellEnd"/>
      <w:r w:rsidRPr="0029722B">
        <w:rPr>
          <w:rFonts w:ascii="Times New Roman" w:hAnsi="Times New Roman"/>
          <w:shd w:val="clear" w:color="auto" w:fill="FFFFFF"/>
          <w:lang w:val="ru-RU"/>
        </w:rPr>
        <w:t xml:space="preserve"> </w:t>
      </w:r>
      <w:hyperlink r:id="rId11" w:tgtFrame="_blank" w:history="1">
        <w:r w:rsidRPr="0029722B">
          <w:rPr>
            <w:rStyle w:val="aa"/>
            <w:rFonts w:ascii="Times New Roman" w:hAnsi="Times New Roman"/>
            <w:bCs/>
            <w:color w:val="auto"/>
            <w:u w:val="none"/>
            <w:shd w:val="clear" w:color="auto" w:fill="FFFFFF"/>
            <w:lang w:val="ru-RU"/>
          </w:rPr>
          <w:t>ФСП "Социализация"</w:t>
        </w:r>
      </w:hyperlink>
      <w:r w:rsidRPr="0029722B">
        <w:rPr>
          <w:rFonts w:ascii="Times New Roman" w:hAnsi="Times New Roman"/>
          <w:bCs/>
          <w:shd w:val="clear" w:color="auto" w:fill="FFFFFF"/>
          <w:lang w:val="ru-RU"/>
        </w:rPr>
        <w:t>, г</w:t>
      </w:r>
      <w:proofErr w:type="gramStart"/>
      <w:r w:rsidRPr="0029722B">
        <w:rPr>
          <w:rFonts w:ascii="Times New Roman" w:hAnsi="Times New Roman"/>
          <w:bCs/>
          <w:shd w:val="clear" w:color="auto" w:fill="FFFFFF"/>
          <w:lang w:val="ru-RU"/>
        </w:rPr>
        <w:t>.Н</w:t>
      </w:r>
      <w:proofErr w:type="gramEnd"/>
      <w:r w:rsidRPr="0029722B">
        <w:rPr>
          <w:rFonts w:ascii="Times New Roman" w:hAnsi="Times New Roman"/>
          <w:bCs/>
          <w:shd w:val="clear" w:color="auto" w:fill="FFFFFF"/>
          <w:lang w:val="ru-RU"/>
        </w:rPr>
        <w:t>ерехта Костромской области для детей с ОВЗ 8 вида, 4 педагога.</w:t>
      </w:r>
    </w:p>
    <w:p w:rsidR="005507E2" w:rsidRPr="000214DB" w:rsidRDefault="005507E2" w:rsidP="000214DB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214DB">
        <w:rPr>
          <w:rFonts w:ascii="Times New Roman" w:hAnsi="Times New Roman"/>
          <w:szCs w:val="24"/>
          <w:lang w:val="ru-RU"/>
        </w:rPr>
        <w:t xml:space="preserve">Слушатели трансляции МИА «Россия сегодня» при поддержке </w:t>
      </w:r>
      <w:proofErr w:type="spellStart"/>
      <w:r w:rsidRPr="000214DB">
        <w:rPr>
          <w:rFonts w:ascii="Times New Roman" w:hAnsi="Times New Roman"/>
          <w:szCs w:val="24"/>
          <w:lang w:val="ru-RU"/>
        </w:rPr>
        <w:t>Минобрнауки</w:t>
      </w:r>
      <w:proofErr w:type="spellEnd"/>
      <w:r w:rsidRPr="000214DB">
        <w:rPr>
          <w:rFonts w:ascii="Times New Roman" w:hAnsi="Times New Roman"/>
          <w:szCs w:val="24"/>
          <w:lang w:val="ru-RU"/>
        </w:rPr>
        <w:t xml:space="preserve"> РФ в рамках проекта «Дети в обществе» - 2 всероссийский форум лучших региональных практик социализации детей, реализованных в рамках ФЦПРО 2011-2015гг, 6 педагогов</w:t>
      </w:r>
    </w:p>
    <w:p w:rsidR="005507E2" w:rsidRPr="000214DB" w:rsidRDefault="005507E2" w:rsidP="000214DB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 w:rsidRPr="000214DB">
        <w:rPr>
          <w:rFonts w:ascii="Times New Roman" w:hAnsi="Times New Roman"/>
          <w:lang w:val="ru-RU"/>
        </w:rPr>
        <w:t xml:space="preserve">Издательство «Учитель», слушатели </w:t>
      </w:r>
      <w:proofErr w:type="spellStart"/>
      <w:r w:rsidRPr="000214DB">
        <w:rPr>
          <w:rFonts w:ascii="Times New Roman" w:hAnsi="Times New Roman"/>
          <w:lang w:val="ru-RU"/>
        </w:rPr>
        <w:t>онлайн-вебинара</w:t>
      </w:r>
      <w:proofErr w:type="spellEnd"/>
      <w:r w:rsidRPr="000214DB">
        <w:rPr>
          <w:rFonts w:ascii="Times New Roman" w:hAnsi="Times New Roman"/>
          <w:lang w:val="ru-RU"/>
        </w:rPr>
        <w:t xml:space="preserve"> «ИКТ-компетентность педагога в соответствии с профессиональным стандартом», 3 педагога</w:t>
      </w:r>
    </w:p>
    <w:p w:rsidR="005507E2" w:rsidRPr="000214DB" w:rsidRDefault="005507E2" w:rsidP="000214DB">
      <w:pPr>
        <w:pStyle w:val="af"/>
        <w:widowControl w:val="0"/>
        <w:numPr>
          <w:ilvl w:val="0"/>
          <w:numId w:val="9"/>
        </w:numPr>
        <w:shd w:val="clear" w:color="auto" w:fill="FFFFFF"/>
        <w:ind w:left="0" w:firstLine="0"/>
        <w:jc w:val="both"/>
        <w:rPr>
          <w:rFonts w:ascii="Times New Roman" w:hAnsi="Times New Roman"/>
          <w:lang w:val="ru-RU"/>
        </w:rPr>
      </w:pPr>
      <w:r w:rsidRPr="000214DB">
        <w:rPr>
          <w:rFonts w:ascii="Times New Roman" w:hAnsi="Times New Roman"/>
          <w:lang w:val="ru-RU"/>
        </w:rPr>
        <w:t xml:space="preserve">Издательство «Учитель», слушатели </w:t>
      </w:r>
      <w:proofErr w:type="spellStart"/>
      <w:r w:rsidRPr="000214DB">
        <w:rPr>
          <w:rFonts w:ascii="Times New Roman" w:hAnsi="Times New Roman"/>
          <w:lang w:val="ru-RU"/>
        </w:rPr>
        <w:t>онлайн-вебинара</w:t>
      </w:r>
      <w:proofErr w:type="spellEnd"/>
      <w:r w:rsidRPr="000214DB">
        <w:rPr>
          <w:rFonts w:ascii="Times New Roman" w:hAnsi="Times New Roman"/>
          <w:lang w:val="ru-RU"/>
        </w:rPr>
        <w:t xml:space="preserve"> «От профессиональной ориентации к профессиональному самоопределению», 4 педагога</w:t>
      </w:r>
    </w:p>
    <w:p w:rsidR="005507E2" w:rsidRPr="000214DB" w:rsidRDefault="003837A6" w:rsidP="000214DB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0214DB">
        <w:rPr>
          <w:rFonts w:ascii="Times New Roman" w:hAnsi="Times New Roman"/>
          <w:szCs w:val="24"/>
          <w:lang w:val="ru-RU"/>
        </w:rPr>
        <w:t>Участие</w:t>
      </w:r>
      <w:r w:rsidR="005507E2" w:rsidRPr="000214DB">
        <w:rPr>
          <w:rFonts w:ascii="Times New Roman" w:hAnsi="Times New Roman"/>
          <w:szCs w:val="24"/>
          <w:lang w:val="ru-RU"/>
        </w:rPr>
        <w:t xml:space="preserve"> во </w:t>
      </w:r>
      <w:proofErr w:type="gramStart"/>
      <w:r w:rsidR="005507E2" w:rsidRPr="000214DB">
        <w:rPr>
          <w:rFonts w:ascii="Times New Roman" w:hAnsi="Times New Roman"/>
          <w:szCs w:val="24"/>
          <w:lang w:val="ru-RU"/>
        </w:rPr>
        <w:t>Всероссийском</w:t>
      </w:r>
      <w:proofErr w:type="gramEnd"/>
      <w:r w:rsidR="005507E2" w:rsidRPr="000214D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507E2" w:rsidRPr="000214DB">
        <w:rPr>
          <w:rFonts w:ascii="Times New Roman" w:hAnsi="Times New Roman"/>
          <w:szCs w:val="24"/>
          <w:lang w:val="ru-RU"/>
        </w:rPr>
        <w:t>вебинаре</w:t>
      </w:r>
      <w:proofErr w:type="spellEnd"/>
      <w:r w:rsidR="005507E2" w:rsidRPr="000214DB">
        <w:rPr>
          <w:rFonts w:ascii="Times New Roman" w:hAnsi="Times New Roman"/>
          <w:szCs w:val="24"/>
          <w:lang w:val="ru-RU"/>
        </w:rPr>
        <w:t xml:space="preserve"> по </w:t>
      </w:r>
      <w:proofErr w:type="spellStart"/>
      <w:r w:rsidR="005507E2" w:rsidRPr="000214DB">
        <w:rPr>
          <w:rFonts w:ascii="Times New Roman" w:hAnsi="Times New Roman"/>
          <w:szCs w:val="24"/>
          <w:lang w:val="ru-RU"/>
        </w:rPr>
        <w:t>антикоррупционной</w:t>
      </w:r>
      <w:proofErr w:type="spellEnd"/>
      <w:r w:rsidR="005507E2" w:rsidRPr="000214DB">
        <w:rPr>
          <w:rFonts w:ascii="Times New Roman" w:hAnsi="Times New Roman"/>
          <w:szCs w:val="24"/>
          <w:lang w:val="ru-RU"/>
        </w:rPr>
        <w:t xml:space="preserve"> тематике – 3 педагога</w:t>
      </w:r>
    </w:p>
    <w:p w:rsidR="000214DB" w:rsidRPr="000214DB" w:rsidRDefault="000214DB" w:rsidP="000214DB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0214DB">
        <w:rPr>
          <w:rFonts w:ascii="Times New Roman" w:hAnsi="Times New Roman"/>
          <w:szCs w:val="24"/>
          <w:lang w:val="ru-RU"/>
        </w:rPr>
        <w:t>Вебинар</w:t>
      </w:r>
      <w:proofErr w:type="spellEnd"/>
      <w:r w:rsidRPr="000214DB">
        <w:rPr>
          <w:rFonts w:ascii="Times New Roman" w:hAnsi="Times New Roman"/>
          <w:szCs w:val="24"/>
          <w:lang w:val="ru-RU"/>
        </w:rPr>
        <w:t xml:space="preserve"> Инновационные процессы в образовательной деятельности. Управление мероприятиями, 2 специалиста</w:t>
      </w:r>
    </w:p>
    <w:p w:rsidR="000214DB" w:rsidRPr="009B304E" w:rsidRDefault="000214DB" w:rsidP="000214DB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0214DB">
        <w:rPr>
          <w:rFonts w:ascii="Times New Roman" w:hAnsi="Times New Roman"/>
          <w:szCs w:val="24"/>
          <w:lang w:val="ru-RU"/>
        </w:rPr>
        <w:t>Вебинар</w:t>
      </w:r>
      <w:proofErr w:type="spellEnd"/>
      <w:r w:rsidRPr="000214DB">
        <w:rPr>
          <w:rFonts w:ascii="Times New Roman" w:hAnsi="Times New Roman"/>
          <w:szCs w:val="24"/>
          <w:lang w:val="ru-RU"/>
        </w:rPr>
        <w:t xml:space="preserve"> на базе Российской ака</w:t>
      </w:r>
      <w:r w:rsidR="001A7D4F">
        <w:rPr>
          <w:rFonts w:ascii="Times New Roman" w:hAnsi="Times New Roman"/>
          <w:szCs w:val="24"/>
          <w:lang w:val="ru-RU"/>
        </w:rPr>
        <w:t xml:space="preserve">демии народного хозяйства и </w:t>
      </w:r>
      <w:proofErr w:type="spellStart"/>
      <w:r w:rsidR="001A7D4F">
        <w:rPr>
          <w:rFonts w:ascii="Times New Roman" w:hAnsi="Times New Roman"/>
          <w:szCs w:val="24"/>
          <w:lang w:val="ru-RU"/>
        </w:rPr>
        <w:t>гос</w:t>
      </w:r>
      <w:r w:rsidRPr="000214DB">
        <w:rPr>
          <w:rFonts w:ascii="Times New Roman" w:hAnsi="Times New Roman"/>
          <w:szCs w:val="24"/>
          <w:lang w:val="ru-RU"/>
        </w:rPr>
        <w:t>службы</w:t>
      </w:r>
      <w:proofErr w:type="spellEnd"/>
      <w:r w:rsidRPr="000214DB">
        <w:rPr>
          <w:rFonts w:ascii="Times New Roman" w:hAnsi="Times New Roman"/>
          <w:szCs w:val="24"/>
          <w:lang w:val="ru-RU"/>
        </w:rPr>
        <w:t xml:space="preserve"> Российской Федерации «О первоочередных мерах по реализации порядка обеспечения </w:t>
      </w:r>
      <w:r w:rsidRPr="009B304E">
        <w:rPr>
          <w:rFonts w:ascii="Times New Roman" w:hAnsi="Times New Roman"/>
          <w:szCs w:val="24"/>
          <w:lang w:val="ru-RU"/>
        </w:rPr>
        <w:t>условий доступности для инвалидов объектов и предоставляемых услуг в сфере образования и науки, а также оказания им при этом необходимой помощи», 2 специалиста</w:t>
      </w:r>
    </w:p>
    <w:p w:rsidR="000214DB" w:rsidRPr="009B304E" w:rsidRDefault="000214DB" w:rsidP="000214DB">
      <w:pPr>
        <w:pStyle w:val="af"/>
        <w:numPr>
          <w:ilvl w:val="0"/>
          <w:numId w:val="9"/>
        </w:numPr>
        <w:ind w:left="0" w:firstLine="0"/>
        <w:jc w:val="both"/>
        <w:rPr>
          <w:rFonts w:ascii="Times New Roman" w:hAnsi="Times New Roman"/>
          <w:shd w:val="clear" w:color="auto" w:fill="FFFFFF"/>
          <w:lang w:val="ru-RU"/>
        </w:rPr>
      </w:pPr>
      <w:proofErr w:type="spellStart"/>
      <w:r w:rsidRPr="009B304E">
        <w:rPr>
          <w:rFonts w:ascii="Times New Roman" w:hAnsi="Times New Roman"/>
          <w:lang w:val="ru-RU"/>
        </w:rPr>
        <w:t>В</w:t>
      </w:r>
      <w:r w:rsidRPr="009B304E">
        <w:rPr>
          <w:rFonts w:ascii="Times New Roman" w:hAnsi="Times New Roman"/>
          <w:shd w:val="clear" w:color="auto" w:fill="FFFFFF"/>
          <w:lang w:val="ru-RU"/>
        </w:rPr>
        <w:t>ебинар</w:t>
      </w:r>
      <w:proofErr w:type="spellEnd"/>
      <w:r w:rsidRPr="009B304E">
        <w:rPr>
          <w:rFonts w:ascii="Times New Roman" w:hAnsi="Times New Roman"/>
          <w:shd w:val="clear" w:color="auto" w:fill="FFFFFF"/>
          <w:lang w:val="ru-RU"/>
        </w:rPr>
        <w:t xml:space="preserve"> "Сайт школы: делаем по закону", 2 участника </w:t>
      </w:r>
    </w:p>
    <w:p w:rsidR="00453548" w:rsidRPr="009B304E" w:rsidRDefault="00453548" w:rsidP="00453548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B304E">
        <w:rPr>
          <w:rFonts w:ascii="Times New Roman" w:hAnsi="Times New Roman"/>
          <w:color w:val="000000"/>
          <w:lang w:val="ru-RU"/>
        </w:rPr>
        <w:t xml:space="preserve">Активную помощь в работе коллектива оказывает сотрудничество с различными научно-педагогическими организациями. Коллектив использует научно-методический </w:t>
      </w:r>
      <w:r w:rsidRPr="009B304E">
        <w:rPr>
          <w:rFonts w:ascii="Times New Roman" w:hAnsi="Times New Roman"/>
          <w:color w:val="000000"/>
          <w:lang w:val="ru-RU"/>
        </w:rPr>
        <w:lastRenderedPageBreak/>
        <w:t xml:space="preserve">опыт специалистов Института развития образования Свердловской области, научно-методического Центра «Развивающее обучение» </w:t>
      </w:r>
      <w:proofErr w:type="gramStart"/>
      <w:r w:rsidRPr="009B304E">
        <w:rPr>
          <w:rFonts w:ascii="Times New Roman" w:hAnsi="Times New Roman"/>
          <w:color w:val="000000"/>
          <w:lang w:val="ru-RU"/>
        </w:rPr>
        <w:t>г</w:t>
      </w:r>
      <w:proofErr w:type="gramEnd"/>
      <w:r w:rsidRPr="009B304E">
        <w:rPr>
          <w:rFonts w:ascii="Times New Roman" w:hAnsi="Times New Roman"/>
          <w:color w:val="000000"/>
          <w:lang w:val="ru-RU"/>
        </w:rPr>
        <w:t>. Екатеринбурга, научного Центра «Развитие и коррекция» г. Москва. Для знакомства с опытом коллег, использу</w:t>
      </w:r>
      <w:r w:rsidR="00F527BA" w:rsidRPr="009B304E">
        <w:rPr>
          <w:rFonts w:ascii="Times New Roman" w:hAnsi="Times New Roman"/>
          <w:color w:val="000000"/>
          <w:lang w:val="ru-RU"/>
        </w:rPr>
        <w:t>ют</w:t>
      </w:r>
      <w:r w:rsidR="001A7D4F">
        <w:rPr>
          <w:rFonts w:ascii="Times New Roman" w:hAnsi="Times New Roman"/>
          <w:color w:val="000000"/>
          <w:lang w:val="ru-RU"/>
        </w:rPr>
        <w:t>с</w:t>
      </w:r>
      <w:r w:rsidR="00F527BA" w:rsidRPr="009B304E">
        <w:rPr>
          <w:rFonts w:ascii="Times New Roman" w:hAnsi="Times New Roman"/>
          <w:color w:val="000000"/>
          <w:lang w:val="ru-RU"/>
        </w:rPr>
        <w:t>я</w:t>
      </w:r>
      <w:r w:rsidRPr="009B304E">
        <w:rPr>
          <w:rFonts w:ascii="Times New Roman" w:hAnsi="Times New Roman"/>
          <w:color w:val="000000"/>
          <w:lang w:val="ru-RU"/>
        </w:rPr>
        <w:t xml:space="preserve"> Интернет ресурсы</w:t>
      </w:r>
    </w:p>
    <w:p w:rsidR="00AA30D2" w:rsidRPr="009B304E" w:rsidRDefault="00453548" w:rsidP="00AA30D2">
      <w:pPr>
        <w:shd w:val="clear" w:color="auto" w:fill="FFFFFF"/>
        <w:ind w:firstLine="708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 w:rsidRPr="009B304E">
        <w:rPr>
          <w:rFonts w:ascii="Times New Roman" w:hAnsi="Times New Roman"/>
          <w:color w:val="000000"/>
          <w:lang w:val="ru-RU"/>
        </w:rPr>
        <w:t>Школа является площадкой для прохождения практики студентами Института специального образования УрГПУ, что позволяет не только делиться имеющимся опытом с будущими специалистами коррекционной педагогики, но обсуждать с преподавателями УрГПУ возникающие в практике проблемы.</w:t>
      </w:r>
      <w:r w:rsidR="00F527BA" w:rsidRPr="009B304E">
        <w:rPr>
          <w:rFonts w:ascii="Times New Roman" w:hAnsi="Times New Roman"/>
          <w:color w:val="000000"/>
          <w:lang w:val="ru-RU"/>
        </w:rPr>
        <w:t xml:space="preserve"> В текущем году</w:t>
      </w:r>
      <w:r w:rsidR="00F527BA" w:rsidRPr="009B304E">
        <w:rPr>
          <w:rFonts w:ascii="Times New Roman" w:hAnsi="Times New Roman"/>
          <w:lang w:val="ru-RU" w:eastAsia="ru-RU" w:bidi="ar-SA"/>
        </w:rPr>
        <w:t xml:space="preserve"> 99 студентов прошли на базе ОУ учебную и воспитательскую практику при методической поддержке 12 специалистов ОУ.</w:t>
      </w:r>
      <w:r w:rsidR="00AA30D2" w:rsidRPr="009B304E">
        <w:rPr>
          <w:rFonts w:ascii="Times New Roman" w:hAnsi="Times New Roman"/>
          <w:lang w:val="ru-RU" w:eastAsia="ru-RU" w:bidi="ar-SA"/>
        </w:rPr>
        <w:t xml:space="preserve"> Кроме того, в рамках стажерской деятельности, для повышения квалификации педагогических работников Свердловской области (Каменск-Уральский, </w:t>
      </w:r>
      <w:r w:rsidR="00AA30D2" w:rsidRPr="009B304E">
        <w:rPr>
          <w:rFonts w:ascii="Times New Roman" w:hAnsi="Times New Roman"/>
          <w:lang w:val="ru-RU"/>
        </w:rPr>
        <w:t>МО Артемовский; г</w:t>
      </w:r>
      <w:proofErr w:type="gramStart"/>
      <w:r w:rsidR="00AA30D2" w:rsidRPr="009B304E">
        <w:rPr>
          <w:rFonts w:ascii="Times New Roman" w:hAnsi="Times New Roman"/>
          <w:lang w:val="ru-RU"/>
        </w:rPr>
        <w:t>.Е</w:t>
      </w:r>
      <w:proofErr w:type="gramEnd"/>
      <w:r w:rsidR="00AA30D2" w:rsidRPr="009B304E">
        <w:rPr>
          <w:rFonts w:ascii="Times New Roman" w:hAnsi="Times New Roman"/>
          <w:lang w:val="ru-RU"/>
        </w:rPr>
        <w:t>катеринбург МОУ СОШ № 69)</w:t>
      </w:r>
      <w:r w:rsidR="00AA30D2" w:rsidRPr="009B304E">
        <w:rPr>
          <w:rFonts w:ascii="Times New Roman" w:hAnsi="Times New Roman"/>
          <w:lang w:val="ru-RU" w:eastAsia="ru-RU" w:bidi="ar-SA"/>
        </w:rPr>
        <w:t>,  от УрГПУ, организовано проведение лекций и практических занятий модуля «</w:t>
      </w:r>
      <w:r w:rsidR="00AA30D2" w:rsidRPr="009B304E">
        <w:rPr>
          <w:rFonts w:ascii="Times New Roman" w:hAnsi="Times New Roman"/>
          <w:shd w:val="clear" w:color="auto" w:fill="FFFFFF"/>
          <w:lang w:val="ru-RU"/>
        </w:rPr>
        <w:t xml:space="preserve">Подготовка </w:t>
      </w:r>
      <w:proofErr w:type="spellStart"/>
      <w:r w:rsidR="00AA30D2" w:rsidRPr="009B304E">
        <w:rPr>
          <w:rFonts w:ascii="Times New Roman" w:hAnsi="Times New Roman"/>
          <w:shd w:val="clear" w:color="auto" w:fill="FFFFFF"/>
          <w:lang w:val="ru-RU"/>
        </w:rPr>
        <w:t>пед.команды</w:t>
      </w:r>
      <w:proofErr w:type="spellEnd"/>
      <w:r w:rsidR="00AA30D2" w:rsidRPr="009B304E">
        <w:rPr>
          <w:rFonts w:ascii="Times New Roman" w:hAnsi="Times New Roman"/>
          <w:shd w:val="clear" w:color="auto" w:fill="FFFFFF"/>
          <w:lang w:val="ru-RU"/>
        </w:rPr>
        <w:t xml:space="preserve"> образовательной организации к работе ФГОС НОО для обучающихся с ОВЗ».</w:t>
      </w:r>
    </w:p>
    <w:p w:rsidR="00453548" w:rsidRPr="009B304E" w:rsidRDefault="00453548" w:rsidP="009B304E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9B304E">
        <w:rPr>
          <w:rFonts w:ascii="Times New Roman" w:hAnsi="Times New Roman"/>
          <w:lang w:val="ru-RU"/>
        </w:rPr>
        <w:t>Отмечается активность</w:t>
      </w:r>
      <w:r w:rsidR="009B304E">
        <w:rPr>
          <w:rFonts w:ascii="Times New Roman" w:hAnsi="Times New Roman"/>
          <w:lang w:val="ru-RU"/>
        </w:rPr>
        <w:t xml:space="preserve"> (28% от общего числа)</w:t>
      </w:r>
      <w:r w:rsidRPr="009B304E">
        <w:rPr>
          <w:rFonts w:ascii="Times New Roman" w:hAnsi="Times New Roman"/>
          <w:lang w:val="ru-RU"/>
        </w:rPr>
        <w:t xml:space="preserve"> педагогов к повышению своего профессионального уровня, а также, участие в различных проектах и конкурсах, в том числе:</w:t>
      </w:r>
    </w:p>
    <w:p w:rsidR="00F527BA" w:rsidRPr="009B304E" w:rsidRDefault="00F527BA" w:rsidP="00F527BA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9B304E">
        <w:rPr>
          <w:rFonts w:ascii="Times New Roman" w:hAnsi="Times New Roman"/>
          <w:szCs w:val="24"/>
          <w:lang w:val="ru-RU"/>
        </w:rPr>
        <w:t>Участие в информационно – методическом интерне</w:t>
      </w:r>
      <w:proofErr w:type="gramStart"/>
      <w:r w:rsidRPr="009B304E">
        <w:rPr>
          <w:rFonts w:ascii="Times New Roman" w:hAnsi="Times New Roman"/>
          <w:szCs w:val="24"/>
          <w:lang w:val="ru-RU"/>
        </w:rPr>
        <w:t>т-</w:t>
      </w:r>
      <w:proofErr w:type="gramEnd"/>
      <w:r w:rsidRPr="009B304E">
        <w:rPr>
          <w:rFonts w:ascii="Times New Roman" w:hAnsi="Times New Roman"/>
          <w:szCs w:val="24"/>
          <w:lang w:val="ru-RU"/>
        </w:rPr>
        <w:t xml:space="preserve"> проекте «</w:t>
      </w:r>
      <w:proofErr w:type="spellStart"/>
      <w:r w:rsidRPr="009B304E">
        <w:rPr>
          <w:rFonts w:ascii="Times New Roman" w:hAnsi="Times New Roman"/>
          <w:szCs w:val="24"/>
        </w:rPr>
        <w:t>Globus</w:t>
      </w:r>
      <w:proofErr w:type="spellEnd"/>
      <w:r w:rsidRPr="009B304E">
        <w:rPr>
          <w:rFonts w:ascii="Times New Roman" w:hAnsi="Times New Roman"/>
          <w:szCs w:val="24"/>
          <w:lang w:val="ru-RU"/>
        </w:rPr>
        <w:t>». 2 педагога. Дипломы 1 степени участников Всероссийского конкурса работников образования "Выпускная феерия 2015"</w:t>
      </w:r>
    </w:p>
    <w:p w:rsidR="00F527BA" w:rsidRPr="00F527BA" w:rsidRDefault="009B304E" w:rsidP="00F527BA">
      <w:pPr>
        <w:pStyle w:val="af"/>
        <w:widowControl w:val="0"/>
        <w:numPr>
          <w:ilvl w:val="0"/>
          <w:numId w:val="10"/>
        </w:numPr>
        <w:shd w:val="clear" w:color="auto" w:fill="FFFFFF"/>
        <w:ind w:left="0" w:firstLine="0"/>
        <w:jc w:val="both"/>
        <w:rPr>
          <w:lang w:val="ru-RU"/>
        </w:rPr>
      </w:pPr>
      <w:r w:rsidRPr="009B304E">
        <w:rPr>
          <w:rFonts w:ascii="Times New Roman" w:hAnsi="Times New Roman"/>
          <w:lang w:val="ru-RU"/>
        </w:rPr>
        <w:t xml:space="preserve">Члены расширенного </w:t>
      </w:r>
      <w:r w:rsidR="00F527BA" w:rsidRPr="009B304E">
        <w:rPr>
          <w:rFonts w:ascii="Times New Roman" w:hAnsi="Times New Roman"/>
          <w:lang w:val="ru-RU"/>
        </w:rPr>
        <w:t>Учен</w:t>
      </w:r>
      <w:r w:rsidRPr="009B304E">
        <w:rPr>
          <w:rFonts w:ascii="Times New Roman" w:hAnsi="Times New Roman"/>
          <w:lang w:val="ru-RU"/>
        </w:rPr>
        <w:t>ого</w:t>
      </w:r>
      <w:r w:rsidR="00F527BA" w:rsidRPr="009B304E">
        <w:rPr>
          <w:rFonts w:ascii="Times New Roman" w:hAnsi="Times New Roman"/>
          <w:lang w:val="ru-RU"/>
        </w:rPr>
        <w:t xml:space="preserve"> совет</w:t>
      </w:r>
      <w:r w:rsidRPr="009B304E">
        <w:rPr>
          <w:rFonts w:ascii="Times New Roman" w:hAnsi="Times New Roman"/>
          <w:lang w:val="ru-RU"/>
        </w:rPr>
        <w:t>а</w:t>
      </w:r>
      <w:r w:rsidR="00F527BA" w:rsidRPr="009B304E">
        <w:rPr>
          <w:rFonts w:ascii="Times New Roman" w:hAnsi="Times New Roman"/>
          <w:lang w:val="ru-RU"/>
        </w:rPr>
        <w:t xml:space="preserve"> УрГПУ, посвященн</w:t>
      </w:r>
      <w:r w:rsidRPr="009B304E">
        <w:rPr>
          <w:rFonts w:ascii="Times New Roman" w:hAnsi="Times New Roman"/>
          <w:lang w:val="ru-RU"/>
        </w:rPr>
        <w:t>ого</w:t>
      </w:r>
      <w:r w:rsidR="00F527BA" w:rsidRPr="009B304E">
        <w:rPr>
          <w:rFonts w:ascii="Times New Roman" w:hAnsi="Times New Roman"/>
          <w:lang w:val="ru-RU"/>
        </w:rPr>
        <w:t xml:space="preserve"> 85 </w:t>
      </w:r>
      <w:proofErr w:type="spellStart"/>
      <w:r w:rsidR="00F527BA" w:rsidRPr="009B304E">
        <w:rPr>
          <w:rFonts w:ascii="Times New Roman" w:hAnsi="Times New Roman"/>
          <w:lang w:val="ru-RU"/>
        </w:rPr>
        <w:t>летию</w:t>
      </w:r>
      <w:proofErr w:type="spellEnd"/>
      <w:r w:rsidR="00F527BA" w:rsidRPr="009B304E">
        <w:rPr>
          <w:rFonts w:ascii="Times New Roman" w:hAnsi="Times New Roman"/>
          <w:lang w:val="ru-RU"/>
        </w:rPr>
        <w:t xml:space="preserve"> УрГПУ. 3</w:t>
      </w:r>
      <w:r w:rsidR="00F527BA" w:rsidRPr="00F527BA">
        <w:rPr>
          <w:rFonts w:ascii="Times New Roman" w:hAnsi="Times New Roman"/>
          <w:lang w:val="ru-RU"/>
        </w:rPr>
        <w:t xml:space="preserve"> специалиста ОУ получили Почетные грамоты за многолетнее и плодотворное сотрудничество, за личный вклад в развитие университета, реализацию молодежной политики и в связи с 85-летием УрГПУ</w:t>
      </w:r>
    </w:p>
    <w:p w:rsidR="00F527BA" w:rsidRPr="00F527BA" w:rsidRDefault="009B304E" w:rsidP="00F527BA">
      <w:pPr>
        <w:pStyle w:val="a7"/>
        <w:numPr>
          <w:ilvl w:val="0"/>
          <w:numId w:val="10"/>
        </w:numPr>
        <w:ind w:left="0" w:firstLine="0"/>
        <w:rPr>
          <w:rFonts w:ascii="Times New Roman" w:hAnsi="Times New Roman"/>
          <w:szCs w:val="24"/>
          <w:lang w:val="ru-RU"/>
        </w:rPr>
      </w:pPr>
      <w:r w:rsidRPr="00F527BA">
        <w:rPr>
          <w:rFonts w:ascii="Times New Roman" w:hAnsi="Times New Roman"/>
          <w:szCs w:val="24"/>
          <w:lang w:val="ru-RU"/>
        </w:rPr>
        <w:t xml:space="preserve">Благодарственное письмо  </w:t>
      </w:r>
      <w:r w:rsidR="00F527BA" w:rsidRPr="00F527BA">
        <w:rPr>
          <w:rFonts w:ascii="Times New Roman" w:hAnsi="Times New Roman"/>
          <w:szCs w:val="24"/>
          <w:lang w:val="ru-RU"/>
        </w:rPr>
        <w:t xml:space="preserve">за высокий художественный уровень творческих работ призёров и участников </w:t>
      </w:r>
      <w:r w:rsidR="00F527BA" w:rsidRPr="00F527BA">
        <w:rPr>
          <w:rFonts w:ascii="Times New Roman" w:hAnsi="Times New Roman"/>
          <w:szCs w:val="24"/>
        </w:rPr>
        <w:t>II</w:t>
      </w:r>
      <w:r w:rsidR="00F527BA" w:rsidRPr="00F527BA">
        <w:rPr>
          <w:rFonts w:ascii="Times New Roman" w:hAnsi="Times New Roman"/>
          <w:szCs w:val="24"/>
          <w:lang w:val="ru-RU"/>
        </w:rPr>
        <w:t xml:space="preserve"> ежегодного всероссийского конкурса «Мой красочный мир» - 1 специалист</w:t>
      </w:r>
    </w:p>
    <w:p w:rsidR="00F527BA" w:rsidRPr="00F527BA" w:rsidRDefault="00F527BA" w:rsidP="00F527BA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hAnsi="Times New Roman"/>
          <w:lang w:val="ru-RU"/>
        </w:rPr>
      </w:pPr>
      <w:r w:rsidRPr="00F527BA">
        <w:rPr>
          <w:rFonts w:ascii="Times New Roman" w:hAnsi="Times New Roman"/>
          <w:lang w:val="ru-RU"/>
        </w:rPr>
        <w:t>Всероссийский конкурс «</w:t>
      </w:r>
      <w:proofErr w:type="spellStart"/>
      <w:r w:rsidRPr="00F527BA">
        <w:rPr>
          <w:rFonts w:ascii="Times New Roman" w:hAnsi="Times New Roman"/>
          <w:lang w:val="ru-RU"/>
        </w:rPr>
        <w:t>Росконкурс</w:t>
      </w:r>
      <w:proofErr w:type="spellEnd"/>
      <w:r w:rsidRPr="00F527BA">
        <w:rPr>
          <w:rFonts w:ascii="Times New Roman" w:hAnsi="Times New Roman"/>
          <w:lang w:val="ru-RU"/>
        </w:rPr>
        <w:t xml:space="preserve"> Апрель 2016». </w:t>
      </w:r>
      <w:proofErr w:type="gramStart"/>
      <w:r w:rsidRPr="00F527BA">
        <w:rPr>
          <w:rFonts w:ascii="Times New Roman" w:hAnsi="Times New Roman"/>
          <w:lang w:val="ru-RU"/>
        </w:rPr>
        <w:t>Диплом победителя 1 степени в номинации Лучший проект педагога (название работы «Учим стихи - развиваем память»</w:t>
      </w:r>
      <w:r w:rsidR="009B304E">
        <w:rPr>
          <w:rFonts w:ascii="Times New Roman" w:hAnsi="Times New Roman"/>
          <w:lang w:val="ru-RU"/>
        </w:rPr>
        <w:t>)</w:t>
      </w:r>
      <w:r w:rsidRPr="00F527BA">
        <w:rPr>
          <w:rFonts w:ascii="Times New Roman" w:hAnsi="Times New Roman"/>
          <w:lang w:val="ru-RU"/>
        </w:rPr>
        <w:t xml:space="preserve"> (организатор сайт всероссийских конкурсов РОСКОНКУРС.</w:t>
      </w:r>
      <w:proofErr w:type="gramEnd"/>
      <w:r w:rsidRPr="00F527BA">
        <w:rPr>
          <w:rFonts w:ascii="Times New Roman" w:hAnsi="Times New Roman"/>
          <w:lang w:val="ru-RU"/>
        </w:rPr>
        <w:t xml:space="preserve"> </w:t>
      </w:r>
      <w:proofErr w:type="gramStart"/>
      <w:r w:rsidRPr="00F527BA">
        <w:rPr>
          <w:rFonts w:ascii="Times New Roman" w:hAnsi="Times New Roman"/>
          <w:lang w:val="ru-RU"/>
        </w:rPr>
        <w:t>РФ), 1 специалист</w:t>
      </w:r>
      <w:proofErr w:type="gramEnd"/>
    </w:p>
    <w:p w:rsidR="00F527BA" w:rsidRPr="00F527BA" w:rsidRDefault="00F527BA" w:rsidP="00F527BA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hAnsi="Times New Roman"/>
          <w:lang w:val="ru-RU"/>
        </w:rPr>
      </w:pPr>
      <w:r w:rsidRPr="00F527BA">
        <w:rPr>
          <w:rFonts w:ascii="Times New Roman" w:hAnsi="Times New Roman"/>
          <w:lang w:val="ru-RU"/>
        </w:rPr>
        <w:t xml:space="preserve">Международный конкурс «Безопасный мир проекта «Кругозор» (победители, занявшие 1,2,3 места). ООО «Новый урок», Смоленск. Свидетельство о подготовке учащихся, 1 педагог. </w:t>
      </w:r>
      <w:r w:rsidR="009B304E" w:rsidRPr="00F527BA">
        <w:rPr>
          <w:rFonts w:ascii="Times New Roman" w:hAnsi="Times New Roman"/>
          <w:lang w:val="ru-RU"/>
        </w:rPr>
        <w:t xml:space="preserve">Благодарственное письмо </w:t>
      </w:r>
      <w:r w:rsidRPr="00F527BA">
        <w:rPr>
          <w:rFonts w:ascii="Times New Roman" w:hAnsi="Times New Roman"/>
          <w:lang w:val="ru-RU"/>
        </w:rPr>
        <w:t>от команды проекта одному педагогу и руководящему составу ОУ за создание условий для самореализации педагогов и образовательной среды для проведения конкурса.</w:t>
      </w:r>
    </w:p>
    <w:p w:rsidR="00F527BA" w:rsidRPr="00F527BA" w:rsidRDefault="00F527BA" w:rsidP="00F527BA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hAnsi="Times New Roman"/>
          <w:lang w:val="ru-RU"/>
        </w:rPr>
      </w:pPr>
      <w:r w:rsidRPr="00F527BA">
        <w:rPr>
          <w:rFonts w:ascii="Times New Roman" w:hAnsi="Times New Roman"/>
          <w:lang w:val="ru-RU"/>
        </w:rPr>
        <w:t>Всероссийская добровольная интернет-акция «Безопасность детей на дороге» - грамота одному педагогу</w:t>
      </w:r>
    </w:p>
    <w:p w:rsidR="00F527BA" w:rsidRPr="00F527BA" w:rsidRDefault="00F527BA" w:rsidP="00F527BA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hAnsi="Times New Roman"/>
          <w:lang w:val="ru-RU"/>
        </w:rPr>
      </w:pPr>
      <w:r w:rsidRPr="00F527BA">
        <w:rPr>
          <w:rFonts w:ascii="Times New Roman" w:hAnsi="Times New Roman"/>
          <w:lang w:val="ru-RU"/>
        </w:rPr>
        <w:t>В рамках реализации проекта «Единство» за подготовку участников областного фестиваля детской хореографии «В хороводе друзей» - благодарственное письмо одному педагогу</w:t>
      </w:r>
    </w:p>
    <w:p w:rsidR="00F527BA" w:rsidRDefault="00F527BA" w:rsidP="00F527BA">
      <w:pPr>
        <w:pStyle w:val="af"/>
        <w:numPr>
          <w:ilvl w:val="0"/>
          <w:numId w:val="10"/>
        </w:numPr>
        <w:ind w:left="0" w:firstLine="0"/>
        <w:jc w:val="both"/>
        <w:rPr>
          <w:rFonts w:ascii="Times New Roman" w:hAnsi="Times New Roman"/>
          <w:lang w:val="ru-RU"/>
        </w:rPr>
      </w:pPr>
      <w:r w:rsidRPr="00F527BA">
        <w:rPr>
          <w:rFonts w:ascii="Times New Roman" w:hAnsi="Times New Roman"/>
          <w:lang w:val="ru-RU"/>
        </w:rPr>
        <w:t xml:space="preserve">Благодарственное письмо одному педагогу за подготовку участника </w:t>
      </w:r>
      <w:r w:rsidRPr="00F527BA">
        <w:rPr>
          <w:rFonts w:ascii="Times New Roman" w:hAnsi="Times New Roman"/>
        </w:rPr>
        <w:t>II</w:t>
      </w:r>
      <w:r w:rsidRPr="00F527BA">
        <w:rPr>
          <w:rFonts w:ascii="Times New Roman" w:hAnsi="Times New Roman"/>
          <w:lang w:val="ru-RU"/>
        </w:rPr>
        <w:t xml:space="preserve"> </w:t>
      </w:r>
      <w:r w:rsidRPr="00AA30D2">
        <w:rPr>
          <w:rFonts w:ascii="Times New Roman" w:hAnsi="Times New Roman"/>
          <w:lang w:val="ru-RU"/>
        </w:rPr>
        <w:t>Международного конкурса декоративно-прикладного искусства «Волшебный мир»</w:t>
      </w:r>
    </w:p>
    <w:p w:rsidR="00F527BA" w:rsidRPr="00AA30D2" w:rsidRDefault="00AA30D2" w:rsidP="00AA30D2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A30D2">
        <w:rPr>
          <w:rFonts w:ascii="Times New Roman" w:hAnsi="Times New Roman"/>
          <w:szCs w:val="24"/>
          <w:lang w:val="ru-RU"/>
        </w:rPr>
        <w:t>Ежегодно 8 педагогов (25%) ведут экспертную деятельность по вопросам аттестации педагогических работников Свердловской области</w:t>
      </w:r>
      <w:r>
        <w:rPr>
          <w:rFonts w:ascii="Times New Roman" w:hAnsi="Times New Roman"/>
          <w:szCs w:val="24"/>
          <w:lang w:val="ru-RU"/>
        </w:rPr>
        <w:t>.</w:t>
      </w:r>
    </w:p>
    <w:p w:rsidR="005B40E8" w:rsidRPr="00FD2ECB" w:rsidRDefault="005B40E8" w:rsidP="0045354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Методические и</w:t>
      </w:r>
      <w:r w:rsidR="00453548" w:rsidRPr="00007A62">
        <w:rPr>
          <w:rFonts w:ascii="Times New Roman" w:hAnsi="Times New Roman"/>
          <w:lang w:val="ru-RU"/>
        </w:rPr>
        <w:t xml:space="preserve">нновации </w:t>
      </w:r>
      <w:r w:rsidR="009B304E">
        <w:rPr>
          <w:rFonts w:ascii="Times New Roman" w:hAnsi="Times New Roman"/>
          <w:lang w:val="ru-RU"/>
        </w:rPr>
        <w:t xml:space="preserve">коллектива </w:t>
      </w:r>
      <w:r w:rsidR="00453548" w:rsidRPr="00007A62">
        <w:rPr>
          <w:rFonts w:ascii="Times New Roman" w:hAnsi="Times New Roman"/>
          <w:lang w:val="ru-RU"/>
        </w:rPr>
        <w:t xml:space="preserve">направлены на успешную адаптацию и интеграцию молодых людей с ограниченными возможностями здоровья в современное общество с помощью специальных техник и технологий, а также дополнительного образования. В школе работают творческие группы учителей по разработке индивидуальных образовательных программ по отдельным предметам учебного плана для </w:t>
      </w:r>
      <w:r w:rsidR="00453548" w:rsidRPr="00007A62">
        <w:rPr>
          <w:rFonts w:ascii="Times New Roman" w:hAnsi="Times New Roman"/>
          <w:lang w:val="ru-RU"/>
        </w:rPr>
        <w:lastRenderedPageBreak/>
        <w:t xml:space="preserve">умственно отсталых и глубоко умственно отсталых детей (в том числе по трудовому </w:t>
      </w:r>
      <w:r w:rsidR="00453548" w:rsidRPr="00FD2ECB">
        <w:rPr>
          <w:rFonts w:ascii="Times New Roman" w:hAnsi="Times New Roman"/>
          <w:lang w:val="ru-RU"/>
        </w:rPr>
        <w:t>обучению, развитию психом</w:t>
      </w:r>
      <w:r w:rsidRPr="00FD2ECB">
        <w:rPr>
          <w:rFonts w:ascii="Times New Roman" w:hAnsi="Times New Roman"/>
          <w:lang w:val="ru-RU"/>
        </w:rPr>
        <w:t>оторики и сенсорных процессов).</w:t>
      </w:r>
    </w:p>
    <w:p w:rsidR="005B40E8" w:rsidRPr="00FD2ECB" w:rsidRDefault="009B304E" w:rsidP="00453548">
      <w:pPr>
        <w:ind w:firstLine="709"/>
        <w:jc w:val="both"/>
        <w:rPr>
          <w:rFonts w:ascii="Times New Roman" w:hAnsi="Times New Roman"/>
          <w:lang w:val="ru-RU"/>
        </w:rPr>
      </w:pPr>
      <w:r w:rsidRPr="00FD2ECB">
        <w:rPr>
          <w:rFonts w:ascii="Times New Roman" w:hAnsi="Times New Roman"/>
          <w:lang w:val="ru-RU"/>
        </w:rPr>
        <w:t xml:space="preserve">В 2015-2016 учебном году участники образовательных отношений ОУ представляли деятельность ОУ </w:t>
      </w:r>
      <w:proofErr w:type="gramStart"/>
      <w:r w:rsidRPr="00FD2ECB">
        <w:rPr>
          <w:rFonts w:ascii="Times New Roman" w:hAnsi="Times New Roman"/>
          <w:lang w:val="ru-RU"/>
        </w:rPr>
        <w:t>через</w:t>
      </w:r>
      <w:proofErr w:type="gramEnd"/>
      <w:r w:rsidRPr="00FD2ECB">
        <w:rPr>
          <w:rFonts w:ascii="Times New Roman" w:hAnsi="Times New Roman"/>
          <w:lang w:val="ru-RU"/>
        </w:rPr>
        <w:t>:</w:t>
      </w:r>
    </w:p>
    <w:p w:rsidR="009B304E" w:rsidRPr="00FD2ECB" w:rsidRDefault="009B304E" w:rsidP="009B304E">
      <w:pPr>
        <w:pStyle w:val="af"/>
        <w:widowControl w:val="0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/>
          <w:lang w:val="ru-RU"/>
        </w:rPr>
      </w:pPr>
      <w:r w:rsidRPr="00FD2ECB">
        <w:rPr>
          <w:rFonts w:ascii="Times New Roman" w:hAnsi="Times New Roman"/>
          <w:lang w:val="ru-RU"/>
        </w:rPr>
        <w:t>Выступление в СМИ 10 августа 2015г., телевизионный канал  ОБЛТВ педагога дополнительного образования ОУ по спортивно-оздоровительному направлению и ученицы ОУ - одного из членов команды, по результатам участия в соревнованиях международного уровня</w:t>
      </w:r>
    </w:p>
    <w:p w:rsidR="001D3E54" w:rsidRPr="00FD2ECB" w:rsidRDefault="001D3E54" w:rsidP="009B304E">
      <w:pPr>
        <w:pStyle w:val="af"/>
        <w:widowControl w:val="0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FD2ECB">
        <w:rPr>
          <w:rFonts w:ascii="Times New Roman" w:hAnsi="Times New Roman"/>
          <w:lang w:val="ru-RU"/>
        </w:rPr>
        <w:t>Участие с выступлением и публикацией в сборнике материалов ВНПК «Адаптивная физическая культура и раннее развитие – путь гуманизации объединения общества», 28-31 октября</w:t>
      </w:r>
    </w:p>
    <w:p w:rsidR="001D3E54" w:rsidRPr="00FD2ECB" w:rsidRDefault="001D3E54" w:rsidP="001D3E54">
      <w:pPr>
        <w:pStyle w:val="af"/>
        <w:widowControl w:val="0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b/>
          <w:lang w:val="ru-RU"/>
        </w:rPr>
      </w:pPr>
      <w:r w:rsidRPr="00FD2ECB">
        <w:rPr>
          <w:rFonts w:ascii="Times New Roman" w:hAnsi="Times New Roman"/>
          <w:lang w:val="ru-RU"/>
        </w:rPr>
        <w:t xml:space="preserve">Участие, публикацию во </w:t>
      </w:r>
      <w:r w:rsidRPr="00FD2ECB">
        <w:rPr>
          <w:rFonts w:ascii="Times New Roman" w:hAnsi="Times New Roman"/>
        </w:rPr>
        <w:t>II</w:t>
      </w:r>
      <w:r w:rsidRPr="00FD2ECB">
        <w:rPr>
          <w:rFonts w:ascii="Times New Roman" w:hAnsi="Times New Roman"/>
          <w:lang w:val="ru-RU"/>
        </w:rPr>
        <w:t xml:space="preserve"> МНПК «Инновационные условия развития науки и образования в межкультурном взаимодействии: комплексный подход». Публикация в сборнике материалов МНПК «Компьютерные технологии как средство повышения познавательной активности обучающихся с нарушениями интеллекта на уроках географии» 12 декабря.</w:t>
      </w:r>
    </w:p>
    <w:p w:rsidR="009B304E" w:rsidRPr="00FD2ECB" w:rsidRDefault="001D3E54" w:rsidP="001D3E5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FD2ECB">
        <w:rPr>
          <w:rFonts w:ascii="Times New Roman" w:hAnsi="Times New Roman"/>
          <w:lang w:val="ru-RU"/>
        </w:rPr>
        <w:t>Участие, выступление и публикация в сборнике материалов ВНПК «Культура инклюзии: проблемы, условия, факторы реализации» по теме: Индивидуализация процесса обучения в условиях ДПО», 25-26 января</w:t>
      </w:r>
    </w:p>
    <w:p w:rsidR="001D3E54" w:rsidRPr="00FD2ECB" w:rsidRDefault="001D3E54" w:rsidP="001D3E54">
      <w:pPr>
        <w:pStyle w:val="af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FD2ECB">
        <w:rPr>
          <w:rFonts w:ascii="Times New Roman" w:hAnsi="Times New Roman"/>
          <w:lang w:val="ru-RU"/>
        </w:rPr>
        <w:t>Представление образовательной деятельности педагогов школы с ребенком-инвалидом, обучающимся индивидуально на дому в рамках телевизионного проекта «Ты ему нужен»</w:t>
      </w:r>
    </w:p>
    <w:p w:rsidR="001D3E54" w:rsidRPr="00FD2ECB" w:rsidRDefault="001D3E54" w:rsidP="00453548">
      <w:pPr>
        <w:ind w:firstLine="709"/>
        <w:jc w:val="both"/>
        <w:rPr>
          <w:rFonts w:ascii="Times New Roman" w:hAnsi="Times New Roman"/>
          <w:lang w:val="ru-RU"/>
        </w:rPr>
      </w:pPr>
    </w:p>
    <w:p w:rsidR="00577D27" w:rsidRDefault="001D3E54" w:rsidP="00955ADE">
      <w:pPr>
        <w:pStyle w:val="a7"/>
        <w:ind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FD2ECB">
        <w:rPr>
          <w:rFonts w:ascii="Times New Roman" w:hAnsi="Times New Roman"/>
          <w:szCs w:val="24"/>
          <w:lang w:val="ru-RU"/>
        </w:rPr>
        <w:t xml:space="preserve">Продолжается </w:t>
      </w:r>
      <w:r w:rsidR="00453548" w:rsidRPr="00FD2ECB">
        <w:rPr>
          <w:rFonts w:ascii="Times New Roman" w:hAnsi="Times New Roman"/>
          <w:szCs w:val="24"/>
          <w:lang w:val="ru-RU"/>
        </w:rPr>
        <w:t>реализ</w:t>
      </w:r>
      <w:r w:rsidRPr="00FD2ECB">
        <w:rPr>
          <w:rFonts w:ascii="Times New Roman" w:hAnsi="Times New Roman"/>
          <w:szCs w:val="24"/>
          <w:lang w:val="ru-RU"/>
        </w:rPr>
        <w:t>ация</w:t>
      </w:r>
      <w:r w:rsidR="00453548" w:rsidRPr="00FD2ECB">
        <w:rPr>
          <w:rFonts w:ascii="Times New Roman" w:hAnsi="Times New Roman"/>
          <w:szCs w:val="24"/>
          <w:lang w:val="ru-RU"/>
        </w:rPr>
        <w:t xml:space="preserve"> проект</w:t>
      </w:r>
      <w:r w:rsidRPr="00FD2ECB">
        <w:rPr>
          <w:rFonts w:ascii="Times New Roman" w:hAnsi="Times New Roman"/>
          <w:szCs w:val="24"/>
          <w:lang w:val="ru-RU"/>
        </w:rPr>
        <w:t>а</w:t>
      </w:r>
      <w:r w:rsidR="00453548" w:rsidRPr="00FD2ECB">
        <w:rPr>
          <w:rFonts w:ascii="Times New Roman" w:hAnsi="Times New Roman"/>
          <w:szCs w:val="24"/>
          <w:lang w:val="ru-RU"/>
        </w:rPr>
        <w:t xml:space="preserve"> «Социально-психологического сопровождения и педагогической поддержки профессиональной </w:t>
      </w:r>
      <w:proofErr w:type="gramStart"/>
      <w:r w:rsidR="00453548" w:rsidRPr="00FD2ECB">
        <w:rPr>
          <w:rFonts w:ascii="Times New Roman" w:hAnsi="Times New Roman"/>
          <w:szCs w:val="24"/>
          <w:lang w:val="ru-RU"/>
        </w:rPr>
        <w:t>подготовки</w:t>
      </w:r>
      <w:proofErr w:type="gramEnd"/>
      <w:r w:rsidR="00453548" w:rsidRPr="00FD2ECB">
        <w:rPr>
          <w:rFonts w:ascii="Times New Roman" w:hAnsi="Times New Roman"/>
          <w:szCs w:val="24"/>
          <w:lang w:val="ru-RU"/>
        </w:rPr>
        <w:t xml:space="preserve"> учащихся с ограниченными возможностями здоровья в системе «СКОУ – УСПО». В рамках </w:t>
      </w:r>
      <w:r w:rsidR="00794603">
        <w:rPr>
          <w:rFonts w:ascii="Times New Roman" w:hAnsi="Times New Roman"/>
          <w:szCs w:val="24"/>
          <w:lang w:val="ru-RU"/>
        </w:rPr>
        <w:t>данной работы</w:t>
      </w:r>
      <w:r w:rsidR="00453548" w:rsidRPr="00FD2ECB">
        <w:rPr>
          <w:rFonts w:ascii="Times New Roman" w:hAnsi="Times New Roman"/>
          <w:szCs w:val="24"/>
          <w:lang w:val="ru-RU"/>
        </w:rPr>
        <w:t xml:space="preserve"> организовано тесное взаимодействие школы и учреждений среднего профессионального</w:t>
      </w:r>
      <w:r w:rsidR="00453548" w:rsidRPr="00007A62">
        <w:rPr>
          <w:rFonts w:ascii="Times New Roman" w:hAnsi="Times New Roman"/>
          <w:szCs w:val="24"/>
          <w:lang w:val="ru-RU"/>
        </w:rPr>
        <w:t xml:space="preserve"> образования. Разработаны</w:t>
      </w:r>
      <w:r>
        <w:rPr>
          <w:rFonts w:ascii="Times New Roman" w:hAnsi="Times New Roman"/>
          <w:szCs w:val="24"/>
          <w:lang w:val="ru-RU"/>
        </w:rPr>
        <w:t>, корректируются</w:t>
      </w:r>
      <w:r w:rsidR="00453548" w:rsidRPr="00007A62">
        <w:rPr>
          <w:rFonts w:ascii="Times New Roman" w:hAnsi="Times New Roman"/>
          <w:szCs w:val="24"/>
          <w:lang w:val="ru-RU"/>
        </w:rPr>
        <w:t xml:space="preserve"> и реализуются проекты рабочих программ сквозных модулей по трудовому обучению.</w:t>
      </w:r>
      <w:r>
        <w:rPr>
          <w:rFonts w:ascii="Times New Roman" w:hAnsi="Times New Roman"/>
          <w:szCs w:val="24"/>
          <w:lang w:val="ru-RU"/>
        </w:rPr>
        <w:t xml:space="preserve"> Кроме того, в</w:t>
      </w:r>
      <w:r w:rsidR="007E531C">
        <w:rPr>
          <w:rFonts w:ascii="Times New Roman" w:hAnsi="Times New Roman"/>
          <w:szCs w:val="24"/>
          <w:lang w:val="ru-RU"/>
        </w:rPr>
        <w:t xml:space="preserve"> рамках сетевого взаимодействия, осуществляется информационно-методическая работа по развитию условий </w:t>
      </w:r>
      <w:r w:rsidR="00FD2ECB">
        <w:rPr>
          <w:rFonts w:ascii="Times New Roman" w:hAnsi="Times New Roman"/>
          <w:szCs w:val="24"/>
          <w:lang w:val="ru-RU"/>
        </w:rPr>
        <w:t xml:space="preserve">инклюзивного образования детей и подростков с ограниченными возможностями здоровья. </w:t>
      </w:r>
    </w:p>
    <w:p w:rsidR="00453548" w:rsidRPr="00007A62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93417">
        <w:rPr>
          <w:rFonts w:ascii="Times New Roman" w:hAnsi="Times New Roman"/>
          <w:szCs w:val="24"/>
          <w:lang w:val="ru-RU"/>
        </w:rPr>
        <w:t>В ОУ реализуются авторские программы педагогов школы по дополнительному образованию эстетического, спортивного, декоративно-прикладного направления.</w:t>
      </w:r>
      <w:r w:rsidRPr="00007A62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007A62">
        <w:rPr>
          <w:rFonts w:ascii="Times New Roman" w:hAnsi="Times New Roman"/>
          <w:szCs w:val="24"/>
          <w:lang w:val="ru-RU"/>
        </w:rPr>
        <w:t>Участие детей и подростков в мероприятиях за рамками школы даёт им возможность более успешной социализации и адаптации (Программа развития вокально-хорового интонирования, Программа по изобразительному искусству</w:t>
      </w:r>
      <w:r w:rsidR="001A0CA0">
        <w:rPr>
          <w:rFonts w:ascii="Times New Roman" w:hAnsi="Times New Roman"/>
          <w:szCs w:val="24"/>
          <w:lang w:val="ru-RU"/>
        </w:rPr>
        <w:t xml:space="preserve"> «Красота окружает нас»</w:t>
      </w:r>
      <w:r w:rsidRPr="00007A62">
        <w:rPr>
          <w:rFonts w:ascii="Times New Roman" w:hAnsi="Times New Roman"/>
          <w:szCs w:val="24"/>
          <w:lang w:val="ru-RU"/>
        </w:rPr>
        <w:t>, Элективный курс «Коллективная работа в технике лоскутной мозаики», «Батик»; Методическое пособие «Баскетбол.</w:t>
      </w:r>
      <w:proofErr w:type="gramEnd"/>
      <w:r w:rsidRPr="00007A62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007A62">
        <w:rPr>
          <w:rFonts w:ascii="Times New Roman" w:hAnsi="Times New Roman"/>
          <w:szCs w:val="24"/>
          <w:lang w:val="ru-RU"/>
        </w:rPr>
        <w:t>Библиотечка тренера Специальной Олимпиады»</w:t>
      </w:r>
      <w:r w:rsidR="001A0CA0">
        <w:rPr>
          <w:rFonts w:ascii="Times New Roman" w:hAnsi="Times New Roman"/>
          <w:szCs w:val="24"/>
          <w:lang w:val="ru-RU"/>
        </w:rPr>
        <w:t>, Программа коррекционно-подвижных игр (баскетбол, бочче, бадминтон)</w:t>
      </w:r>
      <w:r w:rsidRPr="00007A62">
        <w:rPr>
          <w:rFonts w:ascii="Times New Roman" w:hAnsi="Times New Roman"/>
          <w:szCs w:val="24"/>
          <w:lang w:val="ru-RU"/>
        </w:rPr>
        <w:t xml:space="preserve"> и др.).</w:t>
      </w:r>
      <w:proofErr w:type="gramEnd"/>
    </w:p>
    <w:p w:rsidR="00453548" w:rsidRPr="00007A62" w:rsidRDefault="00453548" w:rsidP="00453548">
      <w:pPr>
        <w:jc w:val="both"/>
        <w:rPr>
          <w:rFonts w:ascii="Times New Roman" w:hAnsi="Times New Roman"/>
          <w:lang w:val="ru-RU"/>
        </w:rPr>
      </w:pPr>
    </w:p>
    <w:p w:rsidR="00E579E3" w:rsidRPr="00E579E3" w:rsidRDefault="00E579E3" w:rsidP="00B10D8F">
      <w:pPr>
        <w:pStyle w:val="a5"/>
        <w:ind w:left="709"/>
        <w:rPr>
          <w:b/>
          <w:spacing w:val="0"/>
          <w:sz w:val="24"/>
          <w:szCs w:val="24"/>
          <w:lang w:val="ru-RU"/>
        </w:rPr>
      </w:pPr>
      <w:r>
        <w:rPr>
          <w:b/>
          <w:spacing w:val="0"/>
          <w:sz w:val="24"/>
          <w:szCs w:val="24"/>
          <w:lang w:val="ru-RU"/>
        </w:rPr>
        <w:t xml:space="preserve">5. </w:t>
      </w:r>
      <w:r w:rsidRPr="00E579E3">
        <w:rPr>
          <w:b/>
          <w:spacing w:val="0"/>
          <w:sz w:val="24"/>
          <w:szCs w:val="24"/>
          <w:lang w:val="ru-RU"/>
        </w:rPr>
        <w:t xml:space="preserve">Обеспечение условий охраны труда, приведение условий в соответствии санитарно-гигиеническими требованиями, требованиями пожарной, антитеррористической безопасности, согласованных с надзорными органами, по обновлению материально-технической базы </w:t>
      </w:r>
      <w:r>
        <w:rPr>
          <w:b/>
          <w:spacing w:val="0"/>
          <w:sz w:val="24"/>
          <w:szCs w:val="24"/>
          <w:lang w:val="ru-RU"/>
        </w:rPr>
        <w:t>ОУ</w:t>
      </w:r>
    </w:p>
    <w:p w:rsidR="00453548" w:rsidRDefault="009D0BF9" w:rsidP="001A185B">
      <w:pPr>
        <w:ind w:firstLine="708"/>
        <w:jc w:val="both"/>
        <w:outlineLvl w:val="3"/>
        <w:rPr>
          <w:rFonts w:ascii="Times New Roman" w:hAnsi="Times New Roman"/>
          <w:lang w:val="ru-RU"/>
        </w:rPr>
      </w:pPr>
      <w:r w:rsidRPr="001A185B">
        <w:rPr>
          <w:rFonts w:ascii="Times New Roman" w:hAnsi="Times New Roman"/>
          <w:lang w:val="ru-RU"/>
        </w:rPr>
        <w:t>В 2015-2016 гг. реализовывались плановы</w:t>
      </w:r>
      <w:r w:rsidR="00E579E3" w:rsidRPr="001A185B">
        <w:rPr>
          <w:rFonts w:ascii="Times New Roman" w:hAnsi="Times New Roman"/>
          <w:lang w:val="ru-RU"/>
        </w:rPr>
        <w:t>е</w:t>
      </w:r>
      <w:r w:rsidRPr="001A185B">
        <w:rPr>
          <w:rFonts w:ascii="Times New Roman" w:hAnsi="Times New Roman"/>
          <w:lang w:val="ru-RU"/>
        </w:rPr>
        <w:t xml:space="preserve"> мероприяти</w:t>
      </w:r>
      <w:r w:rsidR="00E579E3" w:rsidRPr="001A185B">
        <w:rPr>
          <w:rFonts w:ascii="Times New Roman" w:hAnsi="Times New Roman"/>
          <w:lang w:val="ru-RU"/>
        </w:rPr>
        <w:t>я</w:t>
      </w:r>
      <w:r w:rsidRPr="001A185B">
        <w:rPr>
          <w:rFonts w:ascii="Times New Roman" w:hAnsi="Times New Roman"/>
          <w:lang w:val="ru-RU"/>
        </w:rPr>
        <w:t xml:space="preserve"> по обеспечению условий охраны труда, по приведению условий в соответствии санитарно-гигиеническими требованиями, требованиями пожарной безопасности, антитеррористической безопасности</w:t>
      </w:r>
      <w:r w:rsidR="00E579E3" w:rsidRPr="001A185B">
        <w:rPr>
          <w:rFonts w:ascii="Times New Roman" w:hAnsi="Times New Roman"/>
          <w:lang w:val="ru-RU"/>
        </w:rPr>
        <w:t>. В том числе:</w:t>
      </w:r>
    </w:p>
    <w:p w:rsidR="00F279E8" w:rsidRDefault="00F279E8" w:rsidP="001A185B">
      <w:pPr>
        <w:ind w:firstLine="708"/>
        <w:jc w:val="both"/>
        <w:outlineLvl w:val="3"/>
        <w:rPr>
          <w:rFonts w:ascii="Times New Roman" w:hAnsi="Times New Roman"/>
          <w:lang w:val="ru-RU"/>
        </w:rPr>
      </w:pPr>
    </w:p>
    <w:p w:rsidR="00F279E8" w:rsidRPr="001A185B" w:rsidRDefault="00F279E8" w:rsidP="001A185B">
      <w:pPr>
        <w:ind w:firstLine="708"/>
        <w:jc w:val="both"/>
        <w:outlineLvl w:val="3"/>
        <w:rPr>
          <w:rFonts w:ascii="Times New Roman" w:hAnsi="Times New Roman"/>
          <w:lang w:val="ru-RU"/>
        </w:rPr>
      </w:pPr>
    </w:p>
    <w:p w:rsidR="00B10D8F" w:rsidRPr="001A185B" w:rsidRDefault="00B10D8F" w:rsidP="001A185B">
      <w:pPr>
        <w:pStyle w:val="a7"/>
        <w:jc w:val="both"/>
        <w:rPr>
          <w:rFonts w:ascii="Times New Roman" w:hAnsi="Times New Roman"/>
          <w:szCs w:val="24"/>
          <w:u w:val="single"/>
          <w:lang w:val="ru-RU"/>
        </w:rPr>
      </w:pPr>
      <w:r w:rsidRPr="001A185B">
        <w:rPr>
          <w:rFonts w:ascii="Times New Roman" w:hAnsi="Times New Roman"/>
          <w:szCs w:val="24"/>
          <w:u w:val="single"/>
          <w:lang w:val="ru-RU"/>
        </w:rPr>
        <w:lastRenderedPageBreak/>
        <w:t>Проверки.</w:t>
      </w:r>
    </w:p>
    <w:p w:rsidR="00E579E3" w:rsidRPr="001A185B" w:rsidRDefault="00B10D8F" w:rsidP="001A185B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1A185B">
        <w:rPr>
          <w:rFonts w:ascii="Times New Roman" w:hAnsi="Times New Roman"/>
          <w:szCs w:val="24"/>
          <w:lang w:val="ru-RU"/>
        </w:rPr>
        <w:t xml:space="preserve">- </w:t>
      </w:r>
      <w:r w:rsidR="00E579E3" w:rsidRPr="001A185B">
        <w:rPr>
          <w:rFonts w:ascii="Times New Roman" w:hAnsi="Times New Roman"/>
          <w:szCs w:val="24"/>
          <w:lang w:val="ru-RU"/>
        </w:rPr>
        <w:t>Плановая проверка прокуратуры Железнодорожного района г</w:t>
      </w:r>
      <w:proofErr w:type="gramStart"/>
      <w:r w:rsidR="00E579E3" w:rsidRPr="001A185B">
        <w:rPr>
          <w:rFonts w:ascii="Times New Roman" w:hAnsi="Times New Roman"/>
          <w:szCs w:val="24"/>
          <w:lang w:val="ru-RU"/>
        </w:rPr>
        <w:t>.Е</w:t>
      </w:r>
      <w:proofErr w:type="gramEnd"/>
      <w:r w:rsidR="00E579E3" w:rsidRPr="001A185B">
        <w:rPr>
          <w:rFonts w:ascii="Times New Roman" w:hAnsi="Times New Roman"/>
          <w:szCs w:val="24"/>
          <w:lang w:val="ru-RU"/>
        </w:rPr>
        <w:t>катеринбурга с целью исполнения законодательства о социальной помощи детям-инвалидам. Замечаний нет</w:t>
      </w:r>
    </w:p>
    <w:p w:rsidR="00E61EE9" w:rsidRPr="001A185B" w:rsidRDefault="00E61EE9" w:rsidP="001A185B">
      <w:pPr>
        <w:jc w:val="both"/>
        <w:rPr>
          <w:rFonts w:ascii="Times New Roman" w:hAnsi="Times New Roman"/>
          <w:lang w:val="ru-RU"/>
        </w:rPr>
      </w:pPr>
      <w:r w:rsidRPr="001A185B">
        <w:rPr>
          <w:rFonts w:ascii="Times New Roman" w:hAnsi="Times New Roman"/>
          <w:lang w:val="ru-RU"/>
        </w:rPr>
        <w:t>-</w:t>
      </w:r>
      <w:r w:rsidR="001A185B">
        <w:rPr>
          <w:rFonts w:ascii="Times New Roman" w:hAnsi="Times New Roman"/>
          <w:lang w:val="ru-RU"/>
        </w:rPr>
        <w:t xml:space="preserve"> </w:t>
      </w:r>
      <w:r w:rsidR="0015272A">
        <w:rPr>
          <w:rFonts w:ascii="Times New Roman" w:hAnsi="Times New Roman"/>
          <w:lang w:val="ru-RU"/>
        </w:rPr>
        <w:t>У</w:t>
      </w:r>
      <w:r w:rsidRPr="001A185B">
        <w:rPr>
          <w:rFonts w:ascii="Times New Roman" w:hAnsi="Times New Roman"/>
          <w:lang w:val="ru-RU"/>
        </w:rPr>
        <w:t>частие в Совещании Территориальной комиссии по делам несовершеннолетних и защите их прав в Железнодорожном районе Екатеринбурга с анализом деятельности по социальному сопровождению обучающихся группы риска</w:t>
      </w:r>
    </w:p>
    <w:p w:rsidR="00E61EE9" w:rsidRPr="001A185B" w:rsidRDefault="00E61EE9" w:rsidP="001A185B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1A185B">
        <w:rPr>
          <w:rFonts w:ascii="Times New Roman" w:hAnsi="Times New Roman"/>
          <w:szCs w:val="24"/>
          <w:lang w:val="ru-RU"/>
        </w:rPr>
        <w:t>-</w:t>
      </w:r>
      <w:r w:rsidR="001A185B">
        <w:rPr>
          <w:rFonts w:ascii="Times New Roman" w:hAnsi="Times New Roman"/>
          <w:szCs w:val="24"/>
          <w:lang w:val="ru-RU"/>
        </w:rPr>
        <w:t xml:space="preserve"> П</w:t>
      </w:r>
      <w:r w:rsidRPr="001A185B">
        <w:rPr>
          <w:rFonts w:ascii="Times New Roman" w:hAnsi="Times New Roman"/>
          <w:szCs w:val="24"/>
          <w:lang w:val="ru-RU"/>
        </w:rPr>
        <w:t xml:space="preserve">лановая проверка Территориальной областной </w:t>
      </w:r>
      <w:proofErr w:type="spellStart"/>
      <w:r w:rsidRPr="001A185B">
        <w:rPr>
          <w:rFonts w:ascii="Times New Roman" w:hAnsi="Times New Roman"/>
          <w:szCs w:val="24"/>
          <w:lang w:val="ru-RU"/>
        </w:rPr>
        <w:t>психолого-медико-педагогической</w:t>
      </w:r>
      <w:proofErr w:type="spellEnd"/>
      <w:r w:rsidRPr="001A185B">
        <w:rPr>
          <w:rFonts w:ascii="Times New Roman" w:hAnsi="Times New Roman"/>
          <w:szCs w:val="24"/>
          <w:lang w:val="ru-RU"/>
        </w:rPr>
        <w:t xml:space="preserve"> комиссии о соблюдении законодательства по защите прав детей и выполнения рекомендаций комиссии</w:t>
      </w:r>
    </w:p>
    <w:p w:rsidR="008B2E98" w:rsidRPr="001A185B" w:rsidRDefault="001A185B" w:rsidP="001A185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8B2E98" w:rsidRPr="001A185B">
        <w:rPr>
          <w:rFonts w:ascii="Times New Roman" w:hAnsi="Times New Roman"/>
          <w:lang w:val="ru-RU"/>
        </w:rPr>
        <w:t xml:space="preserve">Районная проверка ОВД по антитеррористической защищенности ОУ. Замечаний нет. </w:t>
      </w:r>
    </w:p>
    <w:p w:rsidR="008B2E98" w:rsidRPr="001A185B" w:rsidRDefault="008B2E98" w:rsidP="001A185B">
      <w:pPr>
        <w:jc w:val="both"/>
        <w:rPr>
          <w:rFonts w:ascii="Times New Roman" w:hAnsi="Times New Roman"/>
          <w:lang w:val="ru-RU"/>
        </w:rPr>
      </w:pPr>
      <w:r w:rsidRPr="001A185B">
        <w:rPr>
          <w:rFonts w:ascii="Times New Roman" w:hAnsi="Times New Roman"/>
          <w:lang w:val="ru-RU"/>
        </w:rPr>
        <w:t xml:space="preserve">– </w:t>
      </w:r>
      <w:proofErr w:type="spellStart"/>
      <w:r w:rsidRPr="001A185B">
        <w:rPr>
          <w:rFonts w:ascii="Times New Roman" w:hAnsi="Times New Roman"/>
          <w:lang w:val="ru-RU"/>
        </w:rPr>
        <w:t>Самообследование</w:t>
      </w:r>
      <w:proofErr w:type="spellEnd"/>
      <w:r w:rsidRPr="001A185B">
        <w:rPr>
          <w:rFonts w:ascii="Times New Roman" w:hAnsi="Times New Roman"/>
          <w:lang w:val="ru-RU"/>
        </w:rPr>
        <w:t>: готовность общеобразовательной организации Свердловской области к введению федерального государственного образовательного стандарта</w:t>
      </w:r>
    </w:p>
    <w:p w:rsidR="00983082" w:rsidRPr="001A185B" w:rsidRDefault="001A185B" w:rsidP="001A185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 w:rsidR="00983082" w:rsidRPr="001A185B">
        <w:rPr>
          <w:rFonts w:ascii="Times New Roman" w:hAnsi="Times New Roman"/>
          <w:lang w:val="ru-RU"/>
        </w:rPr>
        <w:t>Оценка доступности ОУ для МГН Региональным ресурсным центром развития доступной образовательной среды в системе образования Свердловской области. Деятельность ОУ по выполнению рекомендаций (корректирование «дорожной карты»)</w:t>
      </w:r>
    </w:p>
    <w:p w:rsidR="00E579E3" w:rsidRPr="001A185B" w:rsidRDefault="00E579E3" w:rsidP="00E579E3">
      <w:pPr>
        <w:rPr>
          <w:rFonts w:ascii="Times New Roman" w:hAnsi="Times New Roman"/>
          <w:u w:val="single"/>
          <w:lang w:val="ru-RU"/>
        </w:rPr>
      </w:pPr>
      <w:r w:rsidRPr="001A185B">
        <w:rPr>
          <w:rFonts w:ascii="Times New Roman" w:hAnsi="Times New Roman"/>
          <w:u w:val="single"/>
          <w:lang w:val="ru-RU"/>
        </w:rPr>
        <w:t>Приведение условий</w:t>
      </w:r>
      <w:r w:rsidR="00983082" w:rsidRPr="001A185B">
        <w:rPr>
          <w:rFonts w:ascii="Times New Roman" w:hAnsi="Times New Roman"/>
          <w:u w:val="single"/>
          <w:lang w:val="ru-RU"/>
        </w:rPr>
        <w:t xml:space="preserve"> в соответствии с требованиями комплексной</w:t>
      </w:r>
      <w:r w:rsidRPr="001A185B">
        <w:rPr>
          <w:rFonts w:ascii="Times New Roman" w:hAnsi="Times New Roman"/>
          <w:u w:val="single"/>
          <w:lang w:val="ru-RU"/>
        </w:rPr>
        <w:t xml:space="preserve"> безопасности</w:t>
      </w:r>
    </w:p>
    <w:p w:rsidR="00E579E3" w:rsidRPr="001A185B" w:rsidRDefault="001A185B" w:rsidP="00E579E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579E3" w:rsidRPr="001A185B">
        <w:rPr>
          <w:rFonts w:ascii="Times New Roman" w:hAnsi="Times New Roman"/>
          <w:lang w:val="ru-RU"/>
        </w:rPr>
        <w:t>Установка решеток на окнах  спортзала</w:t>
      </w:r>
    </w:p>
    <w:p w:rsidR="00E61EE9" w:rsidRPr="001A185B" w:rsidRDefault="00E61EE9" w:rsidP="00E61EE9">
      <w:pPr>
        <w:jc w:val="both"/>
        <w:rPr>
          <w:rFonts w:ascii="Times New Roman" w:hAnsi="Times New Roman"/>
          <w:lang w:val="ru-RU"/>
        </w:rPr>
      </w:pPr>
      <w:r w:rsidRPr="001A185B">
        <w:rPr>
          <w:rFonts w:ascii="Times New Roman" w:hAnsi="Times New Roman"/>
          <w:lang w:val="ru-RU"/>
        </w:rPr>
        <w:t>-</w:t>
      </w:r>
      <w:r w:rsidR="001A185B">
        <w:rPr>
          <w:rFonts w:ascii="Times New Roman" w:hAnsi="Times New Roman"/>
          <w:lang w:val="ru-RU"/>
        </w:rPr>
        <w:t xml:space="preserve"> </w:t>
      </w:r>
      <w:r w:rsidR="0015272A">
        <w:rPr>
          <w:rFonts w:ascii="Times New Roman" w:hAnsi="Times New Roman"/>
          <w:lang w:val="ru-RU"/>
        </w:rPr>
        <w:t>Н</w:t>
      </w:r>
      <w:r w:rsidR="001A185B">
        <w:rPr>
          <w:rFonts w:ascii="Times New Roman" w:hAnsi="Times New Roman"/>
          <w:lang w:val="ru-RU"/>
        </w:rPr>
        <w:t xml:space="preserve">еделя </w:t>
      </w:r>
      <w:r w:rsidRPr="001A185B">
        <w:rPr>
          <w:rFonts w:ascii="Times New Roman" w:hAnsi="Times New Roman"/>
          <w:lang w:val="ru-RU"/>
        </w:rPr>
        <w:t>мероприяти</w:t>
      </w:r>
      <w:r w:rsidR="001A185B">
        <w:rPr>
          <w:rFonts w:ascii="Times New Roman" w:hAnsi="Times New Roman"/>
          <w:lang w:val="ru-RU"/>
        </w:rPr>
        <w:t>й</w:t>
      </w:r>
      <w:r w:rsidRPr="001A185B">
        <w:rPr>
          <w:rFonts w:ascii="Times New Roman" w:hAnsi="Times New Roman"/>
          <w:lang w:val="ru-RU"/>
        </w:rPr>
        <w:t xml:space="preserve"> по профилактике терроризма в ОУ</w:t>
      </w:r>
    </w:p>
    <w:p w:rsidR="00983082" w:rsidRPr="001A185B" w:rsidRDefault="001A185B" w:rsidP="0098308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15272A">
        <w:rPr>
          <w:rFonts w:ascii="Times New Roman" w:hAnsi="Times New Roman"/>
          <w:lang w:val="ru-RU"/>
        </w:rPr>
        <w:t>У</w:t>
      </w:r>
      <w:r w:rsidR="00983082" w:rsidRPr="001A185B">
        <w:rPr>
          <w:rFonts w:ascii="Times New Roman" w:hAnsi="Times New Roman"/>
          <w:lang w:val="ru-RU"/>
        </w:rPr>
        <w:t>чебные тренировочные действия с сотрудниками ОУ по обслуживания инвалидов и других МГН</w:t>
      </w:r>
    </w:p>
    <w:p w:rsidR="00E579E3" w:rsidRPr="001A185B" w:rsidRDefault="00E579E3" w:rsidP="00E579E3">
      <w:pPr>
        <w:rPr>
          <w:rFonts w:ascii="Times New Roman" w:hAnsi="Times New Roman"/>
          <w:u w:val="single"/>
          <w:lang w:val="ru-RU"/>
        </w:rPr>
      </w:pPr>
      <w:r w:rsidRPr="001A185B">
        <w:rPr>
          <w:rFonts w:ascii="Times New Roman" w:hAnsi="Times New Roman"/>
          <w:u w:val="single"/>
          <w:lang w:val="ru-RU"/>
        </w:rPr>
        <w:t>Реализация плановых мероприятий по обеспечению условий охраны труда:</w:t>
      </w:r>
    </w:p>
    <w:p w:rsidR="00E579E3" w:rsidRPr="00A654F0" w:rsidRDefault="00E579E3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 xml:space="preserve">Ревизия </w:t>
      </w:r>
      <w:proofErr w:type="gramStart"/>
      <w:r w:rsidRPr="00A654F0">
        <w:rPr>
          <w:rFonts w:ascii="Times New Roman" w:hAnsi="Times New Roman"/>
          <w:lang w:val="ru-RU"/>
        </w:rPr>
        <w:t>чердачных</w:t>
      </w:r>
      <w:proofErr w:type="gramEnd"/>
      <w:r w:rsidRPr="00A654F0">
        <w:rPr>
          <w:rFonts w:ascii="Times New Roman" w:hAnsi="Times New Roman"/>
          <w:lang w:val="ru-RU"/>
        </w:rPr>
        <w:t xml:space="preserve"> помещений.</w:t>
      </w:r>
    </w:p>
    <w:p w:rsidR="00E61EE9" w:rsidRPr="00CD27E5" w:rsidRDefault="00E61EE9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CD27E5">
        <w:rPr>
          <w:rFonts w:ascii="Times New Roman" w:hAnsi="Times New Roman"/>
          <w:bCs/>
          <w:lang w:val="ru-RU"/>
        </w:rPr>
        <w:t>Организация деятельности по представлени</w:t>
      </w:r>
      <w:r w:rsidR="00CD27E5" w:rsidRPr="00CD27E5">
        <w:rPr>
          <w:rFonts w:ascii="Times New Roman" w:hAnsi="Times New Roman"/>
          <w:bCs/>
          <w:lang w:val="ru-RU"/>
        </w:rPr>
        <w:t>ю</w:t>
      </w:r>
      <w:r w:rsidRPr="00CD27E5">
        <w:rPr>
          <w:rFonts w:ascii="Times New Roman" w:hAnsi="Times New Roman"/>
          <w:bCs/>
          <w:lang w:val="ru-RU"/>
        </w:rPr>
        <w:t xml:space="preserve"> прокуратуры</w:t>
      </w:r>
      <w:proofErr w:type="gramStart"/>
      <w:r w:rsidRPr="00CD27E5">
        <w:rPr>
          <w:rFonts w:ascii="Times New Roman" w:hAnsi="Times New Roman"/>
          <w:bCs/>
          <w:lang w:val="ru-RU"/>
        </w:rPr>
        <w:t xml:space="preserve"> Ж</w:t>
      </w:r>
      <w:proofErr w:type="gramEnd"/>
      <w:r w:rsidRPr="00CD27E5">
        <w:rPr>
          <w:rFonts w:ascii="Times New Roman" w:hAnsi="Times New Roman"/>
          <w:bCs/>
          <w:lang w:val="ru-RU"/>
        </w:rPr>
        <w:t xml:space="preserve">/Д района г. Екатеринбурга </w:t>
      </w:r>
      <w:r w:rsidRPr="00CD27E5">
        <w:rPr>
          <w:rFonts w:ascii="Times New Roman" w:hAnsi="Times New Roman"/>
          <w:lang w:val="ru-RU"/>
        </w:rPr>
        <w:t>(организация охраны учреждения силами специализированной охранной организацией)</w:t>
      </w:r>
    </w:p>
    <w:p w:rsidR="008B2E98" w:rsidRPr="00CD27E5" w:rsidRDefault="008B2E98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proofErr w:type="gramStart"/>
      <w:r w:rsidRPr="00CD27E5">
        <w:rPr>
          <w:rFonts w:ascii="Times New Roman" w:hAnsi="Times New Roman"/>
          <w:lang w:val="ru-RU"/>
        </w:rPr>
        <w:t xml:space="preserve">Организована и проведена Специальная оценка условий труда </w:t>
      </w:r>
      <w:r w:rsidR="001A185B" w:rsidRPr="00CD27E5">
        <w:rPr>
          <w:rFonts w:ascii="Times New Roman" w:hAnsi="Times New Roman"/>
          <w:lang w:val="ru-RU"/>
        </w:rPr>
        <w:t xml:space="preserve">всех </w:t>
      </w:r>
      <w:r w:rsidRPr="00CD27E5">
        <w:rPr>
          <w:rFonts w:ascii="Times New Roman" w:hAnsi="Times New Roman"/>
          <w:lang w:val="ru-RU"/>
        </w:rPr>
        <w:t>работников ОУ</w:t>
      </w:r>
      <w:r w:rsidR="001A185B" w:rsidRPr="00CD27E5">
        <w:rPr>
          <w:rFonts w:ascii="Times New Roman" w:hAnsi="Times New Roman"/>
          <w:lang w:val="ru-RU"/>
        </w:rPr>
        <w:t xml:space="preserve"> СОУТ)</w:t>
      </w:r>
      <w:proofErr w:type="gramEnd"/>
    </w:p>
    <w:p w:rsidR="00E61EE9" w:rsidRPr="00A654F0" w:rsidRDefault="0015272A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shd w:val="clear" w:color="auto" w:fill="FFFFFF"/>
          <w:lang w:val="ru-RU"/>
        </w:rPr>
        <w:t>П</w:t>
      </w:r>
      <w:r w:rsidR="001A185B" w:rsidRPr="00A654F0">
        <w:rPr>
          <w:rFonts w:ascii="Times New Roman" w:hAnsi="Times New Roman"/>
          <w:shd w:val="clear" w:color="auto" w:fill="FFFFFF"/>
          <w:lang w:val="ru-RU"/>
        </w:rPr>
        <w:t xml:space="preserve">роведение анализа </w:t>
      </w:r>
      <w:r w:rsidR="00E61EE9" w:rsidRPr="00A654F0">
        <w:rPr>
          <w:rFonts w:ascii="Times New Roman" w:hAnsi="Times New Roman"/>
          <w:shd w:val="clear" w:color="auto" w:fill="FFFFFF"/>
          <w:lang w:val="ru-RU"/>
        </w:rPr>
        <w:t>кадрово</w:t>
      </w:r>
      <w:r w:rsidR="001A185B" w:rsidRPr="00A654F0">
        <w:rPr>
          <w:rFonts w:ascii="Times New Roman" w:hAnsi="Times New Roman"/>
          <w:shd w:val="clear" w:color="auto" w:fill="FFFFFF"/>
          <w:lang w:val="ru-RU"/>
        </w:rPr>
        <w:t>го</w:t>
      </w:r>
      <w:r w:rsidR="00E61EE9" w:rsidRPr="00A654F0">
        <w:rPr>
          <w:rFonts w:ascii="Times New Roman" w:hAnsi="Times New Roman"/>
          <w:shd w:val="clear" w:color="auto" w:fill="FFFFFF"/>
          <w:lang w:val="ru-RU"/>
        </w:rPr>
        <w:t xml:space="preserve"> обеспечени</w:t>
      </w:r>
      <w:r w:rsidR="001A185B" w:rsidRPr="00A654F0">
        <w:rPr>
          <w:rFonts w:ascii="Times New Roman" w:hAnsi="Times New Roman"/>
          <w:shd w:val="clear" w:color="auto" w:fill="FFFFFF"/>
          <w:lang w:val="ru-RU"/>
        </w:rPr>
        <w:t>я</w:t>
      </w:r>
      <w:r w:rsidR="00E61EE9" w:rsidRPr="00A654F0">
        <w:rPr>
          <w:rFonts w:ascii="Times New Roman" w:hAnsi="Times New Roman"/>
          <w:shd w:val="clear" w:color="auto" w:fill="FFFFFF"/>
          <w:lang w:val="ru-RU"/>
        </w:rPr>
        <w:t xml:space="preserve"> в сфере защиты информации</w:t>
      </w:r>
    </w:p>
    <w:p w:rsidR="008B2E98" w:rsidRPr="00A654F0" w:rsidRDefault="0015272A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>П</w:t>
      </w:r>
      <w:r w:rsidR="008B2E98" w:rsidRPr="00A654F0">
        <w:rPr>
          <w:rFonts w:ascii="Times New Roman" w:hAnsi="Times New Roman"/>
          <w:lang w:val="ru-RU"/>
        </w:rPr>
        <w:t xml:space="preserve">роведение экзамена </w:t>
      </w:r>
      <w:r w:rsidR="001A185B" w:rsidRPr="00A654F0">
        <w:rPr>
          <w:rFonts w:ascii="Times New Roman" w:hAnsi="Times New Roman"/>
          <w:lang w:val="ru-RU"/>
        </w:rPr>
        <w:t xml:space="preserve">для всех сотрудников </w:t>
      </w:r>
      <w:r w:rsidR="008B2E98" w:rsidRPr="00A654F0">
        <w:rPr>
          <w:rFonts w:ascii="Times New Roman" w:hAnsi="Times New Roman"/>
          <w:lang w:val="ru-RU"/>
        </w:rPr>
        <w:t>ОУ по вопросам Охра</w:t>
      </w:r>
      <w:r w:rsidR="001A185B" w:rsidRPr="00A654F0">
        <w:rPr>
          <w:rFonts w:ascii="Times New Roman" w:hAnsi="Times New Roman"/>
          <w:lang w:val="ru-RU"/>
        </w:rPr>
        <w:t>ны труда и безопасности в ОУ</w:t>
      </w:r>
    </w:p>
    <w:p w:rsidR="00E579E3" w:rsidRPr="00A654F0" w:rsidRDefault="00E579E3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u w:val="single"/>
          <w:lang w:val="ru-RU"/>
        </w:rPr>
        <w:t>Приведение условий в соответствии санитарно-гигиеническими требованиями</w:t>
      </w:r>
      <w:r w:rsidRPr="00A654F0">
        <w:rPr>
          <w:rFonts w:ascii="Times New Roman" w:hAnsi="Times New Roman"/>
          <w:lang w:val="ru-RU"/>
        </w:rPr>
        <w:t>:</w:t>
      </w:r>
    </w:p>
    <w:p w:rsidR="00E579E3" w:rsidRPr="00A654F0" w:rsidRDefault="00E579E3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 xml:space="preserve">Оценка эффективности воздухообмена </w:t>
      </w:r>
      <w:r w:rsidR="000573DC" w:rsidRPr="00A654F0">
        <w:rPr>
          <w:rFonts w:ascii="Times New Roman" w:hAnsi="Times New Roman"/>
          <w:lang w:val="ru-RU"/>
        </w:rPr>
        <w:t>вентиляции</w:t>
      </w:r>
    </w:p>
    <w:p w:rsidR="00E579E3" w:rsidRPr="00A654F0" w:rsidRDefault="00E579E3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>Организация проведения дератизации, дезинсекции</w:t>
      </w:r>
    </w:p>
    <w:p w:rsidR="00E579E3" w:rsidRPr="00A654F0" w:rsidRDefault="00E579E3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>Замена картриджей</w:t>
      </w:r>
      <w:r w:rsidR="000573DC" w:rsidRPr="00A654F0">
        <w:rPr>
          <w:rFonts w:ascii="Times New Roman" w:hAnsi="Times New Roman"/>
          <w:lang w:val="ru-RU"/>
        </w:rPr>
        <w:t xml:space="preserve"> фильтровальной установки</w:t>
      </w:r>
    </w:p>
    <w:p w:rsidR="0015272A" w:rsidRPr="00A654F0" w:rsidRDefault="0015272A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>Замена картриджей питьевой воды</w:t>
      </w:r>
    </w:p>
    <w:p w:rsidR="00E61EE9" w:rsidRPr="00A654F0" w:rsidRDefault="00E61EE9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>Приобретение 2 смесителей с душем в Мастерские обслуживающего труда</w:t>
      </w:r>
    </w:p>
    <w:p w:rsidR="00E61EE9" w:rsidRPr="00A654F0" w:rsidRDefault="00E61EE9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>регистрации в системе ГИС «</w:t>
      </w:r>
      <w:proofErr w:type="spellStart"/>
      <w:r w:rsidRPr="00A654F0">
        <w:rPr>
          <w:rFonts w:ascii="Times New Roman" w:hAnsi="Times New Roman"/>
          <w:lang w:val="ru-RU"/>
        </w:rPr>
        <w:t>Энергоэффективность</w:t>
      </w:r>
      <w:proofErr w:type="spellEnd"/>
      <w:r w:rsidRPr="00A654F0">
        <w:rPr>
          <w:rFonts w:ascii="Times New Roman" w:hAnsi="Times New Roman"/>
          <w:lang w:val="ru-RU"/>
        </w:rPr>
        <w:t>»</w:t>
      </w:r>
    </w:p>
    <w:p w:rsidR="008B2E98" w:rsidRPr="00A654F0" w:rsidRDefault="008B2E98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>Установка натяжного потолка и жалюзи в кабинете психологической разгрузки</w:t>
      </w:r>
    </w:p>
    <w:p w:rsidR="008B2E98" w:rsidRPr="00A654F0" w:rsidRDefault="0015272A" w:rsidP="00A654F0">
      <w:pPr>
        <w:pStyle w:val="af"/>
        <w:numPr>
          <w:ilvl w:val="0"/>
          <w:numId w:val="21"/>
        </w:numPr>
        <w:ind w:left="0" w:hanging="142"/>
        <w:jc w:val="both"/>
        <w:outlineLvl w:val="3"/>
        <w:rPr>
          <w:rFonts w:ascii="Times New Roman" w:hAnsi="Times New Roman"/>
          <w:bCs/>
          <w:lang w:val="ru-RU"/>
        </w:rPr>
      </w:pPr>
      <w:r w:rsidRPr="00A654F0">
        <w:rPr>
          <w:rFonts w:ascii="Times New Roman" w:hAnsi="Times New Roman"/>
          <w:bCs/>
          <w:lang w:val="ru-RU"/>
        </w:rPr>
        <w:t>Ремонт фасадов зданий и учебных мастерских</w:t>
      </w:r>
    </w:p>
    <w:p w:rsidR="0015272A" w:rsidRPr="00A654F0" w:rsidRDefault="0015272A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 xml:space="preserve">Замена деревянных оконных блоков на ПФХ </w:t>
      </w:r>
    </w:p>
    <w:p w:rsidR="008B2E98" w:rsidRPr="00A654F0" w:rsidRDefault="0015272A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A654F0">
        <w:rPr>
          <w:rFonts w:ascii="Times New Roman" w:hAnsi="Times New Roman"/>
          <w:lang w:val="ru-RU"/>
        </w:rPr>
        <w:t>У</w:t>
      </w:r>
      <w:r w:rsidR="008B2E98" w:rsidRPr="00A654F0">
        <w:rPr>
          <w:rFonts w:ascii="Times New Roman" w:hAnsi="Times New Roman"/>
          <w:lang w:val="ru-RU"/>
        </w:rPr>
        <w:t>стан</w:t>
      </w:r>
      <w:r w:rsidRPr="00A654F0">
        <w:rPr>
          <w:rFonts w:ascii="Times New Roman" w:hAnsi="Times New Roman"/>
          <w:lang w:val="ru-RU"/>
        </w:rPr>
        <w:t>овка оконных блоков</w:t>
      </w:r>
    </w:p>
    <w:p w:rsidR="00983082" w:rsidRPr="0015272A" w:rsidRDefault="00983082" w:rsidP="00A654F0">
      <w:pPr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15272A">
        <w:rPr>
          <w:rFonts w:ascii="Times New Roman" w:hAnsi="Times New Roman"/>
          <w:lang w:val="ru-RU"/>
        </w:rPr>
        <w:t>Приобретение стройматериалов для косметического ремонта</w:t>
      </w:r>
      <w:r w:rsidR="000573DC">
        <w:rPr>
          <w:rFonts w:ascii="Times New Roman" w:hAnsi="Times New Roman"/>
          <w:lang w:val="ru-RU"/>
        </w:rPr>
        <w:t xml:space="preserve"> кабинетов и учебных мастерских</w:t>
      </w:r>
    </w:p>
    <w:p w:rsidR="00983082" w:rsidRDefault="00983082" w:rsidP="00A654F0">
      <w:pPr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15272A">
        <w:rPr>
          <w:rFonts w:ascii="Times New Roman" w:hAnsi="Times New Roman"/>
          <w:lang w:val="ru-RU"/>
        </w:rPr>
        <w:t xml:space="preserve">Проведение </w:t>
      </w:r>
      <w:proofErr w:type="spellStart"/>
      <w:r w:rsidRPr="0015272A">
        <w:rPr>
          <w:rFonts w:ascii="Times New Roman" w:hAnsi="Times New Roman"/>
          <w:lang w:val="ru-RU"/>
        </w:rPr>
        <w:t>гидропромывки</w:t>
      </w:r>
      <w:proofErr w:type="spellEnd"/>
      <w:r w:rsidRPr="0015272A">
        <w:rPr>
          <w:rFonts w:ascii="Times New Roman" w:hAnsi="Times New Roman"/>
          <w:lang w:val="ru-RU"/>
        </w:rPr>
        <w:t xml:space="preserve"> </w:t>
      </w:r>
      <w:r w:rsidR="000573DC">
        <w:rPr>
          <w:rFonts w:ascii="Times New Roman" w:hAnsi="Times New Roman"/>
          <w:lang w:val="ru-RU"/>
        </w:rPr>
        <w:t>отопительной системы</w:t>
      </w:r>
    </w:p>
    <w:p w:rsidR="000573DC" w:rsidRPr="000573DC" w:rsidRDefault="000573DC" w:rsidP="00A654F0">
      <w:pPr>
        <w:pStyle w:val="af"/>
        <w:numPr>
          <w:ilvl w:val="0"/>
          <w:numId w:val="21"/>
        </w:numPr>
        <w:ind w:left="0" w:hanging="142"/>
        <w:jc w:val="both"/>
        <w:rPr>
          <w:rFonts w:ascii="Times New Roman" w:hAnsi="Times New Roman"/>
          <w:lang w:val="ru-RU"/>
        </w:rPr>
      </w:pPr>
      <w:r w:rsidRPr="000573DC">
        <w:rPr>
          <w:rFonts w:ascii="Times New Roman" w:hAnsi="Times New Roman"/>
          <w:lang w:val="ru-RU"/>
        </w:rPr>
        <w:t>Косметический ремонт помещений ОУ</w:t>
      </w:r>
    </w:p>
    <w:p w:rsidR="00E579E3" w:rsidRPr="0015272A" w:rsidRDefault="00E579E3" w:rsidP="00E579E3">
      <w:pPr>
        <w:rPr>
          <w:rFonts w:ascii="Times New Roman" w:hAnsi="Times New Roman"/>
          <w:lang w:val="ru-RU"/>
        </w:rPr>
      </w:pPr>
      <w:r w:rsidRPr="0015272A">
        <w:rPr>
          <w:rFonts w:ascii="Times New Roman" w:hAnsi="Times New Roman"/>
          <w:u w:val="single"/>
          <w:lang w:val="ru-RU"/>
        </w:rPr>
        <w:t>Приведение условий в соответствии с требованиями пожарной безопасности</w:t>
      </w:r>
      <w:r w:rsidRPr="0015272A">
        <w:rPr>
          <w:rFonts w:ascii="Times New Roman" w:hAnsi="Times New Roman"/>
          <w:lang w:val="ru-RU"/>
        </w:rPr>
        <w:t>:</w:t>
      </w:r>
    </w:p>
    <w:p w:rsidR="00E579E3" w:rsidRPr="0015272A" w:rsidRDefault="0015272A" w:rsidP="00E579E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579E3" w:rsidRPr="0015272A">
        <w:rPr>
          <w:rFonts w:ascii="Times New Roman" w:hAnsi="Times New Roman"/>
          <w:lang w:val="ru-RU"/>
        </w:rPr>
        <w:t>Испытание  внутреннего противопожарного водопровода</w:t>
      </w:r>
    </w:p>
    <w:p w:rsidR="00E579E3" w:rsidRPr="0015272A" w:rsidRDefault="0015272A" w:rsidP="00E579E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579E3" w:rsidRPr="0015272A">
        <w:rPr>
          <w:rFonts w:ascii="Times New Roman" w:hAnsi="Times New Roman"/>
          <w:lang w:val="ru-RU"/>
        </w:rPr>
        <w:t xml:space="preserve">Проведение </w:t>
      </w:r>
      <w:proofErr w:type="gramStart"/>
      <w:r w:rsidR="00E579E3" w:rsidRPr="0015272A">
        <w:rPr>
          <w:rFonts w:ascii="Times New Roman" w:hAnsi="Times New Roman"/>
          <w:lang w:val="ru-RU"/>
        </w:rPr>
        <w:t>технические</w:t>
      </w:r>
      <w:proofErr w:type="gramEnd"/>
      <w:r w:rsidR="00E579E3" w:rsidRPr="0015272A">
        <w:rPr>
          <w:rFonts w:ascii="Times New Roman" w:hAnsi="Times New Roman"/>
          <w:lang w:val="ru-RU"/>
        </w:rPr>
        <w:t xml:space="preserve"> испытаний и электрометрических измерений</w:t>
      </w:r>
    </w:p>
    <w:p w:rsidR="00E61EE9" w:rsidRPr="0015272A" w:rsidRDefault="0015272A" w:rsidP="00E61EE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61EE9" w:rsidRPr="0015272A">
        <w:rPr>
          <w:rFonts w:ascii="Times New Roman" w:hAnsi="Times New Roman"/>
          <w:lang w:val="ru-RU"/>
        </w:rPr>
        <w:t>Приобретение стенда по ПБ</w:t>
      </w:r>
    </w:p>
    <w:p w:rsidR="00E61EE9" w:rsidRPr="0015272A" w:rsidRDefault="0015272A" w:rsidP="00E61EE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 П</w:t>
      </w:r>
      <w:r w:rsidR="00E61EE9" w:rsidRPr="0015272A">
        <w:rPr>
          <w:rFonts w:ascii="Times New Roman" w:hAnsi="Times New Roman"/>
          <w:lang w:val="ru-RU"/>
        </w:rPr>
        <w:t>роведение обследования зданий ОУ на предмет пожарных рисков</w:t>
      </w:r>
    </w:p>
    <w:p w:rsidR="008B2E98" w:rsidRPr="0015272A" w:rsidRDefault="0015272A" w:rsidP="008B2E9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 w:rsidR="008B2E98" w:rsidRPr="0015272A">
        <w:rPr>
          <w:rFonts w:ascii="Times New Roman" w:hAnsi="Times New Roman"/>
          <w:lang w:val="ru-RU"/>
        </w:rPr>
        <w:t xml:space="preserve">Линейка с </w:t>
      </w:r>
      <w:proofErr w:type="gramStart"/>
      <w:r w:rsidR="008B2E98" w:rsidRPr="0015272A">
        <w:rPr>
          <w:rFonts w:ascii="Times New Roman" w:hAnsi="Times New Roman"/>
          <w:lang w:val="ru-RU"/>
        </w:rPr>
        <w:t>обучаю</w:t>
      </w:r>
      <w:r w:rsidR="000573DC">
        <w:rPr>
          <w:rFonts w:ascii="Times New Roman" w:hAnsi="Times New Roman"/>
          <w:lang w:val="ru-RU"/>
        </w:rPr>
        <w:t>щимися</w:t>
      </w:r>
      <w:proofErr w:type="gramEnd"/>
      <w:r w:rsidR="000573DC">
        <w:rPr>
          <w:rFonts w:ascii="Times New Roman" w:hAnsi="Times New Roman"/>
          <w:lang w:val="ru-RU"/>
        </w:rPr>
        <w:t xml:space="preserve"> по пожарной безопасности</w:t>
      </w:r>
    </w:p>
    <w:p w:rsidR="008B2E98" w:rsidRPr="0015272A" w:rsidRDefault="0015272A" w:rsidP="008B2E9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 w:rsidR="008B2E98" w:rsidRPr="0015272A">
        <w:rPr>
          <w:rFonts w:ascii="Times New Roman" w:hAnsi="Times New Roman"/>
          <w:lang w:val="ru-RU"/>
        </w:rPr>
        <w:t>Учебные действия с участниками образовательных отношений при возникновении пожара в ОУ</w:t>
      </w:r>
    </w:p>
    <w:p w:rsidR="001A185B" w:rsidRPr="0015272A" w:rsidRDefault="001A185B" w:rsidP="001A185B">
      <w:pPr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15272A">
        <w:rPr>
          <w:rFonts w:ascii="Times New Roman" w:hAnsi="Times New Roman"/>
          <w:lang w:val="ru-RU"/>
        </w:rPr>
        <w:t>Испытание пожарных рукавов</w:t>
      </w:r>
    </w:p>
    <w:p w:rsidR="001A185B" w:rsidRPr="0015272A" w:rsidRDefault="001A185B" w:rsidP="001A185B">
      <w:pPr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15272A">
        <w:rPr>
          <w:rFonts w:ascii="Times New Roman" w:hAnsi="Times New Roman"/>
          <w:lang w:val="ru-RU"/>
        </w:rPr>
        <w:lastRenderedPageBreak/>
        <w:t>Ревизия огнетушителей</w:t>
      </w:r>
    </w:p>
    <w:p w:rsidR="000573DC" w:rsidRDefault="000573DC" w:rsidP="00E579E3">
      <w:pPr>
        <w:rPr>
          <w:rFonts w:ascii="Times New Roman" w:hAnsi="Times New Roman"/>
          <w:u w:val="single"/>
          <w:lang w:val="ru-RU"/>
        </w:rPr>
      </w:pPr>
    </w:p>
    <w:p w:rsidR="00E579E3" w:rsidRDefault="00E579E3" w:rsidP="00E579E3">
      <w:pPr>
        <w:rPr>
          <w:rFonts w:ascii="Times New Roman" w:hAnsi="Times New Roman"/>
          <w:u w:val="single"/>
          <w:lang w:val="ru-RU"/>
        </w:rPr>
      </w:pPr>
      <w:r w:rsidRPr="007F64E9">
        <w:rPr>
          <w:rFonts w:ascii="Times New Roman" w:hAnsi="Times New Roman"/>
          <w:u w:val="single"/>
          <w:lang w:val="ru-RU"/>
        </w:rPr>
        <w:t>Обновление материально-технической базы</w:t>
      </w:r>
      <w:r w:rsidR="000573DC">
        <w:rPr>
          <w:rFonts w:ascii="Times New Roman" w:hAnsi="Times New Roman"/>
          <w:u w:val="single"/>
          <w:lang w:val="ru-RU"/>
        </w:rPr>
        <w:t>.</w:t>
      </w:r>
    </w:p>
    <w:p w:rsidR="000573DC" w:rsidRPr="00007A62" w:rsidRDefault="000573DC" w:rsidP="000573DC">
      <w:pPr>
        <w:ind w:firstLine="720"/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 xml:space="preserve">Благодаря реализации программы Укрепления МТБ, </w:t>
      </w:r>
      <w:r w:rsidR="00F279E8">
        <w:rPr>
          <w:rFonts w:ascii="Times New Roman" w:hAnsi="Times New Roman"/>
          <w:lang w:val="ru-RU"/>
        </w:rPr>
        <w:t>п</w:t>
      </w:r>
      <w:r w:rsidRPr="00007A62">
        <w:rPr>
          <w:rFonts w:ascii="Times New Roman" w:hAnsi="Times New Roman"/>
          <w:lang w:val="ru-RU"/>
        </w:rPr>
        <w:t xml:space="preserve">риобретены: новое учебное технологическое оборудование, мебель; отремонтированы помещения, оборудована «доступная среда» для детей-инвалидов и </w:t>
      </w:r>
      <w:r>
        <w:rPr>
          <w:rFonts w:ascii="Times New Roman" w:hAnsi="Times New Roman"/>
          <w:lang w:val="ru-RU"/>
        </w:rPr>
        <w:t xml:space="preserve">других </w:t>
      </w:r>
      <w:proofErr w:type="spellStart"/>
      <w:r w:rsidRPr="00007A62">
        <w:rPr>
          <w:rFonts w:ascii="Times New Roman" w:hAnsi="Times New Roman"/>
          <w:lang w:val="ru-RU"/>
        </w:rPr>
        <w:t>маломобильных</w:t>
      </w:r>
      <w:proofErr w:type="spellEnd"/>
      <w:r w:rsidRPr="00007A62">
        <w:rPr>
          <w:rFonts w:ascii="Times New Roman" w:hAnsi="Times New Roman"/>
          <w:lang w:val="ru-RU"/>
        </w:rPr>
        <w:t xml:space="preserve"> граждан</w:t>
      </w:r>
      <w:r>
        <w:rPr>
          <w:rFonts w:ascii="Times New Roman" w:hAnsi="Times New Roman"/>
          <w:lang w:val="ru-RU"/>
        </w:rPr>
        <w:t>.</w:t>
      </w:r>
    </w:p>
    <w:p w:rsidR="000573DC" w:rsidRPr="00007A62" w:rsidRDefault="000573DC" w:rsidP="000573DC">
      <w:pPr>
        <w:ind w:firstLine="720"/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 xml:space="preserve">Оборудование школы отвечает санитарно-гигиеническим требованиям, предъявляющимся Сан ПИН для проведения образовательного процесса и профессиональной деятельности сотрудников в </w:t>
      </w:r>
      <w:r>
        <w:rPr>
          <w:rFonts w:ascii="Times New Roman" w:hAnsi="Times New Roman"/>
          <w:lang w:val="ru-RU"/>
        </w:rPr>
        <w:t>ОУ</w:t>
      </w:r>
      <w:r w:rsidRPr="00007A62">
        <w:rPr>
          <w:rFonts w:ascii="Times New Roman" w:hAnsi="Times New Roman"/>
          <w:lang w:val="ru-RU"/>
        </w:rPr>
        <w:t xml:space="preserve">. </w:t>
      </w:r>
    </w:p>
    <w:p w:rsidR="000573DC" w:rsidRPr="000573DC" w:rsidRDefault="000573DC" w:rsidP="000573DC">
      <w:pPr>
        <w:ind w:firstLine="720"/>
        <w:jc w:val="both"/>
        <w:rPr>
          <w:rFonts w:ascii="Times New Roman" w:hAnsi="Times New Roman"/>
          <w:lang w:val="ru-RU"/>
        </w:rPr>
      </w:pPr>
      <w:r w:rsidRPr="000573DC">
        <w:rPr>
          <w:rFonts w:ascii="Times New Roman" w:hAnsi="Times New Roman"/>
          <w:lang w:val="ru-RU"/>
        </w:rPr>
        <w:t xml:space="preserve">Для </w:t>
      </w:r>
      <w:proofErr w:type="gramStart"/>
      <w:r w:rsidRPr="000573DC">
        <w:rPr>
          <w:rFonts w:ascii="Times New Roman" w:hAnsi="Times New Roman"/>
          <w:lang w:val="ru-RU"/>
        </w:rPr>
        <w:t>обучающихся</w:t>
      </w:r>
      <w:proofErr w:type="gramEnd"/>
      <w:r w:rsidRPr="000573DC">
        <w:rPr>
          <w:rFonts w:ascii="Times New Roman" w:hAnsi="Times New Roman"/>
          <w:lang w:val="ru-RU"/>
        </w:rPr>
        <w:t xml:space="preserve"> создаются соответствующие условия. Для проведения лечебно-профилактических мероприятий и медицинской коррекции оснащен современным оборудованием медицинский блок, который одним из первых прошёл лицензирование. </w:t>
      </w:r>
      <w:proofErr w:type="gramStart"/>
      <w:r w:rsidRPr="000573DC">
        <w:rPr>
          <w:rFonts w:ascii="Times New Roman" w:hAnsi="Times New Roman"/>
          <w:lang w:val="ru-RU"/>
        </w:rPr>
        <w:t>Укомплектован</w:t>
      </w:r>
      <w:proofErr w:type="gramEnd"/>
      <w:r w:rsidRPr="000573DC">
        <w:rPr>
          <w:rFonts w:ascii="Times New Roman" w:hAnsi="Times New Roman"/>
          <w:lang w:val="ru-RU"/>
        </w:rPr>
        <w:t xml:space="preserve"> медицинскими специалистами высшей и первой квалификационной категории.</w:t>
      </w:r>
    </w:p>
    <w:p w:rsidR="000573DC" w:rsidRPr="00007A62" w:rsidRDefault="000573DC" w:rsidP="000573DC">
      <w:pPr>
        <w:pStyle w:val="a5"/>
        <w:ind w:firstLine="709"/>
        <w:rPr>
          <w:spacing w:val="0"/>
          <w:sz w:val="24"/>
          <w:szCs w:val="24"/>
          <w:lang w:val="ru-RU"/>
        </w:rPr>
      </w:pPr>
      <w:r w:rsidRPr="00007A62">
        <w:rPr>
          <w:spacing w:val="0"/>
          <w:sz w:val="24"/>
          <w:szCs w:val="24"/>
          <w:lang w:val="ru-RU"/>
        </w:rPr>
        <w:t xml:space="preserve">Организация двухразового горячего питания осуществляется специализированным предприятием, имеющим лицензию на этот вид деятельности, в соответствии с договором, заключенным между сторонами в порядке, предусмотренном действующим законодательством. Для организации питания функционирует </w:t>
      </w:r>
      <w:proofErr w:type="spellStart"/>
      <w:r w:rsidRPr="00007A62">
        <w:rPr>
          <w:spacing w:val="0"/>
          <w:sz w:val="24"/>
          <w:szCs w:val="24"/>
          <w:lang w:val="ru-RU"/>
        </w:rPr>
        <w:t>буфет-раздатка</w:t>
      </w:r>
      <w:proofErr w:type="spellEnd"/>
      <w:r w:rsidRPr="00007A62">
        <w:rPr>
          <w:spacing w:val="0"/>
          <w:sz w:val="24"/>
          <w:szCs w:val="24"/>
          <w:lang w:val="ru-RU"/>
        </w:rPr>
        <w:t xml:space="preserve"> на 60 посадочных мест. </w:t>
      </w:r>
    </w:p>
    <w:p w:rsidR="000573DC" w:rsidRPr="000573DC" w:rsidRDefault="000573DC" w:rsidP="000573DC">
      <w:pPr>
        <w:pStyle w:val="a5"/>
        <w:ind w:firstLine="709"/>
        <w:rPr>
          <w:spacing w:val="0"/>
          <w:sz w:val="24"/>
          <w:szCs w:val="24"/>
          <w:lang w:val="ru-RU"/>
        </w:rPr>
      </w:pPr>
      <w:r w:rsidRPr="00007A62">
        <w:rPr>
          <w:spacing w:val="0"/>
          <w:sz w:val="24"/>
          <w:szCs w:val="24"/>
          <w:lang w:val="ru-RU"/>
        </w:rPr>
        <w:t>Для коррекции речевых нарушений – функционирует оборудованный кабинет</w:t>
      </w:r>
      <w:r w:rsidR="007F2FD4">
        <w:rPr>
          <w:spacing w:val="0"/>
          <w:sz w:val="24"/>
          <w:szCs w:val="24"/>
          <w:lang w:val="ru-RU"/>
        </w:rPr>
        <w:t xml:space="preserve"> </w:t>
      </w:r>
      <w:r w:rsidR="007F2FD4" w:rsidRPr="00F279E8">
        <w:rPr>
          <w:spacing w:val="0"/>
          <w:sz w:val="24"/>
          <w:szCs w:val="24"/>
          <w:lang w:val="ru-RU"/>
        </w:rPr>
        <w:t>учител</w:t>
      </w:r>
      <w:proofErr w:type="gramStart"/>
      <w:r w:rsidR="007F2FD4" w:rsidRPr="00F279E8">
        <w:rPr>
          <w:spacing w:val="0"/>
          <w:sz w:val="24"/>
          <w:szCs w:val="24"/>
          <w:lang w:val="ru-RU"/>
        </w:rPr>
        <w:t>я-</w:t>
      </w:r>
      <w:proofErr w:type="gramEnd"/>
      <w:r w:rsidRPr="00F279E8">
        <w:rPr>
          <w:spacing w:val="0"/>
          <w:sz w:val="24"/>
          <w:szCs w:val="24"/>
          <w:lang w:val="ru-RU"/>
        </w:rPr>
        <w:t xml:space="preserve"> логопеда</w:t>
      </w:r>
      <w:r w:rsidRPr="00007A62">
        <w:rPr>
          <w:spacing w:val="0"/>
          <w:sz w:val="24"/>
          <w:szCs w:val="24"/>
          <w:lang w:val="ru-RU"/>
        </w:rPr>
        <w:t xml:space="preserve">; для </w:t>
      </w:r>
      <w:proofErr w:type="spellStart"/>
      <w:r w:rsidRPr="00007A62">
        <w:rPr>
          <w:spacing w:val="0"/>
          <w:sz w:val="24"/>
          <w:szCs w:val="24"/>
          <w:lang w:val="ru-RU"/>
        </w:rPr>
        <w:t>психокоррекционной</w:t>
      </w:r>
      <w:proofErr w:type="spellEnd"/>
      <w:r w:rsidRPr="00007A62">
        <w:rPr>
          <w:spacing w:val="0"/>
          <w:sz w:val="24"/>
          <w:szCs w:val="24"/>
          <w:lang w:val="ru-RU"/>
        </w:rPr>
        <w:t xml:space="preserve"> работы, </w:t>
      </w:r>
      <w:proofErr w:type="spellStart"/>
      <w:r w:rsidRPr="00007A62">
        <w:rPr>
          <w:spacing w:val="0"/>
          <w:sz w:val="24"/>
          <w:szCs w:val="24"/>
          <w:lang w:val="ru-RU"/>
        </w:rPr>
        <w:t>релаксирующих</w:t>
      </w:r>
      <w:proofErr w:type="spellEnd"/>
      <w:r w:rsidRPr="00007A62">
        <w:rPr>
          <w:spacing w:val="0"/>
          <w:sz w:val="24"/>
          <w:szCs w:val="24"/>
          <w:lang w:val="ru-RU"/>
        </w:rPr>
        <w:t xml:space="preserve"> процедур – кабинет психолога. Для проведения уроков </w:t>
      </w:r>
      <w:r w:rsidRPr="000573DC">
        <w:rPr>
          <w:spacing w:val="0"/>
          <w:sz w:val="24"/>
          <w:szCs w:val="24"/>
          <w:lang w:val="ru-RU"/>
        </w:rPr>
        <w:t xml:space="preserve">трудового обучения оснащены мастерские по столярному, швейному профилю, цветоводству, </w:t>
      </w:r>
      <w:r w:rsidR="00F279E8">
        <w:rPr>
          <w:spacing w:val="0"/>
          <w:sz w:val="24"/>
          <w:szCs w:val="24"/>
          <w:lang w:val="ru-RU"/>
        </w:rPr>
        <w:t>обслуживающему труду</w:t>
      </w:r>
      <w:r w:rsidRPr="000573DC">
        <w:rPr>
          <w:spacing w:val="0"/>
          <w:sz w:val="24"/>
          <w:szCs w:val="24"/>
          <w:lang w:val="ru-RU"/>
        </w:rPr>
        <w:t xml:space="preserve">. Для проведения занятий физической культурой и спортом имеются спортивные сооружения: большая спортивная площадка, малая спортивная площадка, спортивный зал (128 кв.м.). </w:t>
      </w:r>
      <w:r w:rsidRPr="007F2FD4">
        <w:rPr>
          <w:spacing w:val="0"/>
          <w:sz w:val="24"/>
          <w:szCs w:val="24"/>
          <w:highlight w:val="yellow"/>
          <w:lang w:val="ru-RU"/>
        </w:rPr>
        <w:t>Обновлено спортивное оборудование.</w:t>
      </w:r>
    </w:p>
    <w:p w:rsidR="000573DC" w:rsidRPr="007F64E9" w:rsidRDefault="000573DC" w:rsidP="000573DC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В 2015-2016 учебном году:</w:t>
      </w:r>
    </w:p>
    <w:p w:rsidR="00E579E3" w:rsidRPr="007F64E9" w:rsidRDefault="007F64E9" w:rsidP="000573D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579E3" w:rsidRPr="007F64E9">
        <w:rPr>
          <w:rFonts w:ascii="Times New Roman" w:hAnsi="Times New Roman"/>
          <w:lang w:val="ru-RU"/>
        </w:rPr>
        <w:t>Приобретен</w:t>
      </w:r>
      <w:r w:rsidR="000573DC">
        <w:rPr>
          <w:rFonts w:ascii="Times New Roman" w:hAnsi="Times New Roman"/>
          <w:lang w:val="ru-RU"/>
        </w:rPr>
        <w:t>ы</w:t>
      </w:r>
      <w:r w:rsidR="00E579E3" w:rsidRPr="007F64E9">
        <w:rPr>
          <w:rFonts w:ascii="Times New Roman" w:hAnsi="Times New Roman"/>
          <w:lang w:val="ru-RU"/>
        </w:rPr>
        <w:t xml:space="preserve"> и установ</w:t>
      </w:r>
      <w:r w:rsidR="000573DC">
        <w:rPr>
          <w:rFonts w:ascii="Times New Roman" w:hAnsi="Times New Roman"/>
          <w:lang w:val="ru-RU"/>
        </w:rPr>
        <w:t>лены комплекты</w:t>
      </w:r>
      <w:r w:rsidR="00E579E3" w:rsidRPr="007F64E9">
        <w:rPr>
          <w:rFonts w:ascii="Times New Roman" w:hAnsi="Times New Roman"/>
          <w:lang w:val="ru-RU"/>
        </w:rPr>
        <w:t xml:space="preserve"> кухонной мебели в кабинет </w:t>
      </w:r>
      <w:r w:rsidR="00F279E8">
        <w:rPr>
          <w:rFonts w:ascii="Times New Roman" w:hAnsi="Times New Roman"/>
          <w:lang w:val="ru-RU"/>
        </w:rPr>
        <w:t>обслуживающего труда</w:t>
      </w:r>
      <w:r w:rsidR="00E579E3" w:rsidRPr="007F64E9">
        <w:rPr>
          <w:rFonts w:ascii="Times New Roman" w:hAnsi="Times New Roman"/>
          <w:lang w:val="ru-RU"/>
        </w:rPr>
        <w:t xml:space="preserve"> и социально-бытовой ориентировки</w:t>
      </w:r>
    </w:p>
    <w:p w:rsidR="00E579E3" w:rsidRPr="007F64E9" w:rsidRDefault="007F64E9" w:rsidP="000573DC">
      <w:pPr>
        <w:jc w:val="both"/>
        <w:outlineLvl w:val="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579E3" w:rsidRPr="007F64E9">
        <w:rPr>
          <w:rFonts w:ascii="Times New Roman" w:hAnsi="Times New Roman"/>
          <w:lang w:val="ru-RU"/>
        </w:rPr>
        <w:t>Приобретен стенд по дорожной безопасности</w:t>
      </w:r>
    </w:p>
    <w:p w:rsidR="00E61EE9" w:rsidRPr="007F64E9" w:rsidRDefault="007F64E9" w:rsidP="000573D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E61EE9" w:rsidRPr="007F64E9">
        <w:rPr>
          <w:rFonts w:ascii="Times New Roman" w:hAnsi="Times New Roman"/>
          <w:lang w:val="ru-RU"/>
        </w:rPr>
        <w:t>Организ</w:t>
      </w:r>
      <w:r w:rsidR="000573DC">
        <w:rPr>
          <w:rFonts w:ascii="Times New Roman" w:hAnsi="Times New Roman"/>
          <w:lang w:val="ru-RU"/>
        </w:rPr>
        <w:t>овано</w:t>
      </w:r>
      <w:r w:rsidR="00E61EE9" w:rsidRPr="007F64E9">
        <w:rPr>
          <w:rFonts w:ascii="Times New Roman" w:hAnsi="Times New Roman"/>
          <w:lang w:val="ru-RU"/>
        </w:rPr>
        <w:t xml:space="preserve"> получени</w:t>
      </w:r>
      <w:r w:rsidR="000573DC">
        <w:rPr>
          <w:rFonts w:ascii="Times New Roman" w:hAnsi="Times New Roman"/>
          <w:lang w:val="ru-RU"/>
        </w:rPr>
        <w:t>е</w:t>
      </w:r>
      <w:r w:rsidR="00E61EE9" w:rsidRPr="007F64E9">
        <w:rPr>
          <w:rFonts w:ascii="Times New Roman" w:hAnsi="Times New Roman"/>
          <w:lang w:val="ru-RU"/>
        </w:rPr>
        <w:t xml:space="preserve"> в Мед</w:t>
      </w:r>
      <w:r>
        <w:rPr>
          <w:rFonts w:ascii="Times New Roman" w:hAnsi="Times New Roman"/>
          <w:lang w:val="ru-RU"/>
        </w:rPr>
        <w:t xml:space="preserve">ицинский </w:t>
      </w:r>
      <w:r w:rsidR="00E61EE9" w:rsidRPr="007F64E9">
        <w:rPr>
          <w:rFonts w:ascii="Times New Roman" w:hAnsi="Times New Roman"/>
          <w:lang w:val="ru-RU"/>
        </w:rPr>
        <w:t>блок прибора Функциональной диагностики</w:t>
      </w:r>
    </w:p>
    <w:p w:rsidR="007F64E9" w:rsidRDefault="007F64E9" w:rsidP="000573D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0573DC">
        <w:rPr>
          <w:rFonts w:ascii="Times New Roman" w:hAnsi="Times New Roman"/>
          <w:lang w:val="ru-RU"/>
        </w:rPr>
        <w:t>П</w:t>
      </w:r>
      <w:r w:rsidR="008B2E98" w:rsidRPr="007F64E9">
        <w:rPr>
          <w:rFonts w:ascii="Times New Roman" w:hAnsi="Times New Roman"/>
          <w:lang w:val="ru-RU"/>
        </w:rPr>
        <w:t>роведен самоанализ наличия и с</w:t>
      </w:r>
      <w:r>
        <w:rPr>
          <w:rFonts w:ascii="Times New Roman" w:hAnsi="Times New Roman"/>
          <w:lang w:val="ru-RU"/>
        </w:rPr>
        <w:t>оответствия технических средств</w:t>
      </w:r>
    </w:p>
    <w:p w:rsidR="007F64E9" w:rsidRPr="007F64E9" w:rsidRDefault="007F64E9" w:rsidP="000573D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Приобретен</w:t>
      </w:r>
      <w:r w:rsidR="000573DC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 50 комплектов парт (регулируемых) и стульев </w:t>
      </w:r>
      <w:proofErr w:type="gramStart"/>
      <w:r>
        <w:rPr>
          <w:rFonts w:ascii="Times New Roman" w:hAnsi="Times New Roman"/>
          <w:lang w:val="ru-RU"/>
        </w:rPr>
        <w:t>для</w:t>
      </w:r>
      <w:proofErr w:type="gramEnd"/>
      <w:r>
        <w:rPr>
          <w:rFonts w:ascii="Times New Roman" w:hAnsi="Times New Roman"/>
          <w:lang w:val="ru-RU"/>
        </w:rPr>
        <w:t xml:space="preserve"> обучающихся.</w:t>
      </w:r>
    </w:p>
    <w:p w:rsidR="000573DC" w:rsidRDefault="007F64E9" w:rsidP="000573D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0573DC">
        <w:rPr>
          <w:rFonts w:ascii="Times New Roman" w:hAnsi="Times New Roman"/>
          <w:lang w:val="ru-RU"/>
        </w:rPr>
        <w:t>Проведен а</w:t>
      </w:r>
      <w:r w:rsidRPr="007F64E9">
        <w:rPr>
          <w:rFonts w:ascii="Times New Roman" w:hAnsi="Times New Roman"/>
          <w:lang w:val="ru-RU"/>
        </w:rPr>
        <w:t>нализ оснащения образовательной деятельности в ОУ (Укрепление МТБ, корректировка программы развития МТБ)</w:t>
      </w:r>
      <w:r w:rsidR="000573DC">
        <w:rPr>
          <w:rFonts w:ascii="Times New Roman" w:hAnsi="Times New Roman"/>
          <w:lang w:val="ru-RU"/>
        </w:rPr>
        <w:t>.</w:t>
      </w:r>
    </w:p>
    <w:p w:rsidR="000573DC" w:rsidRPr="007F64E9" w:rsidRDefault="000573DC" w:rsidP="000573D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– Проведен а</w:t>
      </w:r>
      <w:r w:rsidRPr="007F64E9">
        <w:rPr>
          <w:rFonts w:ascii="Times New Roman" w:hAnsi="Times New Roman"/>
          <w:lang w:val="ru-RU"/>
        </w:rPr>
        <w:t xml:space="preserve">нализ учебно-методической базы ОУ; формирование заказа учебной литературы для </w:t>
      </w:r>
      <w:proofErr w:type="gramStart"/>
      <w:r w:rsidRPr="007F64E9"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 в соответствии с ФГОС на 2016-2017 учебный год</w:t>
      </w:r>
    </w:p>
    <w:p w:rsidR="00E579E3" w:rsidRPr="00007A62" w:rsidRDefault="00E579E3" w:rsidP="000573DC">
      <w:pPr>
        <w:ind w:firstLine="709"/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>Обеспеченность учебниками – 100%. Фонд учебников постоянно обновляется.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E579E3" w:rsidRPr="006B0330" w:rsidTr="005F0DDB"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Всего</w:t>
            </w:r>
            <w:proofErr w:type="spellEnd"/>
            <w:r w:rsidRPr="006B03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  <w:szCs w:val="24"/>
              </w:rPr>
              <w:t>книг</w:t>
            </w:r>
            <w:proofErr w:type="spellEnd"/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Учебники</w:t>
            </w:r>
            <w:proofErr w:type="spellEnd"/>
          </w:p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20</w:t>
            </w:r>
            <w:r w:rsidRPr="006B0330"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6B0330">
              <w:rPr>
                <w:rFonts w:ascii="Times New Roman" w:hAnsi="Times New Roman"/>
                <w:szCs w:val="24"/>
              </w:rPr>
              <w:t>-201</w:t>
            </w:r>
            <w:r w:rsidRPr="006B0330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6B03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  <w:szCs w:val="24"/>
              </w:rPr>
              <w:t>года</w:t>
            </w:r>
            <w:proofErr w:type="spellEnd"/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Детская</w:t>
            </w:r>
            <w:proofErr w:type="spellEnd"/>
            <w:r w:rsidRPr="006B03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  <w:szCs w:val="24"/>
              </w:rPr>
              <w:t>литература</w:t>
            </w:r>
            <w:proofErr w:type="spellEnd"/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Классика</w:t>
            </w:r>
            <w:proofErr w:type="spellEnd"/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Энциклопедия</w:t>
            </w:r>
            <w:proofErr w:type="spellEnd"/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Лит-ра</w:t>
            </w:r>
            <w:proofErr w:type="spellEnd"/>
          </w:p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Урала</w:t>
            </w:r>
            <w:proofErr w:type="spellEnd"/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Худ</w:t>
            </w:r>
            <w:proofErr w:type="spellEnd"/>
            <w:r w:rsidRPr="006B0330">
              <w:rPr>
                <w:rFonts w:ascii="Times New Roman" w:hAnsi="Times New Roman"/>
                <w:szCs w:val="24"/>
              </w:rPr>
              <w:t>.</w:t>
            </w:r>
          </w:p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лит-ра</w:t>
            </w:r>
            <w:proofErr w:type="spellEnd"/>
          </w:p>
        </w:tc>
      </w:tr>
      <w:tr w:rsidR="00E579E3" w:rsidRPr="006B0330" w:rsidTr="005F0DDB"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3553</w:t>
            </w:r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1593</w:t>
            </w:r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352" w:type="dxa"/>
          </w:tcPr>
          <w:p w:rsidR="00E579E3" w:rsidRPr="006B0330" w:rsidRDefault="00E579E3" w:rsidP="005F0DDB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500</w:t>
            </w:r>
          </w:p>
        </w:tc>
      </w:tr>
    </w:tbl>
    <w:p w:rsidR="00E579E3" w:rsidRPr="00007A62" w:rsidRDefault="00E579E3" w:rsidP="00E579E3">
      <w:pPr>
        <w:ind w:firstLine="708"/>
        <w:outlineLvl w:val="3"/>
        <w:rPr>
          <w:rFonts w:ascii="Times New Roman" w:hAnsi="Times New Roman"/>
          <w:b/>
          <w:lang w:val="ru-RU"/>
        </w:rPr>
      </w:pPr>
    </w:p>
    <w:p w:rsidR="00453548" w:rsidRPr="00007A62" w:rsidRDefault="00453548" w:rsidP="00453548">
      <w:pPr>
        <w:outlineLvl w:val="3"/>
        <w:rPr>
          <w:rFonts w:ascii="Times New Roman" w:hAnsi="Times New Roman"/>
          <w:b/>
          <w:lang w:val="ru-RU"/>
        </w:rPr>
      </w:pPr>
      <w:r w:rsidRPr="00007A62">
        <w:rPr>
          <w:rFonts w:ascii="Times New Roman" w:hAnsi="Times New Roman"/>
          <w:b/>
          <w:lang w:val="ru-RU"/>
        </w:rPr>
        <w:t>Социальная активность и внешние связи учреждения</w:t>
      </w:r>
    </w:p>
    <w:p w:rsidR="00C44BDB" w:rsidRPr="00C44BDB" w:rsidRDefault="00453548" w:rsidP="00C44BD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 xml:space="preserve">С 2011 года школа реализует социальный проект «Социально-психологического сопровождения и педагогической поддержки профессиональной </w:t>
      </w:r>
      <w:proofErr w:type="gramStart"/>
      <w:r w:rsidRPr="00007A62">
        <w:rPr>
          <w:rFonts w:ascii="Times New Roman" w:hAnsi="Times New Roman"/>
          <w:lang w:val="ru-RU"/>
        </w:rPr>
        <w:t>подготовки</w:t>
      </w:r>
      <w:proofErr w:type="gramEnd"/>
      <w:r w:rsidRPr="00007A62">
        <w:rPr>
          <w:rFonts w:ascii="Times New Roman" w:hAnsi="Times New Roman"/>
          <w:lang w:val="ru-RU"/>
        </w:rPr>
        <w:t xml:space="preserve"> учащихся с ограниченными возможностями здоровья в системе «СКОУ – УПО – Предприятие». По </w:t>
      </w:r>
      <w:r w:rsidRPr="00C44BDB">
        <w:rPr>
          <w:rFonts w:ascii="Times New Roman" w:hAnsi="Times New Roman"/>
          <w:lang w:val="ru-RU"/>
        </w:rPr>
        <w:t>реализации данного проекта ОУ сотрудничает с тремя УСПО, двумя коррекционными учреждениями (постоянное взаимодействие, совершенствование программно-методического обеспечения  для обучения в ОУ и УСПО детей-инвалидов).</w:t>
      </w:r>
      <w:r w:rsidR="00955ADE" w:rsidRPr="00C44BDB">
        <w:rPr>
          <w:rFonts w:ascii="Times New Roman" w:hAnsi="Times New Roman"/>
          <w:lang w:val="ru-RU"/>
        </w:rPr>
        <w:t xml:space="preserve"> Кроме того, совместно организуются мероприятия с учреждениями дополнительного образования, </w:t>
      </w:r>
      <w:r w:rsidR="00955ADE" w:rsidRPr="00C44BDB">
        <w:rPr>
          <w:rFonts w:ascii="Times New Roman" w:hAnsi="Times New Roman"/>
          <w:lang w:val="ru-RU"/>
        </w:rPr>
        <w:lastRenderedPageBreak/>
        <w:t xml:space="preserve">культуры и спорта, </w:t>
      </w:r>
      <w:r w:rsidR="00C44BDB" w:rsidRPr="00C44BDB">
        <w:rPr>
          <w:rFonts w:ascii="Times New Roman" w:hAnsi="Times New Roman"/>
          <w:lang w:val="ru-RU"/>
        </w:rPr>
        <w:t>учреждениями и организациями для содействия в самоопределении и выборе профессии, по трудоустройству, учреждениями и организациями для сопровождения учащихся с ОВЗ, методической и иной помощи педагогическим работникам ОУ, муниципальными общеобразовательными учреждениями.</w:t>
      </w:r>
    </w:p>
    <w:p w:rsidR="00955ADE" w:rsidRDefault="00955ADE" w:rsidP="00955ADE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2015-2016 году был организован ряд мероприятий: </w:t>
      </w:r>
    </w:p>
    <w:p w:rsidR="00955ADE" w:rsidRPr="00D93417" w:rsidRDefault="00955ADE" w:rsidP="00955ADE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D93417">
        <w:rPr>
          <w:rFonts w:ascii="Times New Roman" w:hAnsi="Times New Roman"/>
          <w:b/>
          <w:szCs w:val="24"/>
          <w:lang w:val="ru-RU"/>
        </w:rPr>
        <w:t>С учреждениями дополнительного образования, культуры и спорта:</w:t>
      </w:r>
    </w:p>
    <w:p w:rsidR="00955ADE" w:rsidRPr="00D93417" w:rsidRDefault="00955ADE" w:rsidP="00955ADE">
      <w:pPr>
        <w:pStyle w:val="a7"/>
        <w:jc w:val="both"/>
        <w:rPr>
          <w:rFonts w:ascii="Times New Roman" w:hAnsi="Times New Roman"/>
          <w:szCs w:val="24"/>
          <w:u w:val="single"/>
          <w:lang w:val="ru-RU"/>
        </w:rPr>
      </w:pPr>
      <w:r w:rsidRPr="00D93417">
        <w:rPr>
          <w:rFonts w:ascii="Times New Roman" w:hAnsi="Times New Roman"/>
          <w:szCs w:val="24"/>
          <w:u w:val="single"/>
          <w:lang w:val="ru-RU"/>
        </w:rPr>
        <w:t>МБОУ ДО ДЭЦ «Рифей»</w:t>
      </w:r>
    </w:p>
    <w:p w:rsidR="00955ADE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д</w:t>
      </w:r>
      <w:r w:rsidRPr="00D93417">
        <w:rPr>
          <w:rFonts w:ascii="Times New Roman" w:hAnsi="Times New Roman"/>
          <w:szCs w:val="24"/>
          <w:lang w:val="ru-RU"/>
        </w:rPr>
        <w:t xml:space="preserve">оговор о взаимодействии (1 раз в неделю проведение </w:t>
      </w:r>
      <w:r w:rsidRPr="00F279E8">
        <w:rPr>
          <w:rFonts w:ascii="Times New Roman" w:hAnsi="Times New Roman"/>
          <w:szCs w:val="24"/>
          <w:lang w:val="ru-RU"/>
        </w:rPr>
        <w:t>занятий</w:t>
      </w:r>
      <w:r w:rsidR="007F2FD4" w:rsidRPr="00F279E8">
        <w:rPr>
          <w:rFonts w:ascii="Times New Roman" w:hAnsi="Times New Roman"/>
          <w:szCs w:val="24"/>
          <w:lang w:val="ru-RU"/>
        </w:rPr>
        <w:t xml:space="preserve"> в теплицах центра</w:t>
      </w:r>
      <w:r w:rsidRPr="00D93417">
        <w:rPr>
          <w:rFonts w:ascii="Times New Roman" w:hAnsi="Times New Roman"/>
          <w:szCs w:val="24"/>
          <w:lang w:val="ru-RU"/>
        </w:rPr>
        <w:t xml:space="preserve"> по трудовому об</w:t>
      </w:r>
      <w:r>
        <w:rPr>
          <w:rFonts w:ascii="Times New Roman" w:hAnsi="Times New Roman"/>
          <w:szCs w:val="24"/>
          <w:lang w:val="ru-RU"/>
        </w:rPr>
        <w:t>учению профилю «цветоводство»)</w:t>
      </w:r>
    </w:p>
    <w:p w:rsidR="00955ADE" w:rsidRPr="00D81B07" w:rsidRDefault="00955ADE" w:rsidP="00955ADE">
      <w:pPr>
        <w:pStyle w:val="a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Cs w:val="24"/>
          <w:lang w:val="ru-RU"/>
        </w:rPr>
        <w:t>- п</w:t>
      </w:r>
      <w:r w:rsidRPr="00D81B07">
        <w:rPr>
          <w:rFonts w:ascii="Times New Roman" w:hAnsi="Times New Roman"/>
          <w:sz w:val="22"/>
          <w:szCs w:val="22"/>
          <w:lang w:val="ru-RU"/>
        </w:rPr>
        <w:t>роведение</w:t>
      </w:r>
      <w:r w:rsidR="00F279E8">
        <w:rPr>
          <w:rFonts w:ascii="Times New Roman" w:hAnsi="Times New Roman"/>
          <w:sz w:val="22"/>
          <w:szCs w:val="22"/>
          <w:lang w:val="ru-RU"/>
        </w:rPr>
        <w:t xml:space="preserve"> ряда спектаклей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279E8">
        <w:rPr>
          <w:rFonts w:ascii="Times New Roman" w:hAnsi="Times New Roman"/>
          <w:sz w:val="22"/>
          <w:szCs w:val="22"/>
          <w:lang w:val="ru-RU"/>
        </w:rPr>
        <w:t>и встреч</w:t>
      </w:r>
      <w:r w:rsidRPr="00D81B07">
        <w:rPr>
          <w:rFonts w:ascii="Times New Roman" w:hAnsi="Times New Roman"/>
          <w:sz w:val="22"/>
          <w:szCs w:val="22"/>
          <w:lang w:val="ru-RU"/>
        </w:rPr>
        <w:t xml:space="preserve"> с животными для младших школьников</w:t>
      </w:r>
      <w:r>
        <w:rPr>
          <w:rFonts w:ascii="Times New Roman" w:hAnsi="Times New Roman"/>
          <w:sz w:val="22"/>
          <w:szCs w:val="22"/>
          <w:lang w:val="ru-RU"/>
        </w:rPr>
        <w:t xml:space="preserve"> ОУ</w:t>
      </w:r>
    </w:p>
    <w:p w:rsidR="00955ADE" w:rsidRPr="00F717EC" w:rsidRDefault="00955ADE" w:rsidP="00955ADE">
      <w:pPr>
        <w:pStyle w:val="a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- б</w:t>
      </w:r>
      <w:r w:rsidRPr="00577D27">
        <w:rPr>
          <w:rFonts w:ascii="Times New Roman" w:hAnsi="Times New Roman"/>
          <w:sz w:val="22"/>
          <w:szCs w:val="22"/>
          <w:lang w:val="ru-RU"/>
        </w:rPr>
        <w:t>лаготворительн</w:t>
      </w:r>
      <w:r w:rsidR="00F279E8">
        <w:rPr>
          <w:rFonts w:ascii="Times New Roman" w:hAnsi="Times New Roman"/>
          <w:sz w:val="22"/>
          <w:szCs w:val="22"/>
          <w:lang w:val="ru-RU"/>
        </w:rPr>
        <w:t xml:space="preserve">ые </w:t>
      </w:r>
      <w:r w:rsidRPr="00577D27">
        <w:rPr>
          <w:rFonts w:ascii="Times New Roman" w:hAnsi="Times New Roman"/>
          <w:sz w:val="22"/>
          <w:szCs w:val="22"/>
          <w:lang w:val="ru-RU"/>
        </w:rPr>
        <w:t>мероприяти</w:t>
      </w:r>
      <w:r w:rsidR="00F279E8">
        <w:rPr>
          <w:rFonts w:ascii="Times New Roman" w:hAnsi="Times New Roman"/>
          <w:sz w:val="22"/>
          <w:szCs w:val="22"/>
          <w:lang w:val="ru-RU"/>
        </w:rPr>
        <w:t>я</w:t>
      </w:r>
      <w:r w:rsidRPr="00577D27">
        <w:rPr>
          <w:rFonts w:ascii="Times New Roman" w:hAnsi="Times New Roman"/>
          <w:sz w:val="22"/>
          <w:szCs w:val="22"/>
          <w:lang w:val="ru-RU"/>
        </w:rPr>
        <w:t xml:space="preserve"> для обучающихся ОУ: инсценировка сказ</w:t>
      </w:r>
      <w:r w:rsidR="00F279E8">
        <w:rPr>
          <w:rFonts w:ascii="Times New Roman" w:hAnsi="Times New Roman"/>
          <w:sz w:val="22"/>
          <w:szCs w:val="22"/>
          <w:lang w:val="ru-RU"/>
        </w:rPr>
        <w:t>ок</w:t>
      </w:r>
    </w:p>
    <w:p w:rsidR="00955ADE" w:rsidRPr="005B3048" w:rsidRDefault="00955ADE" w:rsidP="00955ADE">
      <w:pPr>
        <w:pStyle w:val="a7"/>
        <w:rPr>
          <w:rFonts w:ascii="Times New Roman" w:hAnsi="Times New Roman"/>
          <w:sz w:val="22"/>
          <w:szCs w:val="22"/>
          <w:lang w:val="ru-RU"/>
        </w:rPr>
      </w:pPr>
      <w:r w:rsidRPr="005B3048">
        <w:rPr>
          <w:rFonts w:ascii="Times New Roman" w:hAnsi="Times New Roman"/>
          <w:b/>
          <w:sz w:val="22"/>
          <w:szCs w:val="22"/>
          <w:lang w:val="ru-RU"/>
        </w:rPr>
        <w:t xml:space="preserve">- </w:t>
      </w:r>
      <w:r w:rsidRPr="005B3048">
        <w:rPr>
          <w:rFonts w:ascii="Times New Roman" w:hAnsi="Times New Roman"/>
          <w:sz w:val="22"/>
          <w:szCs w:val="22"/>
          <w:lang w:val="ru-RU"/>
        </w:rPr>
        <w:t xml:space="preserve">постоянное участие в творческих проектах: День Победы, постановка музыкальной сказки «Гуси </w:t>
      </w:r>
      <w:proofErr w:type="gramStart"/>
      <w:r w:rsidRPr="005B3048">
        <w:rPr>
          <w:rFonts w:ascii="Times New Roman" w:hAnsi="Times New Roman"/>
          <w:sz w:val="22"/>
          <w:szCs w:val="22"/>
          <w:lang w:val="ru-RU"/>
        </w:rPr>
        <w:t>–л</w:t>
      </w:r>
      <w:proofErr w:type="gramEnd"/>
      <w:r w:rsidRPr="005B3048">
        <w:rPr>
          <w:rFonts w:ascii="Times New Roman" w:hAnsi="Times New Roman"/>
          <w:sz w:val="22"/>
          <w:szCs w:val="22"/>
          <w:lang w:val="ru-RU"/>
        </w:rPr>
        <w:t xml:space="preserve">ебеди», </w:t>
      </w:r>
      <w:r>
        <w:rPr>
          <w:rFonts w:ascii="Times New Roman" w:hAnsi="Times New Roman"/>
          <w:sz w:val="22"/>
          <w:szCs w:val="22"/>
          <w:lang w:val="ru-RU"/>
        </w:rPr>
        <w:t>«Здравствуй, лето!»</w:t>
      </w:r>
    </w:p>
    <w:p w:rsidR="00955ADE" w:rsidRPr="00854956" w:rsidRDefault="00955ADE" w:rsidP="00955ADE">
      <w:pPr>
        <w:pStyle w:val="a7"/>
        <w:rPr>
          <w:rFonts w:ascii="Times New Roman" w:hAnsi="Times New Roman"/>
          <w:sz w:val="22"/>
          <w:szCs w:val="22"/>
          <w:u w:val="single"/>
          <w:lang w:val="ru-RU"/>
        </w:rPr>
      </w:pPr>
      <w:r w:rsidRPr="00854956">
        <w:rPr>
          <w:rFonts w:ascii="Times New Roman" w:hAnsi="Times New Roman"/>
          <w:sz w:val="22"/>
          <w:szCs w:val="22"/>
          <w:u w:val="single"/>
          <w:lang w:val="ru-RU"/>
        </w:rPr>
        <w:t xml:space="preserve">ГАУДО </w:t>
      </w:r>
      <w:proofErr w:type="gramStart"/>
      <w:r w:rsidRPr="00854956">
        <w:rPr>
          <w:rFonts w:ascii="Times New Roman" w:hAnsi="Times New Roman"/>
          <w:sz w:val="22"/>
          <w:szCs w:val="22"/>
          <w:u w:val="single"/>
          <w:lang w:val="ru-RU"/>
        </w:rPr>
        <w:t>СО</w:t>
      </w:r>
      <w:proofErr w:type="gramEnd"/>
      <w:r w:rsidRPr="00854956">
        <w:rPr>
          <w:rFonts w:ascii="Times New Roman" w:hAnsi="Times New Roman"/>
          <w:sz w:val="22"/>
          <w:szCs w:val="22"/>
          <w:u w:val="single"/>
          <w:lang w:val="ru-RU"/>
        </w:rPr>
        <w:t xml:space="preserve"> «Дворец молодёжи» </w:t>
      </w:r>
    </w:p>
    <w:p w:rsidR="00955ADE" w:rsidRPr="005B3048" w:rsidRDefault="00955ADE" w:rsidP="00955ADE">
      <w:pPr>
        <w:pStyle w:val="a7"/>
        <w:rPr>
          <w:rFonts w:ascii="Times New Roman" w:hAnsi="Times New Roman"/>
          <w:sz w:val="22"/>
          <w:szCs w:val="22"/>
          <w:lang w:val="ru-RU"/>
        </w:rPr>
      </w:pPr>
      <w:r w:rsidRPr="005B3048">
        <w:rPr>
          <w:rFonts w:ascii="Times New Roman" w:hAnsi="Times New Roman"/>
          <w:sz w:val="22"/>
          <w:szCs w:val="22"/>
          <w:lang w:val="ru-RU"/>
        </w:rPr>
        <w:t>- участие в Молодёжных</w:t>
      </w:r>
      <w:r>
        <w:rPr>
          <w:rFonts w:ascii="Times New Roman" w:hAnsi="Times New Roman"/>
          <w:sz w:val="22"/>
          <w:szCs w:val="22"/>
          <w:lang w:val="ru-RU"/>
        </w:rPr>
        <w:t xml:space="preserve"> инклюзивных играх </w:t>
      </w:r>
    </w:p>
    <w:p w:rsidR="00955ADE" w:rsidRPr="00D93417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участие в семинарах, совещаниях</w:t>
      </w:r>
    </w:p>
    <w:p w:rsidR="00955ADE" w:rsidRPr="00D93417" w:rsidRDefault="00955ADE" w:rsidP="00955ADE">
      <w:pPr>
        <w:pStyle w:val="a7"/>
        <w:ind w:left="175" w:hanging="175"/>
        <w:jc w:val="both"/>
        <w:rPr>
          <w:rFonts w:ascii="Times New Roman" w:hAnsi="Times New Roman"/>
          <w:b/>
          <w:szCs w:val="24"/>
          <w:lang w:val="ru-RU"/>
        </w:rPr>
      </w:pPr>
      <w:r w:rsidRPr="00D93417">
        <w:rPr>
          <w:rFonts w:ascii="Times New Roman" w:hAnsi="Times New Roman"/>
          <w:b/>
          <w:szCs w:val="24"/>
          <w:lang w:val="ru-RU"/>
        </w:rPr>
        <w:t>С учреждениями СПО, учреждениями и организациями для содействия в самоопределении и выборе профессии, по трудоустройству:</w:t>
      </w:r>
    </w:p>
    <w:p w:rsidR="00955ADE" w:rsidRPr="0083680A" w:rsidRDefault="00955ADE" w:rsidP="00955ADE">
      <w:pPr>
        <w:pStyle w:val="a7"/>
        <w:jc w:val="both"/>
        <w:rPr>
          <w:rFonts w:ascii="Times New Roman" w:hAnsi="Times New Roman"/>
          <w:szCs w:val="24"/>
          <w:u w:val="single"/>
          <w:lang w:val="ru-RU"/>
        </w:rPr>
      </w:pPr>
      <w:r w:rsidRPr="0083680A">
        <w:rPr>
          <w:rFonts w:ascii="Times New Roman" w:hAnsi="Times New Roman"/>
          <w:szCs w:val="24"/>
          <w:u w:val="single"/>
          <w:lang w:val="ru-RU"/>
        </w:rPr>
        <w:t>СПТ «Строитель»</w:t>
      </w:r>
    </w:p>
    <w:p w:rsidR="00955ADE" w:rsidRPr="0083680A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83680A">
        <w:rPr>
          <w:rFonts w:ascii="Times New Roman" w:hAnsi="Times New Roman"/>
          <w:szCs w:val="24"/>
          <w:lang w:val="ru-RU"/>
        </w:rPr>
        <w:t>-</w:t>
      </w:r>
      <w:r w:rsidR="0057183C" w:rsidRPr="0083680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3680A">
        <w:rPr>
          <w:rFonts w:ascii="Times New Roman" w:hAnsi="Times New Roman"/>
          <w:szCs w:val="24"/>
          <w:lang w:val="ru-RU"/>
        </w:rPr>
        <w:t>катамнез</w:t>
      </w:r>
      <w:proofErr w:type="spellEnd"/>
      <w:r w:rsidRPr="0083680A">
        <w:rPr>
          <w:rFonts w:ascii="Times New Roman" w:hAnsi="Times New Roman"/>
          <w:szCs w:val="24"/>
          <w:lang w:val="ru-RU"/>
        </w:rPr>
        <w:t xml:space="preserve"> выпускников, обучающихся в УСПО, предварительная корректировка договора о взаимодействии</w:t>
      </w:r>
    </w:p>
    <w:p w:rsidR="00955ADE" w:rsidRPr="0083680A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83680A">
        <w:rPr>
          <w:rFonts w:ascii="Times New Roman" w:hAnsi="Times New Roman"/>
          <w:szCs w:val="24"/>
          <w:lang w:val="ru-RU"/>
        </w:rPr>
        <w:t>- проведение в течение учебного года 1 раз в неделю занятий по трудовому обучению профилям «штукатурно-малярное дело»</w:t>
      </w:r>
    </w:p>
    <w:p w:rsidR="00955ADE" w:rsidRPr="0083680A" w:rsidRDefault="00955ADE" w:rsidP="00955ADE">
      <w:pPr>
        <w:jc w:val="both"/>
        <w:rPr>
          <w:rFonts w:ascii="Times New Roman" w:hAnsi="Times New Roman"/>
          <w:lang w:val="ru-RU"/>
        </w:rPr>
      </w:pPr>
      <w:r w:rsidRPr="0083680A">
        <w:rPr>
          <w:rFonts w:ascii="Times New Roman" w:hAnsi="Times New Roman"/>
          <w:lang w:val="ru-RU"/>
        </w:rPr>
        <w:t>- совершенствование совместных рабочих программ</w:t>
      </w:r>
    </w:p>
    <w:p w:rsidR="00955ADE" w:rsidRPr="0083680A" w:rsidRDefault="00955ADE" w:rsidP="00955ADE">
      <w:pPr>
        <w:pStyle w:val="a7"/>
        <w:rPr>
          <w:rFonts w:ascii="Times New Roman" w:hAnsi="Times New Roman"/>
          <w:szCs w:val="24"/>
          <w:lang w:val="ru-RU"/>
        </w:rPr>
      </w:pPr>
      <w:proofErr w:type="gramStart"/>
      <w:r w:rsidRPr="0083680A">
        <w:rPr>
          <w:rFonts w:ascii="Times New Roman" w:hAnsi="Times New Roman"/>
          <w:szCs w:val="24"/>
          <w:lang w:val="ru-RU"/>
        </w:rPr>
        <w:t>–день открытых дверей, для обучающихся 8-9 класса</w:t>
      </w:r>
      <w:proofErr w:type="gramEnd"/>
    </w:p>
    <w:p w:rsidR="00955ADE" w:rsidRPr="0083680A" w:rsidRDefault="00955ADE" w:rsidP="00955ADE">
      <w:pPr>
        <w:rPr>
          <w:rFonts w:ascii="Times New Roman" w:hAnsi="Times New Roman"/>
          <w:sz w:val="22"/>
          <w:szCs w:val="22"/>
          <w:lang w:val="ru-RU"/>
        </w:rPr>
      </w:pPr>
      <w:r w:rsidRPr="0083680A">
        <w:rPr>
          <w:rFonts w:ascii="Times New Roman" w:hAnsi="Times New Roman"/>
          <w:sz w:val="22"/>
          <w:szCs w:val="22"/>
          <w:lang w:val="ru-RU"/>
        </w:rPr>
        <w:t>- участие в экзаменах обучающихся СПТ строитель в  качестве председателя</w:t>
      </w:r>
    </w:p>
    <w:p w:rsidR="00955ADE" w:rsidRPr="0083680A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83680A">
        <w:rPr>
          <w:rFonts w:ascii="Times New Roman" w:hAnsi="Times New Roman"/>
          <w:szCs w:val="24"/>
          <w:u w:val="single"/>
          <w:lang w:val="ru-RU"/>
        </w:rPr>
        <w:t xml:space="preserve">СПО </w:t>
      </w:r>
      <w:proofErr w:type="gramStart"/>
      <w:r w:rsidRPr="0083680A">
        <w:rPr>
          <w:rFonts w:ascii="Times New Roman" w:hAnsi="Times New Roman"/>
          <w:szCs w:val="24"/>
          <w:u w:val="single"/>
          <w:lang w:val="ru-RU"/>
        </w:rPr>
        <w:t>СО</w:t>
      </w:r>
      <w:proofErr w:type="gramEnd"/>
      <w:r w:rsidRPr="0083680A">
        <w:rPr>
          <w:rFonts w:ascii="Times New Roman" w:hAnsi="Times New Roman"/>
          <w:szCs w:val="24"/>
          <w:u w:val="single"/>
          <w:lang w:val="ru-RU"/>
        </w:rPr>
        <w:t xml:space="preserve"> «Екатеринбургский экономико-технологический колледж</w:t>
      </w:r>
    </w:p>
    <w:p w:rsidR="00955ADE" w:rsidRPr="0083680A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83680A">
        <w:rPr>
          <w:rFonts w:ascii="Times New Roman" w:hAnsi="Times New Roman"/>
          <w:szCs w:val="24"/>
          <w:lang w:val="ru-RU"/>
        </w:rPr>
        <w:t xml:space="preserve">- </w:t>
      </w:r>
      <w:proofErr w:type="spellStart"/>
      <w:r w:rsidRPr="0083680A">
        <w:rPr>
          <w:rFonts w:ascii="Times New Roman" w:hAnsi="Times New Roman"/>
          <w:szCs w:val="24"/>
          <w:lang w:val="ru-RU"/>
        </w:rPr>
        <w:t>катамнез</w:t>
      </w:r>
      <w:proofErr w:type="spellEnd"/>
      <w:r w:rsidRPr="0083680A">
        <w:rPr>
          <w:rFonts w:ascii="Times New Roman" w:hAnsi="Times New Roman"/>
          <w:szCs w:val="24"/>
          <w:lang w:val="ru-RU"/>
        </w:rPr>
        <w:t xml:space="preserve"> выпускников, обучающихся в УСПО, предварительная корректировка договора о взаимодействии</w:t>
      </w:r>
    </w:p>
    <w:p w:rsidR="00955ADE" w:rsidRPr="00577D27" w:rsidRDefault="00955ADE" w:rsidP="00955ADE">
      <w:pPr>
        <w:pStyle w:val="a7"/>
        <w:rPr>
          <w:rFonts w:ascii="Times New Roman" w:hAnsi="Times New Roman"/>
          <w:szCs w:val="24"/>
          <w:lang w:val="ru-RU"/>
        </w:rPr>
      </w:pPr>
      <w:r w:rsidRPr="0083680A">
        <w:rPr>
          <w:rFonts w:ascii="Times New Roman" w:hAnsi="Times New Roman"/>
          <w:szCs w:val="24"/>
          <w:lang w:val="ru-RU"/>
        </w:rPr>
        <w:t>- проведение для обучающихся 8-9 класса показательных мероприятий в рамках Дня открытых дверей</w:t>
      </w:r>
    </w:p>
    <w:p w:rsidR="00955ADE" w:rsidRPr="00F717EC" w:rsidRDefault="00955ADE" w:rsidP="00955ADE">
      <w:pPr>
        <w:pStyle w:val="a7"/>
        <w:rPr>
          <w:rFonts w:ascii="Times New Roman" w:hAnsi="Times New Roman"/>
          <w:sz w:val="22"/>
          <w:szCs w:val="22"/>
          <w:lang w:val="ru-RU"/>
        </w:rPr>
      </w:pPr>
      <w:r w:rsidRPr="00F717EC">
        <w:rPr>
          <w:rFonts w:ascii="Times New Roman" w:hAnsi="Times New Roman"/>
          <w:sz w:val="22"/>
          <w:szCs w:val="22"/>
          <w:lang w:val="ru-RU"/>
        </w:rPr>
        <w:t>– день открытых дверей</w:t>
      </w:r>
      <w:r>
        <w:rPr>
          <w:rFonts w:ascii="Times New Roman" w:hAnsi="Times New Roman"/>
          <w:sz w:val="22"/>
          <w:szCs w:val="22"/>
          <w:lang w:val="ru-RU"/>
        </w:rPr>
        <w:t xml:space="preserve"> для </w:t>
      </w:r>
      <w:r w:rsidRPr="00F717EC">
        <w:rPr>
          <w:rFonts w:ascii="Times New Roman" w:hAnsi="Times New Roman"/>
          <w:sz w:val="22"/>
          <w:szCs w:val="22"/>
          <w:lang w:val="ru-RU"/>
        </w:rPr>
        <w:t xml:space="preserve"> обучающихся 8-9 класса</w:t>
      </w:r>
      <w:r>
        <w:rPr>
          <w:rFonts w:ascii="Times New Roman" w:hAnsi="Times New Roman"/>
          <w:sz w:val="22"/>
          <w:szCs w:val="22"/>
          <w:lang w:val="ru-RU"/>
        </w:rPr>
        <w:t xml:space="preserve"> и их родителей</w:t>
      </w:r>
    </w:p>
    <w:p w:rsidR="00955ADE" w:rsidRPr="007337CF" w:rsidRDefault="00955ADE" w:rsidP="00955ADE">
      <w:pPr>
        <w:pStyle w:val="a7"/>
        <w:jc w:val="both"/>
        <w:rPr>
          <w:rFonts w:ascii="Times New Roman" w:hAnsi="Times New Roman"/>
          <w:szCs w:val="24"/>
          <w:u w:val="single"/>
          <w:lang w:val="ru-RU"/>
        </w:rPr>
      </w:pPr>
      <w:r w:rsidRPr="007337CF">
        <w:rPr>
          <w:rFonts w:ascii="Times New Roman" w:hAnsi="Times New Roman"/>
          <w:szCs w:val="24"/>
          <w:u w:val="single"/>
          <w:lang w:val="ru-RU"/>
        </w:rPr>
        <w:t xml:space="preserve">СПО </w:t>
      </w:r>
      <w:proofErr w:type="gramStart"/>
      <w:r w:rsidRPr="007337CF">
        <w:rPr>
          <w:rFonts w:ascii="Times New Roman" w:hAnsi="Times New Roman"/>
          <w:szCs w:val="24"/>
          <w:u w:val="single"/>
          <w:lang w:val="ru-RU"/>
        </w:rPr>
        <w:t>СО</w:t>
      </w:r>
      <w:proofErr w:type="gramEnd"/>
      <w:r w:rsidRPr="007337CF">
        <w:rPr>
          <w:rFonts w:ascii="Times New Roman" w:hAnsi="Times New Roman"/>
          <w:szCs w:val="24"/>
          <w:u w:val="single"/>
          <w:lang w:val="ru-RU"/>
        </w:rPr>
        <w:t xml:space="preserve"> «Областной техникум дизайна и сервиса</w:t>
      </w:r>
    </w:p>
    <w:p w:rsidR="00955ADE" w:rsidRPr="00D93417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D93417"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szCs w:val="24"/>
          <w:lang w:val="ru-RU"/>
        </w:rPr>
        <w:t>о</w:t>
      </w:r>
      <w:r w:rsidRPr="00D93417">
        <w:rPr>
          <w:rFonts w:ascii="Times New Roman" w:hAnsi="Times New Roman"/>
          <w:szCs w:val="24"/>
          <w:lang w:val="ru-RU"/>
        </w:rPr>
        <w:t>бсуждение содержания договора о взаимодействии на 2015-2016 учебный год)</w:t>
      </w:r>
    </w:p>
    <w:p w:rsidR="00955ADE" w:rsidRPr="007337CF" w:rsidRDefault="00955ADE" w:rsidP="00955ADE">
      <w:pPr>
        <w:pStyle w:val="a7"/>
        <w:rPr>
          <w:rFonts w:ascii="Times New Roman" w:hAnsi="Times New Roman"/>
          <w:sz w:val="22"/>
          <w:szCs w:val="22"/>
          <w:u w:val="single"/>
          <w:lang w:val="ru-RU"/>
        </w:rPr>
      </w:pPr>
      <w:r w:rsidRPr="007337CF">
        <w:rPr>
          <w:rFonts w:ascii="Times New Roman" w:hAnsi="Times New Roman"/>
          <w:sz w:val="22"/>
          <w:szCs w:val="22"/>
          <w:u w:val="single"/>
          <w:lang w:val="ru-RU"/>
        </w:rPr>
        <w:t>Управление социальной политики по Железнодорожному району г</w:t>
      </w:r>
      <w:proofErr w:type="gramStart"/>
      <w:r w:rsidRPr="007337CF">
        <w:rPr>
          <w:rFonts w:ascii="Times New Roman" w:hAnsi="Times New Roman"/>
          <w:sz w:val="22"/>
          <w:szCs w:val="22"/>
          <w:u w:val="single"/>
          <w:lang w:val="ru-RU"/>
        </w:rPr>
        <w:t>.Е</w:t>
      </w:r>
      <w:proofErr w:type="gramEnd"/>
      <w:r w:rsidRPr="007337CF">
        <w:rPr>
          <w:rFonts w:ascii="Times New Roman" w:hAnsi="Times New Roman"/>
          <w:sz w:val="22"/>
          <w:szCs w:val="22"/>
          <w:u w:val="single"/>
          <w:lang w:val="ru-RU"/>
        </w:rPr>
        <w:t>катеринбурга-</w:t>
      </w:r>
    </w:p>
    <w:p w:rsidR="00955ADE" w:rsidRPr="005B3048" w:rsidRDefault="00955ADE" w:rsidP="00955ADE">
      <w:pPr>
        <w:pStyle w:val="a7"/>
        <w:rPr>
          <w:rFonts w:ascii="Times New Roman" w:hAnsi="Times New Roman"/>
          <w:sz w:val="22"/>
          <w:szCs w:val="22"/>
          <w:lang w:val="ru-RU"/>
        </w:rPr>
      </w:pPr>
      <w:r w:rsidRPr="005B3048">
        <w:rPr>
          <w:rFonts w:ascii="Times New Roman" w:hAnsi="Times New Roman"/>
          <w:sz w:val="22"/>
          <w:szCs w:val="22"/>
          <w:lang w:val="ru-RU"/>
        </w:rPr>
        <w:t>- участие в конкурсах, оздоровление детей, находящихся в трудной жизненной ситуации, предоставление информации об обучающихся, относящихся к категории детей - инвалидов, опекаемым, дет</w:t>
      </w:r>
      <w:proofErr w:type="gramStart"/>
      <w:r w:rsidRPr="005B3048">
        <w:rPr>
          <w:rFonts w:ascii="Times New Roman" w:hAnsi="Times New Roman"/>
          <w:sz w:val="22"/>
          <w:szCs w:val="22"/>
          <w:lang w:val="ru-RU"/>
        </w:rPr>
        <w:t>и-</w:t>
      </w:r>
      <w:proofErr w:type="gramEnd"/>
      <w:r w:rsidRPr="005B3048">
        <w:rPr>
          <w:rFonts w:ascii="Times New Roman" w:hAnsi="Times New Roman"/>
          <w:sz w:val="22"/>
          <w:szCs w:val="22"/>
          <w:lang w:val="ru-RU"/>
        </w:rPr>
        <w:t>«группы риска».</w:t>
      </w:r>
    </w:p>
    <w:p w:rsidR="00955ADE" w:rsidRPr="007337CF" w:rsidRDefault="00955ADE" w:rsidP="00955ADE">
      <w:pPr>
        <w:pStyle w:val="a7"/>
        <w:rPr>
          <w:rFonts w:ascii="Times New Roman" w:hAnsi="Times New Roman"/>
          <w:sz w:val="22"/>
          <w:szCs w:val="22"/>
          <w:u w:val="single"/>
          <w:lang w:val="ru-RU"/>
        </w:rPr>
      </w:pPr>
      <w:r w:rsidRPr="007337CF">
        <w:rPr>
          <w:rFonts w:ascii="Times New Roman" w:hAnsi="Times New Roman"/>
          <w:sz w:val="22"/>
          <w:szCs w:val="22"/>
          <w:u w:val="single"/>
          <w:lang w:val="ru-RU"/>
        </w:rPr>
        <w:t>Территориальная комиссия Железнодорожного района г</w:t>
      </w:r>
      <w:proofErr w:type="gramStart"/>
      <w:r w:rsidRPr="007337CF">
        <w:rPr>
          <w:rFonts w:ascii="Times New Roman" w:hAnsi="Times New Roman"/>
          <w:sz w:val="22"/>
          <w:szCs w:val="22"/>
          <w:u w:val="single"/>
          <w:lang w:val="ru-RU"/>
        </w:rPr>
        <w:t>.Е</w:t>
      </w:r>
      <w:proofErr w:type="gramEnd"/>
      <w:r w:rsidRPr="007337CF">
        <w:rPr>
          <w:rFonts w:ascii="Times New Roman" w:hAnsi="Times New Roman"/>
          <w:sz w:val="22"/>
          <w:szCs w:val="22"/>
          <w:u w:val="single"/>
          <w:lang w:val="ru-RU"/>
        </w:rPr>
        <w:t>катеринбурга по делам несовершеннолетних и защите их прав</w:t>
      </w:r>
    </w:p>
    <w:p w:rsidR="00955ADE" w:rsidRPr="005B3048" w:rsidRDefault="00955ADE" w:rsidP="00955ADE">
      <w:pPr>
        <w:pStyle w:val="a7"/>
        <w:rPr>
          <w:rFonts w:ascii="Times New Roman" w:hAnsi="Times New Roman"/>
          <w:sz w:val="22"/>
          <w:szCs w:val="22"/>
          <w:lang w:val="ru-RU"/>
        </w:rPr>
      </w:pPr>
      <w:r w:rsidRPr="005B3048">
        <w:rPr>
          <w:rFonts w:ascii="Times New Roman" w:hAnsi="Times New Roman"/>
          <w:sz w:val="22"/>
          <w:szCs w:val="22"/>
          <w:lang w:val="ru-RU"/>
        </w:rPr>
        <w:t xml:space="preserve">- представление информации по запросам об </w:t>
      </w:r>
      <w:proofErr w:type="gramStart"/>
      <w:r w:rsidRPr="005B3048">
        <w:rPr>
          <w:rFonts w:ascii="Times New Roman" w:hAnsi="Times New Roman"/>
          <w:sz w:val="22"/>
          <w:szCs w:val="22"/>
          <w:lang w:val="ru-RU"/>
        </w:rPr>
        <w:t>обучающихся</w:t>
      </w:r>
      <w:proofErr w:type="gramEnd"/>
      <w:r w:rsidRPr="005B3048">
        <w:rPr>
          <w:rFonts w:ascii="Times New Roman" w:hAnsi="Times New Roman"/>
          <w:sz w:val="22"/>
          <w:szCs w:val="22"/>
          <w:lang w:val="ru-RU"/>
        </w:rPr>
        <w:t>, участие в заседании территориальной комиссии.</w:t>
      </w:r>
    </w:p>
    <w:p w:rsidR="00955ADE" w:rsidRPr="00577D27" w:rsidRDefault="00955ADE" w:rsidP="00955ADE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577D27">
        <w:rPr>
          <w:rFonts w:ascii="Times New Roman" w:hAnsi="Times New Roman"/>
          <w:b/>
          <w:szCs w:val="24"/>
          <w:lang w:val="ru-RU"/>
        </w:rPr>
        <w:t>С учреждениями и организациями для сопровождения учащихся с ОВЗ, методической и иной помощи педагогическим работникам ОУ:</w:t>
      </w:r>
    </w:p>
    <w:p w:rsidR="00955ADE" w:rsidRPr="00577D27" w:rsidRDefault="00955ADE" w:rsidP="00955ADE">
      <w:pPr>
        <w:pStyle w:val="a7"/>
        <w:jc w:val="both"/>
        <w:rPr>
          <w:rFonts w:ascii="Times New Roman" w:hAnsi="Times New Roman"/>
          <w:szCs w:val="24"/>
          <w:u w:val="single"/>
          <w:lang w:val="ru-RU"/>
        </w:rPr>
      </w:pPr>
      <w:proofErr w:type="spellStart"/>
      <w:r w:rsidRPr="00577D27">
        <w:rPr>
          <w:rFonts w:ascii="Times New Roman" w:hAnsi="Times New Roman"/>
          <w:szCs w:val="24"/>
          <w:u w:val="single"/>
          <w:lang w:val="ru-RU"/>
        </w:rPr>
        <w:t>Психолого-медико-педагогические</w:t>
      </w:r>
      <w:proofErr w:type="spellEnd"/>
      <w:r w:rsidRPr="00577D27">
        <w:rPr>
          <w:rFonts w:ascii="Times New Roman" w:hAnsi="Times New Roman"/>
          <w:szCs w:val="24"/>
          <w:u w:val="single"/>
          <w:lang w:val="ru-RU"/>
        </w:rPr>
        <w:t xml:space="preserve"> комиссии:</w:t>
      </w:r>
    </w:p>
    <w:p w:rsidR="00955ADE" w:rsidRPr="00613D7A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577D27"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szCs w:val="24"/>
          <w:lang w:val="ru-RU"/>
        </w:rPr>
        <w:t>м</w:t>
      </w:r>
      <w:r w:rsidRPr="00577D27">
        <w:rPr>
          <w:rFonts w:ascii="Times New Roman" w:hAnsi="Times New Roman"/>
          <w:szCs w:val="24"/>
          <w:lang w:val="ru-RU"/>
        </w:rPr>
        <w:t xml:space="preserve">етодическое сопровождение; консультации и запись 12 детей на ТОПМПК; </w:t>
      </w:r>
      <w:r w:rsidRPr="00613D7A">
        <w:rPr>
          <w:rFonts w:ascii="Times New Roman" w:hAnsi="Times New Roman"/>
          <w:szCs w:val="24"/>
          <w:lang w:val="ru-RU"/>
        </w:rPr>
        <w:t>планирование проведения экспертизы соблюдения законодательства в образовании</w:t>
      </w:r>
    </w:p>
    <w:p w:rsidR="00955ADE" w:rsidRPr="00613D7A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613D7A">
        <w:rPr>
          <w:rFonts w:ascii="Times New Roman" w:hAnsi="Times New Roman"/>
          <w:szCs w:val="24"/>
          <w:lang w:val="ru-RU"/>
        </w:rPr>
        <w:t>- проведение специалистами ПМПК экспертизы соблюдения законодательства в образовании</w:t>
      </w:r>
    </w:p>
    <w:p w:rsidR="00955ADE" w:rsidRPr="00613D7A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613D7A">
        <w:rPr>
          <w:rFonts w:ascii="Times New Roman" w:hAnsi="Times New Roman"/>
          <w:szCs w:val="24"/>
          <w:lang w:val="ru-RU"/>
        </w:rPr>
        <w:t xml:space="preserve">- совместное заседание членов ПМПК и </w:t>
      </w:r>
      <w:proofErr w:type="spellStart"/>
      <w:r w:rsidRPr="00613D7A">
        <w:rPr>
          <w:rFonts w:ascii="Times New Roman" w:hAnsi="Times New Roman"/>
          <w:szCs w:val="24"/>
          <w:lang w:val="ru-RU"/>
        </w:rPr>
        <w:t>ПМПк</w:t>
      </w:r>
      <w:proofErr w:type="spellEnd"/>
      <w:r w:rsidRPr="00613D7A">
        <w:rPr>
          <w:rFonts w:ascii="Times New Roman" w:hAnsi="Times New Roman"/>
          <w:szCs w:val="24"/>
          <w:lang w:val="ru-RU"/>
        </w:rPr>
        <w:t xml:space="preserve"> ОУ по корректированию образовательных маршрутов обучающихся ОУ</w:t>
      </w:r>
    </w:p>
    <w:p w:rsidR="00955ADE" w:rsidRPr="00613D7A" w:rsidRDefault="00955ADE" w:rsidP="00955ADE">
      <w:pPr>
        <w:pStyle w:val="a7"/>
        <w:rPr>
          <w:rFonts w:ascii="Times New Roman" w:hAnsi="Times New Roman"/>
          <w:szCs w:val="24"/>
          <w:lang w:val="ru-RU"/>
        </w:rPr>
      </w:pPr>
      <w:r w:rsidRPr="00613D7A">
        <w:rPr>
          <w:rFonts w:ascii="Times New Roman" w:hAnsi="Times New Roman"/>
          <w:szCs w:val="24"/>
          <w:lang w:val="ru-RU"/>
        </w:rPr>
        <w:t>- проведение практического семинара для зам</w:t>
      </w:r>
      <w:proofErr w:type="gramStart"/>
      <w:r w:rsidRPr="00613D7A">
        <w:rPr>
          <w:rFonts w:ascii="Times New Roman" w:hAnsi="Times New Roman"/>
          <w:szCs w:val="24"/>
          <w:lang w:val="ru-RU"/>
        </w:rPr>
        <w:t>.д</w:t>
      </w:r>
      <w:proofErr w:type="gramEnd"/>
      <w:r w:rsidRPr="00613D7A">
        <w:rPr>
          <w:rFonts w:ascii="Times New Roman" w:hAnsi="Times New Roman"/>
          <w:szCs w:val="24"/>
          <w:lang w:val="ru-RU"/>
        </w:rPr>
        <w:t>иректоров ОУ</w:t>
      </w:r>
    </w:p>
    <w:p w:rsidR="00955ADE" w:rsidRPr="00613D7A" w:rsidRDefault="00955ADE" w:rsidP="00955ADE">
      <w:pPr>
        <w:pStyle w:val="a7"/>
        <w:rPr>
          <w:rFonts w:ascii="Times New Roman" w:hAnsi="Times New Roman"/>
          <w:szCs w:val="24"/>
          <w:lang w:val="ru-RU"/>
        </w:rPr>
      </w:pPr>
      <w:r w:rsidRPr="00613D7A">
        <w:rPr>
          <w:rFonts w:ascii="Times New Roman" w:hAnsi="Times New Roman"/>
          <w:szCs w:val="24"/>
          <w:lang w:val="ru-RU"/>
        </w:rPr>
        <w:t>- сбор документов на обследование в ПМПК 13 обучающихся</w:t>
      </w:r>
    </w:p>
    <w:p w:rsidR="00955ADE" w:rsidRPr="00613D7A" w:rsidRDefault="00955ADE" w:rsidP="00955ADE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613D7A">
        <w:rPr>
          <w:rFonts w:ascii="Times New Roman" w:hAnsi="Times New Roman"/>
          <w:szCs w:val="24"/>
          <w:lang w:val="ru-RU"/>
        </w:rPr>
        <w:lastRenderedPageBreak/>
        <w:t>- организация выставки детских работ к 8 марта</w:t>
      </w:r>
    </w:p>
    <w:p w:rsidR="00955ADE" w:rsidRPr="00577D27" w:rsidRDefault="00955ADE" w:rsidP="00955ADE">
      <w:pPr>
        <w:shd w:val="clear" w:color="auto" w:fill="FFFFFF"/>
        <w:rPr>
          <w:rFonts w:ascii="Times New Roman" w:hAnsi="Times New Roman"/>
          <w:b/>
          <w:lang w:val="ru-RU"/>
        </w:rPr>
      </w:pPr>
      <w:r w:rsidRPr="00577D27">
        <w:rPr>
          <w:rFonts w:ascii="Times New Roman" w:hAnsi="Times New Roman"/>
          <w:b/>
          <w:lang w:val="ru-RU"/>
        </w:rPr>
        <w:t>С муниципальными об</w:t>
      </w:r>
      <w:r w:rsidR="00C44BDB">
        <w:rPr>
          <w:rFonts w:ascii="Times New Roman" w:hAnsi="Times New Roman"/>
          <w:b/>
          <w:lang w:val="ru-RU"/>
        </w:rPr>
        <w:t>щеобразовательными учреждениями:</w:t>
      </w:r>
    </w:p>
    <w:p w:rsidR="00955ADE" w:rsidRPr="00F717EC" w:rsidRDefault="00955ADE" w:rsidP="00955ADE">
      <w:pPr>
        <w:shd w:val="clear" w:color="auto" w:fill="FFFFFF"/>
        <w:rPr>
          <w:rFonts w:ascii="Times New Roman" w:hAnsi="Times New Roman"/>
          <w:sz w:val="22"/>
          <w:szCs w:val="22"/>
          <w:lang w:val="ru-RU"/>
        </w:rPr>
      </w:pPr>
      <w:r w:rsidRPr="00F717EC">
        <w:rPr>
          <w:rFonts w:ascii="Times New Roman" w:hAnsi="Times New Roman"/>
          <w:sz w:val="22"/>
          <w:szCs w:val="22"/>
          <w:lang w:val="ru-RU"/>
        </w:rPr>
        <w:t xml:space="preserve">- совместное проведение урока музыки: </w:t>
      </w:r>
      <w:r w:rsidRPr="00577D27">
        <w:rPr>
          <w:rFonts w:ascii="Times New Roman" w:hAnsi="Times New Roman"/>
          <w:sz w:val="22"/>
          <w:szCs w:val="22"/>
          <w:lang w:val="ru-RU"/>
        </w:rPr>
        <w:t>МОУ № 170</w:t>
      </w:r>
      <w:r w:rsidRPr="00F717EC">
        <w:rPr>
          <w:rFonts w:ascii="Times New Roman" w:hAnsi="Times New Roman"/>
          <w:sz w:val="22"/>
          <w:szCs w:val="22"/>
          <w:lang w:val="ru-RU"/>
        </w:rPr>
        <w:t xml:space="preserve"> и «Ека</w:t>
      </w:r>
      <w:r>
        <w:rPr>
          <w:rFonts w:ascii="Times New Roman" w:hAnsi="Times New Roman"/>
          <w:sz w:val="22"/>
          <w:szCs w:val="22"/>
          <w:lang w:val="ru-RU"/>
        </w:rPr>
        <w:t>теринбургская школа №2»</w:t>
      </w:r>
    </w:p>
    <w:p w:rsidR="00955ADE" w:rsidRPr="00007A62" w:rsidRDefault="00955ADE" w:rsidP="00C44BDB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Кроме того, ОУ</w:t>
      </w:r>
      <w:r w:rsidRPr="00007A62">
        <w:rPr>
          <w:rFonts w:ascii="Times New Roman" w:hAnsi="Times New Roman"/>
          <w:szCs w:val="24"/>
          <w:lang w:val="ru-RU"/>
        </w:rPr>
        <w:t xml:space="preserve"> взаимодействует</w:t>
      </w:r>
      <w:r w:rsidR="00606755" w:rsidRPr="00606755"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94pt;margin-top:238pt;width:153pt;height:54pt;z-index:251660288;mso-position-horizontal-relative:text;mso-position-vertical-relative:text">
            <v:textbox style="mso-next-textbox:#_x0000_s1035">
              <w:txbxContent>
                <w:p w:rsidR="00CD27E5" w:rsidRPr="002C3221" w:rsidRDefault="00CD27E5" w:rsidP="00955AD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2C3221">
                    <w:rPr>
                      <w:sz w:val="32"/>
                      <w:szCs w:val="32"/>
                    </w:rPr>
                    <w:t>Центр</w:t>
                  </w:r>
                  <w:proofErr w:type="spellEnd"/>
                  <w:r w:rsidRPr="002C3221">
                    <w:rPr>
                      <w:sz w:val="32"/>
                      <w:szCs w:val="32"/>
                    </w:rPr>
                    <w:t xml:space="preserve"> «</w:t>
                  </w:r>
                  <w:proofErr w:type="spellStart"/>
                  <w:r w:rsidRPr="002C3221">
                    <w:rPr>
                      <w:sz w:val="32"/>
                      <w:szCs w:val="32"/>
                    </w:rPr>
                    <w:t>Досуг</w:t>
                  </w:r>
                  <w:proofErr w:type="spellEnd"/>
                  <w:r w:rsidRPr="002C3221">
                    <w:rPr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  <w:r w:rsidR="00606755" w:rsidRPr="00606755">
        <w:rPr>
          <w:rFonts w:ascii="Times New Roman" w:hAnsi="Times New Roman"/>
          <w:noProof/>
          <w:szCs w:val="24"/>
        </w:rPr>
        <w:pict>
          <v:shape id="_x0000_s1036" type="#_x0000_t202" style="position:absolute;left:0;text-align:left;margin-left:594pt;margin-top:418pt;width:2in;height:54pt;z-index:251661312;mso-position-horizontal-relative:text;mso-position-vertical-relative:text">
            <v:textbox style="mso-next-textbox:#_x0000_s1036">
              <w:txbxContent>
                <w:p w:rsidR="00CD27E5" w:rsidRPr="002C3221" w:rsidRDefault="00CD27E5" w:rsidP="00955AD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2C3221">
                    <w:rPr>
                      <w:sz w:val="32"/>
                      <w:szCs w:val="32"/>
                    </w:rPr>
                    <w:t>Спортивный</w:t>
                  </w:r>
                  <w:proofErr w:type="spellEnd"/>
                  <w:r w:rsidRPr="002C3221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C3221">
                    <w:rPr>
                      <w:sz w:val="32"/>
                      <w:szCs w:val="32"/>
                    </w:rPr>
                    <w:t>клуб</w:t>
                  </w:r>
                  <w:proofErr w:type="spellEnd"/>
                  <w:r w:rsidRPr="002C3221">
                    <w:rPr>
                      <w:sz w:val="32"/>
                      <w:szCs w:val="32"/>
                    </w:rPr>
                    <w:t xml:space="preserve"> </w:t>
                  </w:r>
                  <w:r w:rsidRPr="002C3221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2C3221">
                    <w:rPr>
                      <w:sz w:val="28"/>
                      <w:szCs w:val="28"/>
                    </w:rPr>
                    <w:t>Локомотив</w:t>
                  </w:r>
                  <w:proofErr w:type="spellEnd"/>
                  <w:r w:rsidRPr="002C3221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606755" w:rsidRPr="00606755">
        <w:rPr>
          <w:rFonts w:ascii="Times New Roman" w:hAnsi="Times New Roman"/>
          <w:noProof/>
          <w:szCs w:val="24"/>
        </w:rPr>
        <w:pict>
          <v:shape id="_x0000_s1037" type="#_x0000_t202" style="position:absolute;left:0;text-align:left;margin-left:594pt;margin-top:58pt;width:2in;height:54pt;z-index:251662336;mso-position-horizontal-relative:text;mso-position-vertical-relative:text">
            <v:textbox style="mso-next-textbox:#_x0000_s1037">
              <w:txbxContent>
                <w:p w:rsidR="00CD27E5" w:rsidRDefault="00CD27E5" w:rsidP="00955ADE">
                  <w:pPr>
                    <w:jc w:val="center"/>
                  </w:pPr>
                </w:p>
                <w:p w:rsidR="00CD27E5" w:rsidRPr="002C3221" w:rsidRDefault="00CD27E5" w:rsidP="00955ADE">
                  <w:pPr>
                    <w:jc w:val="center"/>
                    <w:rPr>
                      <w:sz w:val="32"/>
                      <w:szCs w:val="32"/>
                    </w:rPr>
                  </w:pPr>
                  <w:r w:rsidRPr="002C3221">
                    <w:rPr>
                      <w:sz w:val="32"/>
                      <w:szCs w:val="32"/>
                    </w:rPr>
                    <w:t>СДЮШ</w:t>
                  </w:r>
                  <w:r>
                    <w:rPr>
                      <w:sz w:val="32"/>
                      <w:szCs w:val="32"/>
                    </w:rPr>
                    <w:t xml:space="preserve">ОР </w:t>
                  </w:r>
                  <w:r w:rsidRPr="002C3221">
                    <w:rPr>
                      <w:sz w:val="32"/>
                      <w:szCs w:val="32"/>
                    </w:rPr>
                    <w:t>- 15</w:t>
                  </w:r>
                </w:p>
              </w:txbxContent>
            </v:textbox>
          </v:shape>
        </w:pict>
      </w:r>
      <w:r w:rsidR="00606755" w:rsidRPr="00606755">
        <w:rPr>
          <w:rFonts w:ascii="Times New Roman" w:hAnsi="Times New Roman"/>
          <w:noProof/>
          <w:szCs w:val="24"/>
        </w:rPr>
        <w:pict>
          <v:shape id="_x0000_s1038" type="#_x0000_t202" style="position:absolute;left:0;text-align:left;margin-left:594pt;margin-top:148pt;width:2in;height:54pt;z-index:251663360;mso-position-horizontal-relative:text;mso-position-vertical-relative:text">
            <v:textbox style="mso-next-textbox:#_x0000_s1038">
              <w:txbxContent>
                <w:p w:rsidR="00CD27E5" w:rsidRPr="002C3221" w:rsidRDefault="00CD27E5" w:rsidP="00955AD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2C3221">
                    <w:rPr>
                      <w:sz w:val="32"/>
                      <w:szCs w:val="32"/>
                    </w:rPr>
                    <w:t>Дворец</w:t>
                  </w:r>
                  <w:proofErr w:type="spellEnd"/>
                  <w:r w:rsidRPr="002C3221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C3221">
                    <w:rPr>
                      <w:sz w:val="32"/>
                      <w:szCs w:val="32"/>
                    </w:rPr>
                    <w:t>творчества</w:t>
                  </w:r>
                  <w:proofErr w:type="spellEnd"/>
                  <w:r w:rsidRPr="0022321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C3221">
                    <w:rPr>
                      <w:sz w:val="32"/>
                      <w:szCs w:val="32"/>
                    </w:rPr>
                    <w:t>учащихся</w:t>
                  </w:r>
                  <w:proofErr w:type="spellEnd"/>
                </w:p>
              </w:txbxContent>
            </v:textbox>
          </v:shape>
        </w:pict>
      </w:r>
      <w:r w:rsidR="00C44BDB">
        <w:rPr>
          <w:rFonts w:ascii="Times New Roman" w:hAnsi="Times New Roman"/>
          <w:szCs w:val="24"/>
          <w:lang w:val="ru-RU"/>
        </w:rPr>
        <w:t xml:space="preserve"> с </w:t>
      </w:r>
      <w:proofErr w:type="spellStart"/>
      <w:r w:rsidRPr="00007A62">
        <w:rPr>
          <w:rFonts w:ascii="Times New Roman" w:hAnsi="Times New Roman"/>
          <w:szCs w:val="24"/>
          <w:lang w:val="ru-RU"/>
        </w:rPr>
        <w:t>Досуговы</w:t>
      </w:r>
      <w:r w:rsidR="00C44BDB">
        <w:rPr>
          <w:rFonts w:ascii="Times New Roman" w:hAnsi="Times New Roman"/>
          <w:szCs w:val="24"/>
          <w:lang w:val="ru-RU"/>
        </w:rPr>
        <w:t>м</w:t>
      </w:r>
      <w:proofErr w:type="spellEnd"/>
      <w:r w:rsidRPr="00007A62">
        <w:rPr>
          <w:rFonts w:ascii="Times New Roman" w:hAnsi="Times New Roman"/>
          <w:szCs w:val="24"/>
          <w:lang w:val="ru-RU"/>
        </w:rPr>
        <w:t xml:space="preserve"> центр</w:t>
      </w:r>
      <w:r w:rsidR="00C44BDB">
        <w:rPr>
          <w:rFonts w:ascii="Times New Roman" w:hAnsi="Times New Roman"/>
          <w:szCs w:val="24"/>
          <w:lang w:val="ru-RU"/>
        </w:rPr>
        <w:t>ом</w:t>
      </w:r>
      <w:r w:rsidRPr="00007A62">
        <w:rPr>
          <w:rFonts w:ascii="Times New Roman" w:hAnsi="Times New Roman"/>
          <w:szCs w:val="24"/>
          <w:lang w:val="ru-RU"/>
        </w:rPr>
        <w:t xml:space="preserve"> «Надежда», «Звездочка; С</w:t>
      </w:r>
      <w:r w:rsidR="00C44BDB">
        <w:rPr>
          <w:rFonts w:ascii="Times New Roman" w:hAnsi="Times New Roman"/>
          <w:szCs w:val="24"/>
          <w:lang w:val="ru-RU"/>
        </w:rPr>
        <w:t>пециальным олимпийским комитетом Свердловской области</w:t>
      </w:r>
      <w:r w:rsidRPr="00007A62">
        <w:rPr>
          <w:rFonts w:ascii="Times New Roman" w:hAnsi="Times New Roman"/>
          <w:szCs w:val="24"/>
          <w:lang w:val="ru-RU"/>
        </w:rPr>
        <w:t>;</w:t>
      </w:r>
      <w:r w:rsidR="00C44BDB">
        <w:rPr>
          <w:rFonts w:ascii="Times New Roman" w:hAnsi="Times New Roman"/>
          <w:szCs w:val="24"/>
          <w:lang w:val="ru-RU"/>
        </w:rPr>
        <w:t xml:space="preserve"> </w:t>
      </w:r>
      <w:r w:rsidR="00C44BDB" w:rsidRPr="00007A62">
        <w:rPr>
          <w:rFonts w:ascii="Times New Roman" w:hAnsi="Times New Roman"/>
          <w:szCs w:val="24"/>
          <w:lang w:val="ru-RU"/>
        </w:rPr>
        <w:t>Центр</w:t>
      </w:r>
      <w:r w:rsidR="00C44BDB">
        <w:rPr>
          <w:rFonts w:ascii="Times New Roman" w:hAnsi="Times New Roman"/>
          <w:szCs w:val="24"/>
          <w:lang w:val="ru-RU"/>
        </w:rPr>
        <w:t>ом</w:t>
      </w:r>
      <w:r w:rsidR="00C44BDB" w:rsidRPr="00007A62">
        <w:rPr>
          <w:rFonts w:ascii="Times New Roman" w:hAnsi="Times New Roman"/>
          <w:szCs w:val="24"/>
          <w:lang w:val="ru-RU"/>
        </w:rPr>
        <w:t xml:space="preserve"> занятости населения, Центр</w:t>
      </w:r>
      <w:r w:rsidR="00C44BDB">
        <w:rPr>
          <w:rFonts w:ascii="Times New Roman" w:hAnsi="Times New Roman"/>
          <w:szCs w:val="24"/>
          <w:lang w:val="ru-RU"/>
        </w:rPr>
        <w:t>ом</w:t>
      </w:r>
      <w:r w:rsidR="00C44BDB" w:rsidRPr="00007A62">
        <w:rPr>
          <w:rFonts w:ascii="Times New Roman" w:hAnsi="Times New Roman"/>
          <w:szCs w:val="24"/>
          <w:lang w:val="ru-RU"/>
        </w:rPr>
        <w:t xml:space="preserve"> социального обслуживания населения</w:t>
      </w:r>
      <w:r w:rsidR="00C44BDB">
        <w:rPr>
          <w:rFonts w:ascii="Times New Roman" w:hAnsi="Times New Roman"/>
          <w:szCs w:val="24"/>
          <w:lang w:val="ru-RU"/>
        </w:rPr>
        <w:t xml:space="preserve">; </w:t>
      </w:r>
      <w:r w:rsidR="00FE0106">
        <w:rPr>
          <w:rFonts w:ascii="Times New Roman" w:hAnsi="Times New Roman"/>
          <w:szCs w:val="24"/>
          <w:lang w:val="ru-RU"/>
        </w:rPr>
        <w:t>ЦППМ и СП</w:t>
      </w:r>
      <w:r w:rsidRPr="00007A62">
        <w:rPr>
          <w:rFonts w:ascii="Times New Roman" w:hAnsi="Times New Roman"/>
          <w:szCs w:val="24"/>
          <w:lang w:val="ru-RU"/>
        </w:rPr>
        <w:t xml:space="preserve"> «Ресурс», Реабилитационны</w:t>
      </w:r>
      <w:r w:rsidR="00FE0106">
        <w:rPr>
          <w:rFonts w:ascii="Times New Roman" w:hAnsi="Times New Roman"/>
          <w:szCs w:val="24"/>
          <w:lang w:val="ru-RU"/>
        </w:rPr>
        <w:t>ми</w:t>
      </w:r>
      <w:r w:rsidRPr="00007A62">
        <w:rPr>
          <w:rFonts w:ascii="Times New Roman" w:hAnsi="Times New Roman"/>
          <w:szCs w:val="24"/>
          <w:lang w:val="ru-RU"/>
        </w:rPr>
        <w:t xml:space="preserve"> центр</w:t>
      </w:r>
      <w:r w:rsidR="00FE0106">
        <w:rPr>
          <w:rFonts w:ascii="Times New Roman" w:hAnsi="Times New Roman"/>
          <w:szCs w:val="24"/>
          <w:lang w:val="ru-RU"/>
        </w:rPr>
        <w:t>ами и пр.</w:t>
      </w:r>
    </w:p>
    <w:p w:rsidR="00453548" w:rsidRDefault="00453548" w:rsidP="00453548">
      <w:pPr>
        <w:jc w:val="both"/>
        <w:rPr>
          <w:rFonts w:ascii="Times New Roman" w:hAnsi="Times New Roman"/>
          <w:lang w:val="ru-RU"/>
        </w:rPr>
      </w:pPr>
    </w:p>
    <w:p w:rsidR="00FE0106" w:rsidRPr="001D3EB4" w:rsidRDefault="00FE0106" w:rsidP="00453548">
      <w:pPr>
        <w:jc w:val="both"/>
        <w:rPr>
          <w:rFonts w:ascii="Times New Roman" w:hAnsi="Times New Roman"/>
          <w:lang w:val="ru-RU"/>
        </w:rPr>
      </w:pPr>
    </w:p>
    <w:p w:rsidR="00453548" w:rsidRPr="001D3EB4" w:rsidRDefault="00FE0106" w:rsidP="00FE0106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 w:rsidRPr="001D3EB4">
        <w:rPr>
          <w:rFonts w:ascii="Times New Roman" w:hAnsi="Times New Roman"/>
          <w:b/>
          <w:szCs w:val="24"/>
          <w:lang w:val="ru-RU"/>
        </w:rPr>
        <w:t>РЕЗУЛЬТАТЫ ДЕЯТЕЛЬНОСТИ УЧРЕЖДЕНИЯ, КАЧЕСТВО ОБРАЗОВАНИЯ</w:t>
      </w:r>
    </w:p>
    <w:p w:rsidR="00FE0106" w:rsidRPr="001D3EB4" w:rsidRDefault="00FE0106" w:rsidP="00453548">
      <w:pPr>
        <w:pStyle w:val="a7"/>
        <w:ind w:firstLine="668"/>
        <w:jc w:val="both"/>
        <w:rPr>
          <w:rFonts w:ascii="Times New Roman" w:hAnsi="Times New Roman"/>
          <w:szCs w:val="24"/>
          <w:lang w:val="ru-RU"/>
        </w:rPr>
      </w:pPr>
    </w:p>
    <w:p w:rsidR="00453548" w:rsidRPr="001D3EB4" w:rsidRDefault="00453548" w:rsidP="00453548">
      <w:pPr>
        <w:pStyle w:val="a7"/>
        <w:ind w:firstLine="668"/>
        <w:jc w:val="both"/>
        <w:rPr>
          <w:rFonts w:ascii="Times New Roman" w:hAnsi="Times New Roman"/>
          <w:szCs w:val="24"/>
          <w:lang w:val="ru-RU"/>
        </w:rPr>
      </w:pPr>
      <w:r w:rsidRPr="001D3EB4">
        <w:rPr>
          <w:rFonts w:ascii="Times New Roman" w:hAnsi="Times New Roman"/>
          <w:szCs w:val="24"/>
          <w:lang w:val="ru-RU"/>
        </w:rPr>
        <w:t xml:space="preserve">Специфика организации обучения и воспитания в ОУ обусловлена психофизиологическими, типологическими и индивидуальными особенностями </w:t>
      </w:r>
      <w:proofErr w:type="gramStart"/>
      <w:r w:rsidRPr="001D3EB4">
        <w:rPr>
          <w:rFonts w:ascii="Times New Roman" w:hAnsi="Times New Roman"/>
          <w:szCs w:val="24"/>
          <w:lang w:val="ru-RU"/>
        </w:rPr>
        <w:t>обучающихся</w:t>
      </w:r>
      <w:proofErr w:type="gramEnd"/>
      <w:r w:rsidRPr="001D3EB4">
        <w:rPr>
          <w:rFonts w:ascii="Times New Roman" w:hAnsi="Times New Roman"/>
          <w:szCs w:val="24"/>
          <w:lang w:val="ru-RU"/>
        </w:rPr>
        <w:t xml:space="preserve">. </w:t>
      </w:r>
    </w:p>
    <w:p w:rsidR="001D3EB4" w:rsidRPr="001D3EB4" w:rsidRDefault="001D3EB4" w:rsidP="001D3EB4">
      <w:pPr>
        <w:ind w:firstLine="668"/>
        <w:jc w:val="both"/>
        <w:rPr>
          <w:rFonts w:ascii="Times New Roman" w:hAnsi="Times New Roman"/>
          <w:lang w:val="ru-RU"/>
        </w:rPr>
      </w:pPr>
      <w:r w:rsidRPr="001D3EB4">
        <w:rPr>
          <w:rFonts w:ascii="Times New Roman" w:hAnsi="Times New Roman"/>
          <w:lang w:val="ru-RU"/>
        </w:rPr>
        <w:t xml:space="preserve">В 2015-2016 учебном году в школе </w:t>
      </w:r>
      <w:r w:rsidRPr="00AA7281">
        <w:rPr>
          <w:rFonts w:ascii="Times New Roman" w:hAnsi="Times New Roman"/>
          <w:u w:val="single"/>
          <w:lang w:val="ru-RU"/>
        </w:rPr>
        <w:t>12 классов</w:t>
      </w:r>
      <w:r w:rsidRPr="001D3EB4">
        <w:rPr>
          <w:rFonts w:ascii="Times New Roman" w:hAnsi="Times New Roman"/>
          <w:lang w:val="ru-RU"/>
        </w:rPr>
        <w:t>. Из них</w:t>
      </w:r>
      <w:proofErr w:type="gramStart"/>
      <w:r w:rsidRPr="001D3EB4">
        <w:rPr>
          <w:rFonts w:ascii="Times New Roman" w:hAnsi="Times New Roman"/>
          <w:lang w:val="ru-RU"/>
        </w:rPr>
        <w:t xml:space="preserve"> :</w:t>
      </w:r>
      <w:proofErr w:type="gramEnd"/>
      <w:r w:rsidRPr="001D3EB4">
        <w:rPr>
          <w:rFonts w:ascii="Times New Roman" w:hAnsi="Times New Roman"/>
          <w:lang w:val="ru-RU"/>
        </w:rPr>
        <w:t xml:space="preserve"> 4 </w:t>
      </w:r>
      <w:r>
        <w:rPr>
          <w:rFonts w:ascii="Times New Roman" w:hAnsi="Times New Roman"/>
          <w:lang w:val="ru-RU"/>
        </w:rPr>
        <w:t xml:space="preserve">- </w:t>
      </w:r>
      <w:r w:rsidRPr="001D3EB4">
        <w:rPr>
          <w:rFonts w:ascii="Times New Roman" w:hAnsi="Times New Roman"/>
          <w:lang w:val="ru-RU"/>
        </w:rPr>
        <w:t>начальн</w:t>
      </w:r>
      <w:r>
        <w:rPr>
          <w:rFonts w:ascii="Times New Roman" w:hAnsi="Times New Roman"/>
          <w:lang w:val="ru-RU"/>
        </w:rPr>
        <w:t>ое общее образование</w:t>
      </w:r>
      <w:r w:rsidRPr="001D3EB4">
        <w:rPr>
          <w:rFonts w:ascii="Times New Roman" w:hAnsi="Times New Roman"/>
          <w:lang w:val="ru-RU"/>
        </w:rPr>
        <w:t xml:space="preserve">, 8 </w:t>
      </w:r>
      <w:r>
        <w:rPr>
          <w:rFonts w:ascii="Times New Roman" w:hAnsi="Times New Roman"/>
          <w:lang w:val="ru-RU"/>
        </w:rPr>
        <w:t>– основное общее образование</w:t>
      </w:r>
    </w:p>
    <w:p w:rsidR="001D3EB4" w:rsidRPr="001D3EB4" w:rsidRDefault="001D3EB4" w:rsidP="001D3EB4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1D3EB4">
        <w:rPr>
          <w:rFonts w:ascii="Times New Roman" w:hAnsi="Times New Roman"/>
          <w:szCs w:val="24"/>
          <w:lang w:val="ru-RU"/>
        </w:rPr>
        <w:t>Средний возраст обучающихся – 12,8 лет</w:t>
      </w:r>
    </w:p>
    <w:p w:rsidR="001D3EB4" w:rsidRPr="00CD27E5" w:rsidRDefault="001D3EB4" w:rsidP="001D3EB4">
      <w:pPr>
        <w:jc w:val="both"/>
        <w:rPr>
          <w:rFonts w:ascii="Times New Roman" w:hAnsi="Times New Roman"/>
          <w:lang w:val="ru-RU"/>
        </w:rPr>
      </w:pPr>
      <w:r w:rsidRPr="001D3EB4">
        <w:rPr>
          <w:rFonts w:ascii="Times New Roman" w:hAnsi="Times New Roman"/>
          <w:lang w:val="ru-RU"/>
        </w:rPr>
        <w:t xml:space="preserve">- 116 человек, имеющих ограниченные возможности здоровья. Из них в классе – 105, на </w:t>
      </w:r>
      <w:r w:rsidRPr="00CD27E5">
        <w:rPr>
          <w:rFonts w:ascii="Times New Roman" w:hAnsi="Times New Roman"/>
          <w:lang w:val="ru-RU"/>
        </w:rPr>
        <w:t>дому – 11</w:t>
      </w:r>
    </w:p>
    <w:p w:rsidR="001D3EB4" w:rsidRPr="00CD27E5" w:rsidRDefault="001D3EB4" w:rsidP="001D3EB4">
      <w:pPr>
        <w:jc w:val="both"/>
        <w:rPr>
          <w:rFonts w:ascii="Times New Roman" w:hAnsi="Times New Roman"/>
          <w:lang w:val="ru-RU"/>
        </w:rPr>
      </w:pPr>
      <w:r w:rsidRPr="00CD27E5">
        <w:rPr>
          <w:rFonts w:ascii="Times New Roman" w:hAnsi="Times New Roman"/>
          <w:lang w:val="ru-RU"/>
        </w:rPr>
        <w:t>- Учащихся, имеющих статус ребёнок-инвалид – 56 (48%)</w:t>
      </w:r>
    </w:p>
    <w:p w:rsidR="001D3EB4" w:rsidRPr="00CD27E5" w:rsidRDefault="001D3EB4" w:rsidP="001D3EB4">
      <w:pPr>
        <w:jc w:val="both"/>
        <w:rPr>
          <w:rFonts w:ascii="Times New Roman" w:hAnsi="Times New Roman"/>
          <w:lang w:val="ru-RU"/>
        </w:rPr>
      </w:pPr>
      <w:r w:rsidRPr="00CD27E5">
        <w:rPr>
          <w:rFonts w:ascii="Times New Roman" w:hAnsi="Times New Roman"/>
          <w:lang w:val="ru-RU"/>
        </w:rPr>
        <w:t>- Нуждающихся в коррекции речевых нарушений – 116</w:t>
      </w:r>
      <w:r w:rsidR="00A654F0" w:rsidRPr="00CD27E5">
        <w:rPr>
          <w:rFonts w:ascii="Times New Roman" w:hAnsi="Times New Roman"/>
          <w:lang w:val="ru-RU"/>
        </w:rPr>
        <w:t xml:space="preserve"> обучающихся</w:t>
      </w:r>
      <w:r w:rsidRPr="00CD27E5">
        <w:rPr>
          <w:rFonts w:ascii="Times New Roman" w:hAnsi="Times New Roman"/>
          <w:lang w:val="ru-RU"/>
        </w:rPr>
        <w:t>. С ними проводятся фронтальные занятия по коррекции нарушения письменной речи. Кроме того, из них 38 занимаются индивидуально и в группах с логопедом</w:t>
      </w:r>
    </w:p>
    <w:p w:rsidR="001D3EB4" w:rsidRPr="00CD27E5" w:rsidRDefault="001D3EB4" w:rsidP="001D3EB4">
      <w:pPr>
        <w:jc w:val="both"/>
        <w:rPr>
          <w:rFonts w:ascii="Times New Roman" w:hAnsi="Times New Roman"/>
          <w:lang w:val="ru-RU"/>
        </w:rPr>
      </w:pPr>
      <w:proofErr w:type="gramStart"/>
      <w:r w:rsidRPr="00CD27E5">
        <w:rPr>
          <w:rFonts w:ascii="Times New Roman" w:hAnsi="Times New Roman"/>
          <w:lang w:val="ru-RU"/>
        </w:rPr>
        <w:t xml:space="preserve">- Нуждающихся в </w:t>
      </w:r>
      <w:proofErr w:type="spellStart"/>
      <w:r w:rsidRPr="00CD27E5">
        <w:rPr>
          <w:rFonts w:ascii="Times New Roman" w:hAnsi="Times New Roman"/>
          <w:lang w:val="ru-RU"/>
        </w:rPr>
        <w:t>психокоррекции</w:t>
      </w:r>
      <w:proofErr w:type="spellEnd"/>
      <w:r w:rsidRPr="00CD27E5">
        <w:rPr>
          <w:rFonts w:ascii="Times New Roman" w:hAnsi="Times New Roman"/>
          <w:lang w:val="ru-RU"/>
        </w:rPr>
        <w:t xml:space="preserve"> – 116</w:t>
      </w:r>
      <w:r w:rsidR="00A654F0" w:rsidRPr="00CD27E5">
        <w:rPr>
          <w:rFonts w:ascii="Times New Roman" w:hAnsi="Times New Roman"/>
          <w:lang w:val="ru-RU"/>
        </w:rPr>
        <w:t xml:space="preserve"> обучающихся</w:t>
      </w:r>
      <w:r w:rsidRPr="00CD27E5">
        <w:rPr>
          <w:rFonts w:ascii="Times New Roman" w:hAnsi="Times New Roman"/>
          <w:lang w:val="ru-RU"/>
        </w:rPr>
        <w:t>, из них 37 получают рекомендации и индивидуальные занятия с психологом</w:t>
      </w:r>
      <w:proofErr w:type="gramEnd"/>
    </w:p>
    <w:p w:rsidR="002D02A5" w:rsidRPr="00CD27E5" w:rsidRDefault="002D02A5" w:rsidP="001D3EB4">
      <w:pPr>
        <w:jc w:val="both"/>
        <w:rPr>
          <w:rFonts w:ascii="Times New Roman" w:hAnsi="Times New Roman"/>
          <w:u w:val="single"/>
          <w:lang w:val="ru-RU"/>
        </w:rPr>
      </w:pPr>
    </w:p>
    <w:p w:rsidR="001D3EB4" w:rsidRPr="00CD27E5" w:rsidRDefault="001D3EB4" w:rsidP="001D3EB4">
      <w:pPr>
        <w:jc w:val="both"/>
        <w:rPr>
          <w:rFonts w:ascii="Times New Roman" w:hAnsi="Times New Roman"/>
          <w:u w:val="single"/>
          <w:lang w:val="ru-RU"/>
        </w:rPr>
      </w:pPr>
      <w:r w:rsidRPr="00CD27E5">
        <w:rPr>
          <w:rFonts w:ascii="Times New Roman" w:hAnsi="Times New Roman"/>
          <w:u w:val="single"/>
          <w:lang w:val="ru-RU"/>
        </w:rPr>
        <w:t>По медицинским группам:</w:t>
      </w:r>
    </w:p>
    <w:p w:rsidR="001D3EB4" w:rsidRPr="00CD27E5" w:rsidRDefault="001D3EB4" w:rsidP="001D3EB4">
      <w:pPr>
        <w:jc w:val="both"/>
        <w:rPr>
          <w:rFonts w:ascii="Times New Roman" w:hAnsi="Times New Roman"/>
          <w:lang w:val="ru-RU"/>
        </w:rPr>
      </w:pPr>
      <w:r w:rsidRPr="00CD27E5">
        <w:rPr>
          <w:rFonts w:ascii="Times New Roman" w:hAnsi="Times New Roman"/>
          <w:lang w:val="ru-RU"/>
        </w:rPr>
        <w:t>Основная – 36 (32%)</w:t>
      </w:r>
    </w:p>
    <w:p w:rsidR="001D3EB4" w:rsidRPr="00CD27E5" w:rsidRDefault="001D3EB4" w:rsidP="001D3EB4">
      <w:pPr>
        <w:jc w:val="both"/>
        <w:rPr>
          <w:rFonts w:ascii="Times New Roman" w:hAnsi="Times New Roman"/>
          <w:lang w:val="ru-RU"/>
        </w:rPr>
      </w:pPr>
      <w:r w:rsidRPr="00CD27E5">
        <w:rPr>
          <w:rFonts w:ascii="Times New Roman" w:hAnsi="Times New Roman"/>
          <w:lang w:val="ru-RU"/>
        </w:rPr>
        <w:t xml:space="preserve">Подготовительная – 16 (14%) </w:t>
      </w:r>
    </w:p>
    <w:p w:rsidR="001D3EB4" w:rsidRPr="00CD27E5" w:rsidRDefault="001D3EB4" w:rsidP="001D3EB4">
      <w:pPr>
        <w:jc w:val="both"/>
        <w:rPr>
          <w:rFonts w:ascii="Times New Roman" w:hAnsi="Times New Roman"/>
          <w:lang w:val="ru-RU"/>
        </w:rPr>
      </w:pPr>
      <w:r w:rsidRPr="00CD27E5">
        <w:rPr>
          <w:rFonts w:ascii="Times New Roman" w:hAnsi="Times New Roman"/>
          <w:lang w:val="ru-RU"/>
        </w:rPr>
        <w:t>Специальная медицинская – 60 (54%)</w:t>
      </w:r>
      <w:r w:rsidR="00A654F0" w:rsidRPr="00CD27E5">
        <w:rPr>
          <w:rFonts w:ascii="Times New Roman" w:hAnsi="Times New Roman"/>
          <w:lang w:val="ru-RU"/>
        </w:rPr>
        <w:t xml:space="preserve"> обучающихся.</w:t>
      </w:r>
    </w:p>
    <w:p w:rsidR="002D02A5" w:rsidRPr="00CD27E5" w:rsidRDefault="002D02A5" w:rsidP="00AA7281">
      <w:pPr>
        <w:rPr>
          <w:rFonts w:ascii="Times New Roman" w:hAnsi="Times New Roman"/>
          <w:u w:val="single"/>
          <w:lang w:val="ru-RU"/>
        </w:rPr>
      </w:pPr>
    </w:p>
    <w:p w:rsidR="00AA7281" w:rsidRPr="00AA7281" w:rsidRDefault="00AA7281" w:rsidP="00AA7281">
      <w:pPr>
        <w:rPr>
          <w:rFonts w:ascii="Times New Roman" w:hAnsi="Times New Roman"/>
          <w:u w:val="single"/>
          <w:lang w:val="ru-RU"/>
        </w:rPr>
      </w:pPr>
      <w:r w:rsidRPr="00CD27E5">
        <w:rPr>
          <w:rFonts w:ascii="Times New Roman" w:hAnsi="Times New Roman"/>
          <w:u w:val="single"/>
          <w:lang w:val="ru-RU"/>
        </w:rPr>
        <w:t>Сведения об общеобразовательных программах, реализуемых в классах</w:t>
      </w:r>
    </w:p>
    <w:p w:rsidR="00AA7281" w:rsidRPr="00AA7281" w:rsidRDefault="00AA7281" w:rsidP="00AA7281">
      <w:pPr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AA7281">
        <w:rPr>
          <w:rFonts w:ascii="Times New Roman" w:hAnsi="Times New Roman"/>
          <w:lang w:val="ru-RU"/>
        </w:rPr>
        <w:t>Общеобразовательная программа для умственно отсталых детей (легкая умственная отсталость)</w:t>
      </w:r>
    </w:p>
    <w:p w:rsidR="00AA7281" w:rsidRPr="00AA7281" w:rsidRDefault="00AA7281" w:rsidP="00AA7281">
      <w:pPr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AA7281">
        <w:rPr>
          <w:rFonts w:ascii="Times New Roman" w:hAnsi="Times New Roman"/>
          <w:lang w:val="ru-RU"/>
        </w:rPr>
        <w:t>Общеобразовательная программа для глубоко умственно отсталых детей (умеренная и тяжелая умственная отсталость)</w:t>
      </w:r>
    </w:p>
    <w:p w:rsidR="002D02A5" w:rsidRDefault="002D02A5" w:rsidP="00AA7281">
      <w:pPr>
        <w:jc w:val="both"/>
        <w:rPr>
          <w:rFonts w:ascii="Times New Roman" w:hAnsi="Times New Roman"/>
          <w:u w:val="single"/>
          <w:lang w:val="ru-RU"/>
        </w:rPr>
      </w:pPr>
    </w:p>
    <w:p w:rsidR="00AA7281" w:rsidRPr="002D02A5" w:rsidRDefault="00AA7281" w:rsidP="00AA7281">
      <w:pPr>
        <w:jc w:val="both"/>
        <w:rPr>
          <w:rFonts w:ascii="Times New Roman" w:hAnsi="Times New Roman"/>
          <w:u w:val="single"/>
          <w:lang w:val="ru-RU"/>
        </w:rPr>
      </w:pPr>
      <w:r w:rsidRPr="002D02A5">
        <w:rPr>
          <w:rFonts w:ascii="Times New Roman" w:hAnsi="Times New Roman"/>
          <w:u w:val="single"/>
          <w:lang w:val="ru-RU"/>
        </w:rPr>
        <w:t>Рекомендации ПМПК по образовательному маршруту</w:t>
      </w:r>
    </w:p>
    <w:p w:rsidR="00AA7281" w:rsidRPr="00AA7281" w:rsidRDefault="00AA7281" w:rsidP="00AA7281">
      <w:pPr>
        <w:jc w:val="both"/>
        <w:rPr>
          <w:rFonts w:ascii="Times New Roman" w:hAnsi="Times New Roman"/>
          <w:lang w:val="ru-RU"/>
        </w:rPr>
      </w:pPr>
      <w:r w:rsidRPr="00AA7281">
        <w:rPr>
          <w:rFonts w:ascii="Times New Roman" w:hAnsi="Times New Roman"/>
          <w:lang w:val="ru-RU"/>
        </w:rPr>
        <w:t>1. Общеобразовательная программа для детей с умственной отсталостью – _8</w:t>
      </w:r>
      <w:r>
        <w:rPr>
          <w:rFonts w:ascii="Times New Roman" w:hAnsi="Times New Roman"/>
          <w:lang w:val="ru-RU"/>
        </w:rPr>
        <w:t>9</w:t>
      </w:r>
      <w:r w:rsidRPr="00AA7281">
        <w:rPr>
          <w:rFonts w:ascii="Times New Roman" w:hAnsi="Times New Roman"/>
          <w:lang w:val="ru-RU"/>
        </w:rPr>
        <w:t>__ человек</w:t>
      </w:r>
    </w:p>
    <w:p w:rsidR="00AA7281" w:rsidRPr="00AA7281" w:rsidRDefault="00AA7281" w:rsidP="00AA7281">
      <w:pPr>
        <w:jc w:val="both"/>
        <w:rPr>
          <w:rFonts w:ascii="Times New Roman" w:hAnsi="Times New Roman"/>
          <w:lang w:val="ru-RU"/>
        </w:rPr>
      </w:pPr>
      <w:r w:rsidRPr="00AA7281">
        <w:rPr>
          <w:rFonts w:ascii="Times New Roman" w:hAnsi="Times New Roman"/>
          <w:lang w:val="ru-RU"/>
        </w:rPr>
        <w:t>2. Общеобразовательная программа для детей с умеренной и тяжёлой умственной отсталостью - _27__ детей</w:t>
      </w:r>
    </w:p>
    <w:p w:rsidR="00AA7281" w:rsidRPr="00AA7281" w:rsidRDefault="00AA7281" w:rsidP="00AA7281">
      <w:pPr>
        <w:jc w:val="both"/>
        <w:rPr>
          <w:rFonts w:ascii="Times New Roman" w:hAnsi="Times New Roman"/>
          <w:lang w:val="ru-RU"/>
        </w:rPr>
      </w:pPr>
      <w:r w:rsidRPr="00AA7281">
        <w:rPr>
          <w:rFonts w:ascii="Times New Roman" w:hAnsi="Times New Roman"/>
          <w:lang w:val="ru-RU"/>
        </w:rPr>
        <w:t>В том числе для детей, имеющих сложный дефект__1</w:t>
      </w:r>
      <w:r>
        <w:rPr>
          <w:rFonts w:ascii="Times New Roman" w:hAnsi="Times New Roman"/>
          <w:lang w:val="ru-RU"/>
        </w:rPr>
        <w:t>6</w:t>
      </w:r>
      <w:r w:rsidRPr="00AA7281">
        <w:rPr>
          <w:rFonts w:ascii="Times New Roman" w:hAnsi="Times New Roman"/>
          <w:lang w:val="ru-RU"/>
        </w:rPr>
        <w:t>_ человек</w:t>
      </w:r>
    </w:p>
    <w:p w:rsidR="00453548" w:rsidRPr="00AA7281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281">
        <w:rPr>
          <w:rFonts w:ascii="Times New Roman" w:hAnsi="Times New Roman"/>
          <w:szCs w:val="24"/>
          <w:lang w:val="ru-RU"/>
        </w:rPr>
        <w:t xml:space="preserve">По классам: 8 классов - общеобразовательная программа для умственно отсталых детей; 3 класса - общеобразовательная программа для детей с умеренной и тяжелой умственной отсталостью, имеющих сложный дефект; 1 класс - общеобразовательная программа для детей с умеренной умственной отсталостью. Для </w:t>
      </w:r>
      <w:proofErr w:type="gramStart"/>
      <w:r w:rsidRPr="00AA7281">
        <w:rPr>
          <w:rFonts w:ascii="Times New Roman" w:hAnsi="Times New Roman"/>
          <w:szCs w:val="24"/>
          <w:lang w:val="ru-RU"/>
        </w:rPr>
        <w:t>обучающихся</w:t>
      </w:r>
      <w:proofErr w:type="gramEnd"/>
      <w:r w:rsidRPr="00AA7281">
        <w:rPr>
          <w:rFonts w:ascii="Times New Roman" w:hAnsi="Times New Roman"/>
          <w:szCs w:val="24"/>
          <w:lang w:val="ru-RU"/>
        </w:rPr>
        <w:t xml:space="preserve"> индивидуально на дому формируются индивидуальные учебные планы</w:t>
      </w:r>
      <w:r w:rsidR="002D02A5">
        <w:rPr>
          <w:rFonts w:ascii="Times New Roman" w:hAnsi="Times New Roman"/>
          <w:szCs w:val="24"/>
          <w:lang w:val="ru-RU"/>
        </w:rPr>
        <w:t>.</w:t>
      </w:r>
    </w:p>
    <w:p w:rsidR="00453548" w:rsidRPr="00DC677D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77D">
        <w:rPr>
          <w:rFonts w:ascii="Times New Roman" w:hAnsi="Times New Roman"/>
          <w:szCs w:val="24"/>
          <w:lang w:val="ru-RU"/>
        </w:rPr>
        <w:t xml:space="preserve">Учебный план для </w:t>
      </w:r>
      <w:proofErr w:type="gramStart"/>
      <w:r w:rsidRPr="00DC677D">
        <w:rPr>
          <w:rFonts w:ascii="Times New Roman" w:hAnsi="Times New Roman"/>
          <w:szCs w:val="24"/>
          <w:lang w:val="ru-RU"/>
        </w:rPr>
        <w:t>обучающихся</w:t>
      </w:r>
      <w:proofErr w:type="gramEnd"/>
      <w:r w:rsidRPr="00DC677D">
        <w:rPr>
          <w:rFonts w:ascii="Times New Roman" w:hAnsi="Times New Roman"/>
          <w:szCs w:val="24"/>
          <w:lang w:val="ru-RU"/>
        </w:rPr>
        <w:t xml:space="preserve">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 В школе может функционировать подготовительный (0) класс при наличии </w:t>
      </w:r>
      <w:proofErr w:type="gramStart"/>
      <w:r w:rsidRPr="00DC677D">
        <w:rPr>
          <w:rFonts w:ascii="Times New Roman" w:hAnsi="Times New Roman"/>
          <w:szCs w:val="24"/>
          <w:lang w:val="ru-RU"/>
        </w:rPr>
        <w:t>обучающихся</w:t>
      </w:r>
      <w:proofErr w:type="gramEnd"/>
      <w:r w:rsidRPr="00DC677D">
        <w:rPr>
          <w:rFonts w:ascii="Times New Roman" w:hAnsi="Times New Roman"/>
          <w:szCs w:val="24"/>
          <w:lang w:val="ru-RU"/>
        </w:rPr>
        <w:t xml:space="preserve"> с низким уровнем подготовленности к обучению </w:t>
      </w:r>
      <w:r w:rsidRPr="00DC677D">
        <w:rPr>
          <w:rFonts w:ascii="Times New Roman" w:hAnsi="Times New Roman"/>
          <w:szCs w:val="24"/>
          <w:lang w:val="ru-RU"/>
        </w:rPr>
        <w:lastRenderedPageBreak/>
        <w:t>(неорганизованным до начала обучения в ОУ) или обучающихся с диагнозом, требующим уточнения.</w:t>
      </w:r>
    </w:p>
    <w:p w:rsidR="00453548" w:rsidRPr="00DC677D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77D">
        <w:rPr>
          <w:rFonts w:ascii="Times New Roman" w:hAnsi="Times New Roman"/>
          <w:szCs w:val="24"/>
          <w:lang w:val="ru-RU"/>
        </w:rPr>
        <w:t>В 1-4 классах осуществляется начальный этап обучения, на котором общеобразовательная подготовка сочетается с коррекционной и пропедевтической работой. В 5-9 классах продолжается обучение общеобразовательным предметам и вводится профессионально-трудовое обучение, имеющее профессиональную направленность.</w:t>
      </w:r>
    </w:p>
    <w:p w:rsidR="00453548" w:rsidRPr="00DC677D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</w:rPr>
      </w:pPr>
      <w:r w:rsidRPr="00DC677D">
        <w:rPr>
          <w:rFonts w:ascii="Times New Roman" w:hAnsi="Times New Roman"/>
          <w:szCs w:val="24"/>
          <w:lang w:val="ru-RU"/>
        </w:rPr>
        <w:t xml:space="preserve">Нагрузка обучающегося при 5-дневной учебной неделе учащихся 1 класса 24 часа. </w:t>
      </w:r>
      <w:proofErr w:type="spellStart"/>
      <w:proofErr w:type="gramStart"/>
      <w:r w:rsidRPr="00DC677D">
        <w:rPr>
          <w:rFonts w:ascii="Times New Roman" w:hAnsi="Times New Roman"/>
          <w:szCs w:val="24"/>
        </w:rPr>
        <w:t>Нагрузка</w:t>
      </w:r>
      <w:proofErr w:type="spellEnd"/>
      <w:r w:rsidRPr="00DC677D">
        <w:rPr>
          <w:rFonts w:ascii="Times New Roman" w:hAnsi="Times New Roman"/>
          <w:szCs w:val="24"/>
        </w:rPr>
        <w:t xml:space="preserve"> </w:t>
      </w:r>
      <w:proofErr w:type="spellStart"/>
      <w:r w:rsidRPr="00DC677D">
        <w:rPr>
          <w:rFonts w:ascii="Times New Roman" w:hAnsi="Times New Roman"/>
          <w:szCs w:val="24"/>
        </w:rPr>
        <w:t>обучающегося</w:t>
      </w:r>
      <w:proofErr w:type="spellEnd"/>
      <w:r w:rsidRPr="00DC677D">
        <w:rPr>
          <w:rFonts w:ascii="Times New Roman" w:hAnsi="Times New Roman"/>
          <w:szCs w:val="24"/>
        </w:rPr>
        <w:t xml:space="preserve"> </w:t>
      </w:r>
      <w:proofErr w:type="spellStart"/>
      <w:r w:rsidRPr="00DC677D">
        <w:rPr>
          <w:rFonts w:ascii="Times New Roman" w:hAnsi="Times New Roman"/>
          <w:szCs w:val="24"/>
        </w:rPr>
        <w:t>при</w:t>
      </w:r>
      <w:proofErr w:type="spellEnd"/>
      <w:r w:rsidRPr="00DC677D">
        <w:rPr>
          <w:rFonts w:ascii="Times New Roman" w:hAnsi="Times New Roman"/>
          <w:szCs w:val="24"/>
        </w:rPr>
        <w:t xml:space="preserve"> 6-дневной </w:t>
      </w:r>
      <w:proofErr w:type="spellStart"/>
      <w:r w:rsidRPr="00DC677D">
        <w:rPr>
          <w:rFonts w:ascii="Times New Roman" w:hAnsi="Times New Roman"/>
          <w:szCs w:val="24"/>
        </w:rPr>
        <w:t>учебной</w:t>
      </w:r>
      <w:proofErr w:type="spellEnd"/>
      <w:r w:rsidRPr="00DC677D">
        <w:rPr>
          <w:rFonts w:ascii="Times New Roman" w:hAnsi="Times New Roman"/>
          <w:szCs w:val="24"/>
        </w:rPr>
        <w:t xml:space="preserve"> </w:t>
      </w:r>
      <w:proofErr w:type="spellStart"/>
      <w:r w:rsidRPr="00DC677D">
        <w:rPr>
          <w:rFonts w:ascii="Times New Roman" w:hAnsi="Times New Roman"/>
          <w:szCs w:val="24"/>
        </w:rPr>
        <w:t>неделе</w:t>
      </w:r>
      <w:proofErr w:type="spellEnd"/>
      <w:r w:rsidRPr="00DC677D">
        <w:rPr>
          <w:rFonts w:ascii="Times New Roman" w:hAnsi="Times New Roman"/>
          <w:szCs w:val="24"/>
        </w:rPr>
        <w:t>.</w:t>
      </w:r>
      <w:proofErr w:type="gramEnd"/>
    </w:p>
    <w:tbl>
      <w:tblPr>
        <w:tblW w:w="6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877"/>
        <w:gridCol w:w="675"/>
        <w:gridCol w:w="846"/>
        <w:gridCol w:w="709"/>
        <w:gridCol w:w="708"/>
        <w:gridCol w:w="709"/>
        <w:gridCol w:w="851"/>
      </w:tblGrid>
      <w:tr w:rsidR="00DA1795" w:rsidRPr="00DC677D" w:rsidTr="00DA179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DC677D">
              <w:rPr>
                <w:rFonts w:ascii="Times New Roman" w:hAnsi="Times New Roman"/>
                <w:szCs w:val="24"/>
              </w:rPr>
              <w:t>Классы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DA1795" w:rsidRPr="00DC677D" w:rsidTr="00DA179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DC677D">
              <w:rPr>
                <w:rFonts w:ascii="Times New Roman" w:hAnsi="Times New Roman"/>
                <w:szCs w:val="24"/>
              </w:rPr>
              <w:t>Часы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36</w:t>
            </w:r>
          </w:p>
        </w:tc>
      </w:tr>
    </w:tbl>
    <w:p w:rsidR="00453548" w:rsidRPr="00DC677D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77D">
        <w:rPr>
          <w:rFonts w:ascii="Times New Roman" w:hAnsi="Times New Roman"/>
          <w:szCs w:val="24"/>
          <w:lang w:val="ru-RU"/>
        </w:rPr>
        <w:t>Учебный план включает обязательные учебные предметы, в процессе усвоения которых учащиеся достигают уровня элементарной грамотности, овладевают навыками общения, учебного и профессионального труда, культуры поведения.</w:t>
      </w:r>
    </w:p>
    <w:p w:rsidR="00453548" w:rsidRPr="00DC677D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77D">
        <w:rPr>
          <w:rFonts w:ascii="Times New Roman" w:hAnsi="Times New Roman"/>
          <w:szCs w:val="24"/>
          <w:lang w:val="ru-RU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</w:t>
      </w:r>
    </w:p>
    <w:p w:rsidR="00453548" w:rsidRPr="00DC677D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77D">
        <w:rPr>
          <w:rFonts w:ascii="Times New Roman" w:hAnsi="Times New Roman"/>
          <w:szCs w:val="24"/>
          <w:lang w:val="ru-RU"/>
        </w:rPr>
        <w:t xml:space="preserve">Сроки освоения образовательных программ в классах, группах продлённого дня для детей с умеренной и тяжёлой умственной отсталостью определяются индивидуальными возможностями конкретного ребёнка, и составляют не более 10 лет (либо с 0 по 9 класс, либо с 1 по 10 класс). Учебный план составлен с учётом максимальной величины недельной образовательной нагрузки при 5-ти, 6-ти дневной неделе в соответствии с </w:t>
      </w:r>
      <w:proofErr w:type="spellStart"/>
      <w:r w:rsidRPr="00DC677D">
        <w:rPr>
          <w:rFonts w:ascii="Times New Roman" w:hAnsi="Times New Roman"/>
          <w:szCs w:val="24"/>
          <w:lang w:val="ru-RU"/>
        </w:rPr>
        <w:t>СанПиН</w:t>
      </w:r>
      <w:proofErr w:type="spellEnd"/>
      <w:r w:rsidRPr="00DC677D">
        <w:rPr>
          <w:rFonts w:ascii="Times New Roman" w:hAnsi="Times New Roman"/>
          <w:szCs w:val="24"/>
          <w:lang w:val="ru-RU"/>
        </w:rPr>
        <w:t xml:space="preserve"> 2.4.2.2821-10.</w:t>
      </w:r>
    </w:p>
    <w:p w:rsidR="00453548" w:rsidRPr="00DC677D" w:rsidRDefault="00453548" w:rsidP="00453548">
      <w:pPr>
        <w:pStyle w:val="a7"/>
        <w:rPr>
          <w:rFonts w:ascii="Times New Roman" w:hAnsi="Times New Roman"/>
          <w:szCs w:val="24"/>
          <w:lang w:val="ru-RU"/>
        </w:rPr>
      </w:pPr>
      <w:r w:rsidRPr="00DC677D">
        <w:rPr>
          <w:rFonts w:ascii="Times New Roman" w:hAnsi="Times New Roman"/>
          <w:szCs w:val="24"/>
          <w:lang w:val="ru-RU"/>
        </w:rPr>
        <w:t xml:space="preserve">Нагрузка </w:t>
      </w:r>
      <w:proofErr w:type="gramStart"/>
      <w:r w:rsidRPr="00DC677D">
        <w:rPr>
          <w:rFonts w:ascii="Times New Roman" w:hAnsi="Times New Roman"/>
          <w:szCs w:val="24"/>
          <w:lang w:val="ru-RU"/>
        </w:rPr>
        <w:t>обучающегося</w:t>
      </w:r>
      <w:proofErr w:type="gramEnd"/>
      <w:r w:rsidRPr="00DC677D">
        <w:rPr>
          <w:rFonts w:ascii="Times New Roman" w:hAnsi="Times New Roman"/>
          <w:szCs w:val="24"/>
          <w:lang w:val="ru-RU"/>
        </w:rPr>
        <w:t xml:space="preserve"> при 5-дневной учебной неделе учащихся:</w:t>
      </w:r>
    </w:p>
    <w:tbl>
      <w:tblPr>
        <w:tblW w:w="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1083"/>
        <w:gridCol w:w="1083"/>
        <w:gridCol w:w="1083"/>
        <w:gridCol w:w="1083"/>
      </w:tblGrid>
      <w:tr w:rsidR="00DA1795" w:rsidRPr="00DC677D" w:rsidTr="00DA179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DC677D">
              <w:rPr>
                <w:rFonts w:ascii="Times New Roman" w:hAnsi="Times New Roman"/>
                <w:szCs w:val="24"/>
              </w:rPr>
              <w:t>Классы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DC677D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DC677D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DC677D">
              <w:rPr>
                <w:rFonts w:ascii="Times New Roman" w:hAnsi="Times New Roman"/>
                <w:szCs w:val="24"/>
              </w:rPr>
              <w:t>а</w:t>
            </w:r>
          </w:p>
        </w:tc>
      </w:tr>
      <w:tr w:rsidR="00DA1795" w:rsidRPr="00DC677D" w:rsidTr="00DA1795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DC677D">
              <w:rPr>
                <w:rFonts w:ascii="Times New Roman" w:hAnsi="Times New Roman"/>
                <w:szCs w:val="24"/>
              </w:rPr>
              <w:t>Часы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</w:rPr>
            </w:pPr>
            <w:r w:rsidRPr="00DC677D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95" w:rsidRPr="00DC677D" w:rsidRDefault="00DA1795" w:rsidP="0029722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DC677D"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</w:tr>
    </w:tbl>
    <w:p w:rsidR="00453548" w:rsidRPr="00DC677D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77D">
        <w:rPr>
          <w:rFonts w:ascii="Times New Roman" w:hAnsi="Times New Roman"/>
          <w:szCs w:val="24"/>
          <w:lang w:val="ru-RU"/>
        </w:rPr>
        <w:t>Содержание обучения направлено на социализацию, коррекцию личности и познавательных возможностей обучающегося.</w:t>
      </w:r>
    </w:p>
    <w:p w:rsidR="00453548" w:rsidRPr="00DC677D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77D">
        <w:rPr>
          <w:rFonts w:ascii="Times New Roman" w:hAnsi="Times New Roman"/>
          <w:szCs w:val="24"/>
          <w:lang w:val="ru-RU"/>
        </w:rPr>
        <w:t>По окончании 10 класса обучающиеся сдают экзамен по ремеслу и получают документ установленного образца об окончании образовательного учреждения.</w:t>
      </w:r>
    </w:p>
    <w:p w:rsidR="00453548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F120B4">
        <w:rPr>
          <w:rFonts w:ascii="Times New Roman" w:hAnsi="Times New Roman"/>
          <w:b/>
          <w:szCs w:val="24"/>
          <w:lang w:val="ru-RU"/>
        </w:rPr>
        <w:t>Результат.</w:t>
      </w:r>
      <w:r w:rsidRPr="00F120B4">
        <w:rPr>
          <w:rFonts w:ascii="Times New Roman" w:hAnsi="Times New Roman"/>
          <w:szCs w:val="24"/>
          <w:lang w:val="ru-RU"/>
        </w:rPr>
        <w:t xml:space="preserve"> Соответствие качества образования обучающихся планируемым результатам освоения примерных основных общеобразовательных программ (% качества образования)</w:t>
      </w:r>
    </w:p>
    <w:p w:rsidR="00DA1795" w:rsidRPr="00F120B4" w:rsidRDefault="00DA1795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F120B4" w:rsidRDefault="00F120B4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5964090" cy="206062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20B4" w:rsidRPr="00F120B4" w:rsidRDefault="00F120B4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453548" w:rsidRPr="00DA1795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DA1795">
        <w:rPr>
          <w:rFonts w:ascii="Times New Roman" w:hAnsi="Times New Roman"/>
          <w:b/>
          <w:szCs w:val="24"/>
          <w:lang w:val="ru-RU"/>
        </w:rPr>
        <w:t>Результат.</w:t>
      </w:r>
      <w:r w:rsidRPr="00DA1795">
        <w:rPr>
          <w:rFonts w:ascii="Times New Roman" w:hAnsi="Times New Roman"/>
          <w:szCs w:val="24"/>
          <w:lang w:val="ru-RU"/>
        </w:rPr>
        <w:t xml:space="preserve"> Доля </w:t>
      </w:r>
      <w:proofErr w:type="gramStart"/>
      <w:r w:rsidRPr="00DA1795">
        <w:rPr>
          <w:rFonts w:ascii="Times New Roman" w:hAnsi="Times New Roman"/>
          <w:szCs w:val="24"/>
          <w:lang w:val="ru-RU"/>
        </w:rPr>
        <w:t>выпускников, продолжающих по окончании образовательного учреждени</w:t>
      </w:r>
      <w:r w:rsidR="00DA1795">
        <w:rPr>
          <w:rFonts w:ascii="Times New Roman" w:hAnsi="Times New Roman"/>
          <w:szCs w:val="24"/>
          <w:lang w:val="ru-RU"/>
        </w:rPr>
        <w:t>я</w:t>
      </w:r>
      <w:r w:rsidRPr="00DA1795">
        <w:rPr>
          <w:rFonts w:ascii="Times New Roman" w:hAnsi="Times New Roman"/>
          <w:szCs w:val="24"/>
          <w:lang w:val="ru-RU"/>
        </w:rPr>
        <w:t xml:space="preserve"> обучение в учреждениях среднего профессионального образования </w:t>
      </w:r>
      <w:r w:rsidR="00DA1795">
        <w:rPr>
          <w:rFonts w:ascii="Times New Roman" w:hAnsi="Times New Roman"/>
          <w:szCs w:val="24"/>
          <w:lang w:val="ru-RU"/>
        </w:rPr>
        <w:t>или работают</w:t>
      </w:r>
      <w:proofErr w:type="gramEnd"/>
      <w:r w:rsidR="00DA1795">
        <w:rPr>
          <w:rFonts w:ascii="Times New Roman" w:hAnsi="Times New Roman"/>
          <w:szCs w:val="24"/>
          <w:lang w:val="ru-RU"/>
        </w:rPr>
        <w:t xml:space="preserve"> </w:t>
      </w:r>
      <w:r w:rsidRPr="00DA1795">
        <w:rPr>
          <w:rFonts w:ascii="Times New Roman" w:hAnsi="Times New Roman"/>
          <w:szCs w:val="24"/>
          <w:lang w:val="ru-RU"/>
        </w:rPr>
        <w:t>(% от общей численности выпускников)</w:t>
      </w:r>
    </w:p>
    <w:p w:rsidR="00453548" w:rsidRPr="005F0DDB" w:rsidRDefault="00453548" w:rsidP="00453548">
      <w:pPr>
        <w:rPr>
          <w:rFonts w:ascii="Times New Roman" w:hAnsi="Times New Roman"/>
          <w:color w:val="00B050"/>
          <w:u w:val="single"/>
        </w:rPr>
      </w:pPr>
      <w:r w:rsidRPr="005F0DDB">
        <w:rPr>
          <w:rFonts w:ascii="Times New Roman" w:hAnsi="Times New Roman"/>
          <w:noProof/>
          <w:color w:val="00B050"/>
          <w:u w:val="single"/>
          <w:lang w:val="ru-RU" w:eastAsia="ru-RU" w:bidi="ar-SA"/>
        </w:rPr>
        <w:lastRenderedPageBreak/>
        <w:drawing>
          <wp:inline distT="0" distB="0" distL="0" distR="0">
            <wp:extent cx="6014720" cy="1976755"/>
            <wp:effectExtent l="19050" t="0" r="24130" b="4445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3548" w:rsidRPr="002D02A5" w:rsidRDefault="00453548" w:rsidP="00453548">
      <w:pPr>
        <w:pStyle w:val="a7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2D02A5">
        <w:rPr>
          <w:rFonts w:ascii="Times New Roman" w:hAnsi="Times New Roman"/>
          <w:b/>
          <w:szCs w:val="24"/>
          <w:u w:val="single"/>
          <w:lang w:val="ru-RU"/>
        </w:rPr>
        <w:t xml:space="preserve">Организация </w:t>
      </w:r>
      <w:proofErr w:type="spellStart"/>
      <w:r w:rsidRPr="002D02A5">
        <w:rPr>
          <w:rFonts w:ascii="Times New Roman" w:hAnsi="Times New Roman"/>
          <w:b/>
          <w:szCs w:val="24"/>
          <w:u w:val="single"/>
          <w:lang w:val="ru-RU"/>
        </w:rPr>
        <w:t>медико</w:t>
      </w:r>
      <w:proofErr w:type="spellEnd"/>
      <w:r w:rsidRPr="002D02A5">
        <w:rPr>
          <w:rFonts w:ascii="Times New Roman" w:hAnsi="Times New Roman"/>
          <w:b/>
          <w:szCs w:val="24"/>
          <w:u w:val="single"/>
          <w:lang w:val="ru-RU"/>
        </w:rPr>
        <w:t xml:space="preserve"> – </w:t>
      </w:r>
      <w:proofErr w:type="spellStart"/>
      <w:r w:rsidRPr="002D02A5">
        <w:rPr>
          <w:rFonts w:ascii="Times New Roman" w:hAnsi="Times New Roman"/>
          <w:b/>
          <w:szCs w:val="24"/>
          <w:u w:val="single"/>
          <w:lang w:val="ru-RU"/>
        </w:rPr>
        <w:t>психолого</w:t>
      </w:r>
      <w:proofErr w:type="spellEnd"/>
      <w:r w:rsidRPr="002D02A5">
        <w:rPr>
          <w:rFonts w:ascii="Times New Roman" w:hAnsi="Times New Roman"/>
          <w:b/>
          <w:szCs w:val="24"/>
          <w:u w:val="single"/>
          <w:lang w:val="ru-RU"/>
        </w:rPr>
        <w:t xml:space="preserve"> - социальной поддержки учащихся и их семей.</w:t>
      </w:r>
    </w:p>
    <w:p w:rsidR="00453548" w:rsidRPr="002D02A5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D02A5">
        <w:rPr>
          <w:rFonts w:ascii="Times New Roman" w:hAnsi="Times New Roman"/>
          <w:szCs w:val="24"/>
          <w:lang w:val="ru-RU"/>
        </w:rPr>
        <w:t>Деятельность в данном направлении руководствуется Конвенцией ООН о правах ребёнка, Федеральным законом об основных гарантиях прав ребёнка в РФ, Семейным кодекс РФ; Федеральным Законом № 273-ФЗ « Об образовании в Российской Федерации».</w:t>
      </w:r>
    </w:p>
    <w:p w:rsidR="00453548" w:rsidRPr="002D02A5" w:rsidRDefault="00453548" w:rsidP="00453548">
      <w:pPr>
        <w:pStyle w:val="a7"/>
        <w:rPr>
          <w:rFonts w:ascii="Times New Roman" w:hAnsi="Times New Roman"/>
          <w:szCs w:val="24"/>
          <w:u w:val="single"/>
          <w:lang w:val="ru-RU"/>
        </w:rPr>
      </w:pPr>
      <w:r w:rsidRPr="002D02A5">
        <w:rPr>
          <w:rFonts w:ascii="Times New Roman" w:hAnsi="Times New Roman"/>
          <w:szCs w:val="24"/>
          <w:u w:val="single"/>
          <w:lang w:val="ru-RU"/>
        </w:rPr>
        <w:t>Медицинское сопровождение.</w:t>
      </w:r>
    </w:p>
    <w:p w:rsidR="00453548" w:rsidRPr="002D02A5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D02A5">
        <w:rPr>
          <w:rFonts w:ascii="Times New Roman" w:hAnsi="Times New Roman"/>
          <w:szCs w:val="24"/>
          <w:lang w:val="ru-RU"/>
        </w:rPr>
        <w:t xml:space="preserve">Медицинское обеспечение в образовательном учреждении осуществляют штатные медицинские работники, которые совместно с администрацией отвечают за охрану здоровья обучающихся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питания. </w:t>
      </w:r>
    </w:p>
    <w:p w:rsidR="00453548" w:rsidRPr="002D02A5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2D02A5">
        <w:rPr>
          <w:rFonts w:ascii="Times New Roman" w:hAnsi="Times New Roman"/>
          <w:szCs w:val="24"/>
          <w:lang w:val="ru-RU"/>
        </w:rPr>
        <w:t xml:space="preserve">Это позволяет организовать в рамках образовательного учреждения комплексную </w:t>
      </w:r>
      <w:proofErr w:type="spellStart"/>
      <w:r w:rsidRPr="002D02A5">
        <w:rPr>
          <w:rFonts w:ascii="Times New Roman" w:hAnsi="Times New Roman"/>
          <w:szCs w:val="24"/>
          <w:lang w:val="ru-RU"/>
        </w:rPr>
        <w:t>медико</w:t>
      </w:r>
      <w:proofErr w:type="spellEnd"/>
      <w:r w:rsidRPr="002D02A5">
        <w:rPr>
          <w:rFonts w:ascii="Times New Roman" w:hAnsi="Times New Roman"/>
          <w:szCs w:val="24"/>
          <w:lang w:val="ru-RU"/>
        </w:rPr>
        <w:t xml:space="preserve"> - психолого-социальную поддержку воспитанников.</w:t>
      </w:r>
    </w:p>
    <w:p w:rsidR="00453548" w:rsidRPr="002D02A5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2D02A5">
        <w:rPr>
          <w:rFonts w:ascii="Times New Roman" w:hAnsi="Times New Roman"/>
          <w:szCs w:val="24"/>
          <w:lang w:val="ru-RU"/>
        </w:rPr>
        <w:t>В течение всего года оказывается  психолого-социальная помощь обучающихся в форме: индивидуальных консультаций обучающихся и их родителей (законных представителей), как по результатам диагностики, так и по личным запросам; индивидуальной коррекционной работы с обучающимися "группы риска".</w:t>
      </w:r>
      <w:proofErr w:type="gramEnd"/>
    </w:p>
    <w:p w:rsidR="00453548" w:rsidRPr="002D02A5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D02A5">
        <w:rPr>
          <w:rFonts w:ascii="Times New Roman" w:hAnsi="Times New Roman"/>
          <w:szCs w:val="24"/>
          <w:lang w:val="ru-RU"/>
        </w:rPr>
        <w:t>Образовательное учреждение имеет лицензию на осуществление медицинской деятельности</w:t>
      </w:r>
      <w:r w:rsidR="00CD27E5">
        <w:rPr>
          <w:rFonts w:ascii="Times New Roman" w:hAnsi="Times New Roman"/>
          <w:szCs w:val="24"/>
          <w:lang w:val="ru-RU"/>
        </w:rPr>
        <w:t xml:space="preserve">: серия </w:t>
      </w:r>
      <w:r w:rsidR="00CD27E5" w:rsidRPr="00CD27E5">
        <w:rPr>
          <w:rFonts w:ascii="Times New Roman" w:hAnsi="Times New Roman"/>
          <w:szCs w:val="24"/>
          <w:lang w:val="ru-RU"/>
        </w:rPr>
        <w:t>Н 0004648 № ЛО-66-01-004123</w:t>
      </w:r>
      <w:r w:rsidRPr="00CD27E5">
        <w:rPr>
          <w:rFonts w:ascii="Times New Roman" w:hAnsi="Times New Roman"/>
          <w:szCs w:val="24"/>
          <w:lang w:val="ru-RU"/>
        </w:rPr>
        <w:t xml:space="preserve"> от 2</w:t>
      </w:r>
      <w:r w:rsidR="00CD27E5" w:rsidRPr="00CD27E5">
        <w:rPr>
          <w:rFonts w:ascii="Times New Roman" w:hAnsi="Times New Roman"/>
          <w:szCs w:val="24"/>
          <w:lang w:val="ru-RU"/>
        </w:rPr>
        <w:t>4</w:t>
      </w:r>
      <w:r w:rsidRPr="00CD27E5">
        <w:rPr>
          <w:rFonts w:ascii="Times New Roman" w:hAnsi="Times New Roman"/>
          <w:szCs w:val="24"/>
          <w:lang w:val="ru-RU"/>
        </w:rPr>
        <w:t>.0</w:t>
      </w:r>
      <w:r w:rsidR="00CD27E5" w:rsidRPr="00CD27E5">
        <w:rPr>
          <w:rFonts w:ascii="Times New Roman" w:hAnsi="Times New Roman"/>
          <w:szCs w:val="24"/>
          <w:lang w:val="ru-RU"/>
        </w:rPr>
        <w:t>6</w:t>
      </w:r>
      <w:r w:rsidRPr="00CD27E5">
        <w:rPr>
          <w:rFonts w:ascii="Times New Roman" w:hAnsi="Times New Roman"/>
          <w:szCs w:val="24"/>
          <w:lang w:val="ru-RU"/>
        </w:rPr>
        <w:t>.201</w:t>
      </w:r>
      <w:r w:rsidR="00CD27E5" w:rsidRPr="00CD27E5">
        <w:rPr>
          <w:rFonts w:ascii="Times New Roman" w:hAnsi="Times New Roman"/>
          <w:szCs w:val="24"/>
          <w:lang w:val="ru-RU"/>
        </w:rPr>
        <w:t>6 г.</w:t>
      </w:r>
      <w:r w:rsidRPr="00CD27E5">
        <w:rPr>
          <w:rFonts w:ascii="Times New Roman" w:hAnsi="Times New Roman"/>
          <w:szCs w:val="24"/>
          <w:lang w:val="ru-RU"/>
        </w:rPr>
        <w:t xml:space="preserve"> При</w:t>
      </w:r>
      <w:r w:rsidRPr="002D02A5">
        <w:rPr>
          <w:rFonts w:ascii="Times New Roman" w:hAnsi="Times New Roman"/>
          <w:szCs w:val="24"/>
          <w:lang w:val="ru-RU"/>
        </w:rPr>
        <w:t xml:space="preserve"> осуществлении доврачебной медицинской помощи по: сестринскому делу в педиатрии, физиотерапии. При осуществлении амбулаторно-поликлинической медицинской помощи, в том числе:</w:t>
      </w:r>
    </w:p>
    <w:p w:rsidR="00453548" w:rsidRPr="002D02A5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2D02A5">
        <w:rPr>
          <w:rFonts w:ascii="Times New Roman" w:hAnsi="Times New Roman"/>
          <w:szCs w:val="24"/>
          <w:lang w:val="ru-RU"/>
        </w:rPr>
        <w:t>- при осуществлении первичной медико-санитарной помощи по неврологии;</w:t>
      </w:r>
    </w:p>
    <w:p w:rsidR="00453548" w:rsidRPr="002D02A5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2D02A5">
        <w:rPr>
          <w:rFonts w:ascii="Times New Roman" w:hAnsi="Times New Roman"/>
          <w:szCs w:val="24"/>
          <w:lang w:val="ru-RU"/>
        </w:rPr>
        <w:t>- при осуществлении специализированной медицинской помощи по психиатрии.</w:t>
      </w:r>
    </w:p>
    <w:p w:rsidR="00453548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D02A5">
        <w:rPr>
          <w:rFonts w:ascii="Times New Roman" w:hAnsi="Times New Roman"/>
          <w:szCs w:val="24"/>
          <w:lang w:val="ru-RU"/>
        </w:rPr>
        <w:t>В образовательном учреждении воспитанникам оказываются ряд терапевтических и физиотерапевтических, профилактических и консультативных услуг. Медицинский персонал проводит: медикаментозное и физиотерапевтическое лечение; профилактические прививки; ежегодные медицинские осмотры с целью раннего выявления заболеваний; просвещение педагогов, обучающихся и их родителей (законных представителей). Курсы восстановительного лечения проводятся на базе детских санаториев и профилакториев.</w:t>
      </w:r>
    </w:p>
    <w:p w:rsidR="008836DC" w:rsidRPr="00DB3DC0" w:rsidRDefault="008836DC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B3DC0">
        <w:rPr>
          <w:rFonts w:ascii="Times New Roman" w:hAnsi="Times New Roman"/>
          <w:szCs w:val="24"/>
          <w:lang w:val="ru-RU"/>
        </w:rPr>
        <w:t>В 2015-2016 учебном году дополнительно было организованы мероприятия:</w:t>
      </w:r>
    </w:p>
    <w:p w:rsidR="00606DDA" w:rsidRPr="00DB3DC0" w:rsidRDefault="008836DC" w:rsidP="00D55C80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DB3DC0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606DDA" w:rsidRPr="00DB3DC0">
        <w:rPr>
          <w:rFonts w:ascii="Times New Roman" w:hAnsi="Times New Roman"/>
          <w:szCs w:val="24"/>
          <w:lang w:val="ru-RU"/>
        </w:rPr>
        <w:t xml:space="preserve">В январе 2016 года 70 обучающихся (67%) на базе школы с привлечением специалистов ЦДГБ № 9 прошли диспансеризацию. По её результатам даны направления к специалистам, на стационарное лечение и пр., консультации врачей по профилактике заболеваний. </w:t>
      </w:r>
    </w:p>
    <w:p w:rsidR="002D02A5" w:rsidRPr="002D02A5" w:rsidRDefault="008836DC" w:rsidP="002D02A5">
      <w:pPr>
        <w:pStyle w:val="a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2D02A5" w:rsidRPr="002D02A5">
        <w:rPr>
          <w:rFonts w:ascii="Times New Roman" w:hAnsi="Times New Roman"/>
          <w:sz w:val="22"/>
          <w:szCs w:val="22"/>
          <w:lang w:val="ru-RU"/>
        </w:rPr>
        <w:t>Приняты дополнительные меры по профилактике ОКИ в образовательной организации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6064E1" w:rsidRPr="00606DDA" w:rsidRDefault="008836DC" w:rsidP="008836DC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8B4B3E">
        <w:rPr>
          <w:rFonts w:ascii="Times New Roman" w:hAnsi="Times New Roman"/>
          <w:sz w:val="22"/>
          <w:szCs w:val="22"/>
          <w:lang w:val="ru-RU"/>
        </w:rPr>
        <w:t>Проведен к</w:t>
      </w:r>
      <w:r w:rsidR="002D02A5" w:rsidRPr="00F717EC">
        <w:rPr>
          <w:rFonts w:ascii="Times New Roman" w:hAnsi="Times New Roman"/>
          <w:sz w:val="22"/>
          <w:szCs w:val="22"/>
          <w:lang w:val="ru-RU"/>
        </w:rPr>
        <w:t>онтроль мед</w:t>
      </w:r>
      <w:r>
        <w:rPr>
          <w:rFonts w:ascii="Times New Roman" w:hAnsi="Times New Roman"/>
          <w:sz w:val="22"/>
          <w:szCs w:val="22"/>
          <w:lang w:val="ru-RU"/>
        </w:rPr>
        <w:t xml:space="preserve">ицинской </w:t>
      </w:r>
      <w:r w:rsidR="002D02A5" w:rsidRPr="00F717EC">
        <w:rPr>
          <w:rFonts w:ascii="Times New Roman" w:hAnsi="Times New Roman"/>
          <w:sz w:val="22"/>
          <w:szCs w:val="22"/>
          <w:lang w:val="ru-RU"/>
        </w:rPr>
        <w:t>деятельности в ОУ</w:t>
      </w:r>
      <w:r w:rsidR="008B4B3E">
        <w:rPr>
          <w:rFonts w:ascii="Times New Roman" w:hAnsi="Times New Roman"/>
          <w:sz w:val="22"/>
          <w:szCs w:val="22"/>
          <w:lang w:val="ru-RU"/>
        </w:rPr>
        <w:t>:</w:t>
      </w:r>
      <w:r w:rsidR="002D02A5" w:rsidRPr="00F717EC">
        <w:rPr>
          <w:rFonts w:ascii="Times New Roman" w:hAnsi="Times New Roman"/>
          <w:sz w:val="22"/>
          <w:szCs w:val="22"/>
          <w:lang w:val="ru-RU"/>
        </w:rPr>
        <w:t xml:space="preserve"> «Медицинские диагнозы, медицинские группы, физкультурные группы: объективность»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453548" w:rsidRPr="00606DDA" w:rsidRDefault="00606DDA" w:rsidP="008836DC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606DDA">
        <w:rPr>
          <w:rFonts w:ascii="Times New Roman" w:hAnsi="Times New Roman"/>
          <w:szCs w:val="24"/>
          <w:lang w:val="ru-RU"/>
        </w:rPr>
        <w:t xml:space="preserve">- </w:t>
      </w:r>
      <w:r w:rsidR="00453548" w:rsidRPr="00606DDA">
        <w:rPr>
          <w:rFonts w:ascii="Times New Roman" w:hAnsi="Times New Roman"/>
          <w:szCs w:val="24"/>
          <w:lang w:val="ru-RU"/>
        </w:rPr>
        <w:t>В соответствии с национальным календарём прививок проведена иммунизация всех обучающихся, родители (законные представители) которых дали своё согласие.</w:t>
      </w:r>
    </w:p>
    <w:p w:rsidR="00453548" w:rsidRPr="00606DDA" w:rsidRDefault="00453548" w:rsidP="00453548">
      <w:pPr>
        <w:ind w:firstLine="709"/>
        <w:jc w:val="both"/>
        <w:outlineLvl w:val="3"/>
        <w:rPr>
          <w:rFonts w:ascii="Times New Roman" w:hAnsi="Times New Roman"/>
          <w:lang w:val="ru-RU"/>
        </w:rPr>
      </w:pPr>
      <w:r w:rsidRPr="00606DDA">
        <w:rPr>
          <w:rFonts w:ascii="Times New Roman" w:hAnsi="Times New Roman"/>
          <w:bCs/>
          <w:lang w:val="ru-RU" w:eastAsia="ru-RU"/>
        </w:rPr>
        <w:lastRenderedPageBreak/>
        <w:t xml:space="preserve">Формы образовательной деятельности, направленные на формирование, сохранение и укрепление здоровья школьников включают в себя уроки, лечебно-оздоровительные мероприятия в режиме дня, лечебно-оздоровительные мероприятия во внеурочное время, физкультурно-массовую работу в школе. Осуществляется в процессе проведения </w:t>
      </w:r>
      <w:r w:rsidRPr="00606DDA">
        <w:rPr>
          <w:rFonts w:ascii="Times New Roman" w:hAnsi="Times New Roman"/>
          <w:bCs/>
          <w:lang w:val="ru-RU"/>
        </w:rPr>
        <w:t xml:space="preserve">предметных уроков, коррекционных занятий, прогулок, экскурсий, подвижных игр на воздухе, утренней гимнастики, гигиенических занятий, лечебной физкультуры, физкультурных минуток, физкультурных пауз. </w:t>
      </w:r>
    </w:p>
    <w:p w:rsidR="00453548" w:rsidRPr="00606DDA" w:rsidRDefault="00453548" w:rsidP="00453548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06DDA">
        <w:rPr>
          <w:rFonts w:ascii="Times New Roman" w:hAnsi="Times New Roman"/>
          <w:szCs w:val="24"/>
          <w:lang w:val="ru-RU"/>
        </w:rPr>
        <w:t>Медицинское сопровождение, лечебно-оздоровительная работа осуществляется в формах: профилактика заболеваний, медикаментозное лечение, физиотерапевтическое лечение, психотерапия, лечебная физкультура.</w:t>
      </w:r>
    </w:p>
    <w:p w:rsidR="00453548" w:rsidRPr="00606DDA" w:rsidRDefault="00453548" w:rsidP="00453548">
      <w:pPr>
        <w:pStyle w:val="a7"/>
        <w:rPr>
          <w:rFonts w:ascii="Times New Roman" w:hAnsi="Times New Roman"/>
          <w:szCs w:val="24"/>
          <w:u w:val="single"/>
          <w:lang w:val="ru-RU"/>
        </w:rPr>
      </w:pPr>
      <w:r w:rsidRPr="00606DDA">
        <w:rPr>
          <w:rFonts w:ascii="Times New Roman" w:hAnsi="Times New Roman"/>
          <w:szCs w:val="24"/>
          <w:u w:val="single"/>
          <w:lang w:val="ru-RU"/>
        </w:rPr>
        <w:t>Психолого-педагогическое сопровождение</w:t>
      </w:r>
    </w:p>
    <w:p w:rsidR="00453548" w:rsidRPr="00606DDA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606DDA">
        <w:rPr>
          <w:rFonts w:ascii="Times New Roman" w:hAnsi="Times New Roman"/>
          <w:szCs w:val="24"/>
          <w:lang w:val="ru-RU"/>
        </w:rPr>
        <w:t xml:space="preserve">Формы. Индивидуальные и групповые коррекционные занятия: логопедические, развитие психомоторики и сенсорных процессов, музыкально-ритмические занятия, </w:t>
      </w:r>
      <w:proofErr w:type="spellStart"/>
      <w:r w:rsidRPr="00606DDA">
        <w:rPr>
          <w:rFonts w:ascii="Times New Roman" w:hAnsi="Times New Roman"/>
          <w:szCs w:val="24"/>
          <w:lang w:val="ru-RU"/>
        </w:rPr>
        <w:t>арт-терапия</w:t>
      </w:r>
      <w:proofErr w:type="spellEnd"/>
      <w:r w:rsidRPr="00606DDA">
        <w:rPr>
          <w:rFonts w:ascii="Times New Roman" w:hAnsi="Times New Roman"/>
          <w:szCs w:val="24"/>
          <w:lang w:val="ru-RU"/>
        </w:rPr>
        <w:t>.</w:t>
      </w:r>
    </w:p>
    <w:p w:rsidR="00453548" w:rsidRPr="00606DDA" w:rsidRDefault="00453548" w:rsidP="00453548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606DDA">
        <w:rPr>
          <w:rFonts w:ascii="Times New Roman" w:hAnsi="Times New Roman"/>
          <w:szCs w:val="24"/>
          <w:lang w:val="ru-RU"/>
        </w:rPr>
        <w:t xml:space="preserve">Занятия у  педагога-психолога проходили по авторской программе </w:t>
      </w:r>
      <w:proofErr w:type="spellStart"/>
      <w:r w:rsidRPr="00606DDA">
        <w:rPr>
          <w:rFonts w:ascii="Times New Roman" w:hAnsi="Times New Roman"/>
          <w:szCs w:val="24"/>
          <w:lang w:val="ru-RU"/>
        </w:rPr>
        <w:t>анималотерапии</w:t>
      </w:r>
      <w:proofErr w:type="spellEnd"/>
      <w:r w:rsidRPr="00606DDA">
        <w:rPr>
          <w:rFonts w:ascii="Times New Roman" w:hAnsi="Times New Roman"/>
          <w:szCs w:val="24"/>
          <w:lang w:val="ru-RU"/>
        </w:rPr>
        <w:t xml:space="preserve"> «Ребята и </w:t>
      </w:r>
      <w:proofErr w:type="gramStart"/>
      <w:r w:rsidRPr="00606DDA">
        <w:rPr>
          <w:rFonts w:ascii="Times New Roman" w:hAnsi="Times New Roman"/>
          <w:szCs w:val="24"/>
          <w:lang w:val="ru-RU"/>
        </w:rPr>
        <w:t>зверята</w:t>
      </w:r>
      <w:proofErr w:type="gramEnd"/>
      <w:r w:rsidRPr="00606DDA">
        <w:rPr>
          <w:rFonts w:ascii="Times New Roman" w:hAnsi="Times New Roman"/>
          <w:szCs w:val="24"/>
          <w:lang w:val="ru-RU"/>
        </w:rPr>
        <w:t xml:space="preserve">». Данные диагностики показали, что в результате реализации </w:t>
      </w:r>
      <w:r w:rsidRPr="00D55C80">
        <w:rPr>
          <w:rFonts w:ascii="Times New Roman" w:hAnsi="Times New Roman"/>
          <w:szCs w:val="24"/>
          <w:lang w:val="ru-RU"/>
        </w:rPr>
        <w:t>программы у детей начал снижат</w:t>
      </w:r>
      <w:r w:rsidR="00D55C80" w:rsidRPr="00D55C80">
        <w:rPr>
          <w:rFonts w:ascii="Times New Roman" w:hAnsi="Times New Roman"/>
          <w:szCs w:val="24"/>
          <w:lang w:val="ru-RU"/>
        </w:rPr>
        <w:t>ься</w:t>
      </w:r>
      <w:r w:rsidRPr="00D55C80">
        <w:rPr>
          <w:rFonts w:ascii="Times New Roman" w:hAnsi="Times New Roman"/>
          <w:szCs w:val="24"/>
          <w:lang w:val="ru-RU"/>
        </w:rPr>
        <w:t xml:space="preserve"> уровень тревожности (с </w:t>
      </w:r>
      <w:r w:rsidR="00606DDA" w:rsidRPr="00D55C80">
        <w:rPr>
          <w:rFonts w:ascii="Times New Roman" w:hAnsi="Times New Roman"/>
          <w:szCs w:val="24"/>
          <w:lang w:val="ru-RU"/>
        </w:rPr>
        <w:t>75</w:t>
      </w:r>
      <w:r w:rsidRPr="00D55C80">
        <w:rPr>
          <w:rFonts w:ascii="Times New Roman" w:hAnsi="Times New Roman"/>
          <w:szCs w:val="24"/>
          <w:lang w:val="ru-RU"/>
        </w:rPr>
        <w:t xml:space="preserve">%  до </w:t>
      </w:r>
      <w:r w:rsidR="00606DDA" w:rsidRPr="00D55C80">
        <w:rPr>
          <w:rFonts w:ascii="Times New Roman" w:hAnsi="Times New Roman"/>
          <w:szCs w:val="24"/>
          <w:lang w:val="ru-RU"/>
        </w:rPr>
        <w:t>55</w:t>
      </w:r>
      <w:r w:rsidRPr="00D55C80">
        <w:rPr>
          <w:rFonts w:ascii="Times New Roman" w:hAnsi="Times New Roman"/>
          <w:szCs w:val="24"/>
          <w:lang w:val="ru-RU"/>
        </w:rPr>
        <w:t>%), повышаться</w:t>
      </w:r>
      <w:r w:rsidRPr="00606DDA">
        <w:rPr>
          <w:rFonts w:ascii="Times New Roman" w:hAnsi="Times New Roman"/>
          <w:szCs w:val="24"/>
          <w:lang w:val="ru-RU"/>
        </w:rPr>
        <w:t xml:space="preserve"> общий фон настроения (на 20%) и </w:t>
      </w:r>
      <w:r w:rsidRPr="009364E2">
        <w:rPr>
          <w:rFonts w:ascii="Times New Roman" w:hAnsi="Times New Roman"/>
          <w:szCs w:val="24"/>
          <w:lang w:val="ru-RU"/>
        </w:rPr>
        <w:t>начали формироваться коммуникативные</w:t>
      </w:r>
      <w:r w:rsidRPr="00606DDA">
        <w:rPr>
          <w:rFonts w:ascii="Times New Roman" w:hAnsi="Times New Roman"/>
          <w:szCs w:val="24"/>
          <w:lang w:val="ru-RU"/>
        </w:rPr>
        <w:t xml:space="preserve"> навыки (у 22 % учащихся). После </w:t>
      </w:r>
      <w:proofErr w:type="spellStart"/>
      <w:r w:rsidRPr="00606DDA">
        <w:rPr>
          <w:rFonts w:ascii="Times New Roman" w:hAnsi="Times New Roman"/>
          <w:szCs w:val="24"/>
          <w:lang w:val="ru-RU"/>
        </w:rPr>
        <w:t>психокоррекционных</w:t>
      </w:r>
      <w:proofErr w:type="spellEnd"/>
      <w:r w:rsidRPr="00606DDA">
        <w:rPr>
          <w:rFonts w:ascii="Times New Roman" w:hAnsi="Times New Roman"/>
          <w:szCs w:val="24"/>
          <w:lang w:val="ru-RU"/>
        </w:rPr>
        <w:t xml:space="preserve"> занятий с детьми, наблюдалась тенденция  от агрессии  к навыкам сотрудничества (у 20% детей). С родителями и учителями были созданы группы, в которых были выданы психолого-педагогические рекомендации. </w:t>
      </w:r>
    </w:p>
    <w:p w:rsidR="00453548" w:rsidRPr="00794B79" w:rsidRDefault="00453548" w:rsidP="00453548">
      <w:pPr>
        <w:ind w:firstLine="709"/>
        <w:jc w:val="both"/>
        <w:outlineLvl w:val="3"/>
        <w:rPr>
          <w:rFonts w:ascii="Times New Roman" w:hAnsi="Times New Roman"/>
          <w:lang w:val="ru-RU"/>
        </w:rPr>
      </w:pPr>
      <w:r w:rsidRPr="00794B79">
        <w:rPr>
          <w:rFonts w:ascii="Times New Roman" w:hAnsi="Times New Roman"/>
          <w:lang w:val="ru-RU"/>
        </w:rPr>
        <w:t xml:space="preserve">По итогам  логопедической работы отмечена положительная динамика у более </w:t>
      </w:r>
      <w:r w:rsidR="00794B79" w:rsidRPr="00794B79">
        <w:rPr>
          <w:rFonts w:ascii="Times New Roman" w:hAnsi="Times New Roman"/>
          <w:lang w:val="ru-RU"/>
        </w:rPr>
        <w:t>65</w:t>
      </w:r>
      <w:r w:rsidRPr="00794B79">
        <w:rPr>
          <w:rFonts w:ascii="Times New Roman" w:hAnsi="Times New Roman"/>
          <w:lang w:val="ru-RU"/>
        </w:rPr>
        <w:t xml:space="preserve">% </w:t>
      </w:r>
      <w:proofErr w:type="gramStart"/>
      <w:r w:rsidRPr="00794B79">
        <w:rPr>
          <w:rFonts w:ascii="Times New Roman" w:hAnsi="Times New Roman"/>
          <w:lang w:val="ru-RU"/>
        </w:rPr>
        <w:t>обучающихся</w:t>
      </w:r>
      <w:proofErr w:type="gramEnd"/>
      <w:r w:rsidRPr="00794B79">
        <w:rPr>
          <w:rFonts w:ascii="Times New Roman" w:hAnsi="Times New Roman"/>
          <w:lang w:val="ru-RU"/>
        </w:rPr>
        <w:t>, посещающих занятия.</w:t>
      </w:r>
    </w:p>
    <w:p w:rsidR="00453548" w:rsidRPr="00794B79" w:rsidRDefault="00453548" w:rsidP="00453548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794B79">
        <w:rPr>
          <w:rFonts w:ascii="Times New Roman" w:hAnsi="Times New Roman"/>
          <w:szCs w:val="24"/>
          <w:lang w:val="ru-RU"/>
        </w:rPr>
        <w:t xml:space="preserve">По результатам экспертизы выполнения рекомендаций ТОПМПК и качества коррекционно-развивающей работы с </w:t>
      </w:r>
      <w:proofErr w:type="gramStart"/>
      <w:r w:rsidRPr="00794B79">
        <w:rPr>
          <w:rFonts w:ascii="Times New Roman" w:hAnsi="Times New Roman"/>
          <w:szCs w:val="24"/>
          <w:lang w:val="ru-RU"/>
        </w:rPr>
        <w:t>обучающимися</w:t>
      </w:r>
      <w:proofErr w:type="gramEnd"/>
      <w:r w:rsidRPr="00794B79">
        <w:rPr>
          <w:rFonts w:ascii="Times New Roman" w:hAnsi="Times New Roman"/>
          <w:szCs w:val="24"/>
          <w:lang w:val="ru-RU"/>
        </w:rPr>
        <w:t xml:space="preserve"> (члены </w:t>
      </w:r>
      <w:proofErr w:type="spellStart"/>
      <w:r w:rsidRPr="00794B79">
        <w:rPr>
          <w:rFonts w:ascii="Times New Roman" w:hAnsi="Times New Roman"/>
          <w:szCs w:val="24"/>
          <w:lang w:val="ru-RU"/>
        </w:rPr>
        <w:t>ШПМПк</w:t>
      </w:r>
      <w:proofErr w:type="spellEnd"/>
      <w:r w:rsidRPr="00794B79">
        <w:rPr>
          <w:rFonts w:ascii="Times New Roman" w:hAnsi="Times New Roman"/>
          <w:szCs w:val="24"/>
          <w:lang w:val="ru-RU"/>
        </w:rPr>
        <w:t xml:space="preserve"> и ТОПМПК), работа консилиума оценена как удовлетворительная. Замечани</w:t>
      </w:r>
      <w:r w:rsidR="00794B79" w:rsidRPr="00794B79">
        <w:rPr>
          <w:rFonts w:ascii="Times New Roman" w:hAnsi="Times New Roman"/>
          <w:szCs w:val="24"/>
          <w:lang w:val="ru-RU"/>
        </w:rPr>
        <w:t>я технического характера исправлены</w:t>
      </w:r>
      <w:r w:rsidRPr="00794B79">
        <w:rPr>
          <w:rFonts w:ascii="Times New Roman" w:hAnsi="Times New Roman"/>
          <w:szCs w:val="24"/>
          <w:lang w:val="ru-RU"/>
        </w:rPr>
        <w:t xml:space="preserve">. </w:t>
      </w:r>
    </w:p>
    <w:p w:rsidR="007E1B25" w:rsidRPr="00007A62" w:rsidRDefault="007E1B25" w:rsidP="007E1B25">
      <w:pPr>
        <w:rPr>
          <w:rFonts w:ascii="Times New Roman" w:hAnsi="Times New Roman"/>
          <w:u w:val="single"/>
          <w:lang w:val="ru-RU"/>
        </w:rPr>
      </w:pPr>
      <w:r w:rsidRPr="00007A62">
        <w:rPr>
          <w:rFonts w:ascii="Times New Roman" w:hAnsi="Times New Roman"/>
          <w:u w:val="single"/>
          <w:lang w:val="ru-RU"/>
        </w:rPr>
        <w:t>Социально-педагогическое сопровождение.</w:t>
      </w:r>
    </w:p>
    <w:p w:rsidR="007E1B25" w:rsidRDefault="007E1B25" w:rsidP="007E1B25">
      <w:pPr>
        <w:pStyle w:val="a7"/>
        <w:rPr>
          <w:rFonts w:ascii="Times New Roman" w:hAnsi="Times New Roman"/>
          <w:i/>
          <w:szCs w:val="24"/>
          <w:lang w:val="ru-RU"/>
        </w:rPr>
      </w:pPr>
    </w:p>
    <w:p w:rsidR="007E1B25" w:rsidRPr="008E48CB" w:rsidRDefault="007E1B25" w:rsidP="007E1B25">
      <w:pPr>
        <w:pStyle w:val="a7"/>
        <w:rPr>
          <w:rFonts w:ascii="Times New Roman" w:hAnsi="Times New Roman"/>
          <w:i/>
          <w:szCs w:val="24"/>
          <w:lang w:val="ru-RU"/>
        </w:rPr>
      </w:pPr>
      <w:r w:rsidRPr="00007A62">
        <w:rPr>
          <w:rFonts w:ascii="Times New Roman" w:hAnsi="Times New Roman"/>
          <w:i/>
          <w:szCs w:val="24"/>
          <w:lang w:val="ru-RU"/>
        </w:rPr>
        <w:t>Характеристика контингента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1546"/>
        <w:gridCol w:w="1547"/>
        <w:gridCol w:w="1547"/>
        <w:gridCol w:w="1547"/>
        <w:gridCol w:w="1547"/>
      </w:tblGrid>
      <w:tr w:rsidR="005F0DDB" w:rsidRPr="006B0330" w:rsidTr="005F0DDB">
        <w:tc>
          <w:tcPr>
            <w:tcW w:w="183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46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2011-2012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2012-2013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2013-2014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2014-2015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5</w:t>
            </w: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-201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6</w:t>
            </w:r>
          </w:p>
        </w:tc>
      </w:tr>
      <w:tr w:rsidR="005F0DDB" w:rsidRPr="006B0330" w:rsidTr="005F0DDB">
        <w:tc>
          <w:tcPr>
            <w:tcW w:w="183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Всего</w:t>
            </w:r>
          </w:p>
        </w:tc>
        <w:tc>
          <w:tcPr>
            <w:tcW w:w="1546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111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109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99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105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116</w:t>
            </w:r>
          </w:p>
        </w:tc>
      </w:tr>
      <w:tr w:rsidR="005F0DDB" w:rsidRPr="006B0330" w:rsidTr="005F0DDB">
        <w:tc>
          <w:tcPr>
            <w:tcW w:w="183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Индивидуально на дому</w:t>
            </w:r>
          </w:p>
        </w:tc>
        <w:tc>
          <w:tcPr>
            <w:tcW w:w="1546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16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15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10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10</w:t>
            </w:r>
          </w:p>
        </w:tc>
        <w:tc>
          <w:tcPr>
            <w:tcW w:w="1547" w:type="dxa"/>
          </w:tcPr>
          <w:p w:rsidR="005F0DDB" w:rsidRPr="006B0330" w:rsidRDefault="005F0DDB" w:rsidP="005F0DDB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6B0330">
              <w:rPr>
                <w:rFonts w:ascii="Times New Roman" w:hAnsi="Times New Roman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1</w:t>
            </w:r>
          </w:p>
        </w:tc>
      </w:tr>
    </w:tbl>
    <w:p w:rsidR="007E1B25" w:rsidRPr="00007A62" w:rsidRDefault="007E1B25" w:rsidP="007E1B25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007A62">
        <w:rPr>
          <w:rFonts w:ascii="Times New Roman" w:hAnsi="Times New Roman"/>
          <w:szCs w:val="24"/>
          <w:lang w:val="ru-RU"/>
        </w:rPr>
        <w:t>В школе большое количество обучающихся из социально незащищенных семей: опекунская семья, многодетная, воспитывающая ребенка инвалида, безработные родители, один родитель в семье.</w:t>
      </w:r>
      <w:proofErr w:type="gramEnd"/>
    </w:p>
    <w:p w:rsidR="007E1B25" w:rsidRPr="00007A62" w:rsidRDefault="007E1B25" w:rsidP="007E1B25">
      <w:pPr>
        <w:pStyle w:val="a7"/>
        <w:rPr>
          <w:rFonts w:ascii="Times New Roman" w:hAnsi="Times New Roman"/>
          <w:i/>
          <w:szCs w:val="24"/>
          <w:lang w:val="ru-RU"/>
        </w:rPr>
      </w:pPr>
    </w:p>
    <w:p w:rsidR="007E1B25" w:rsidRPr="005F0DDB" w:rsidRDefault="007E1B25" w:rsidP="007E1B25">
      <w:pPr>
        <w:pStyle w:val="a7"/>
        <w:rPr>
          <w:rFonts w:ascii="Times New Roman" w:hAnsi="Times New Roman"/>
          <w:b/>
          <w:i/>
          <w:szCs w:val="24"/>
          <w:lang w:val="ru-RU"/>
        </w:rPr>
      </w:pPr>
      <w:r w:rsidRPr="00007A62">
        <w:rPr>
          <w:rFonts w:ascii="Times New Roman" w:hAnsi="Times New Roman"/>
          <w:i/>
          <w:szCs w:val="24"/>
          <w:lang w:val="ru-RU"/>
        </w:rPr>
        <w:t xml:space="preserve">Социальный состав </w:t>
      </w:r>
      <w:proofErr w:type="gramStart"/>
      <w:r w:rsidRPr="00007A62">
        <w:rPr>
          <w:rFonts w:ascii="Times New Roman" w:hAnsi="Times New Roman"/>
          <w:i/>
          <w:szCs w:val="24"/>
          <w:lang w:val="ru-RU"/>
        </w:rPr>
        <w:t>обучающихся</w:t>
      </w:r>
      <w:proofErr w:type="gramEnd"/>
    </w:p>
    <w:p w:rsidR="007E1B25" w:rsidRPr="00007A62" w:rsidRDefault="007E1B25" w:rsidP="007E1B25">
      <w:pPr>
        <w:tabs>
          <w:tab w:val="left" w:pos="6621"/>
        </w:tabs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75985" cy="1925320"/>
            <wp:effectExtent l="0" t="0" r="0" b="0"/>
            <wp:docPr id="10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07A62">
        <w:rPr>
          <w:rFonts w:ascii="Times New Roman" w:hAnsi="Times New Roman"/>
          <w:lang w:val="ru-RU"/>
        </w:rPr>
        <w:t>Ежегодно, порядка 5-9 человек (</w:t>
      </w:r>
      <w:r w:rsidR="004D731E">
        <w:rPr>
          <w:rFonts w:ascii="Times New Roman" w:hAnsi="Times New Roman"/>
          <w:lang w:val="ru-RU"/>
        </w:rPr>
        <w:t>4</w:t>
      </w:r>
      <w:r w:rsidRPr="00007A62">
        <w:rPr>
          <w:rFonts w:ascii="Times New Roman" w:hAnsi="Times New Roman"/>
          <w:lang w:val="ru-RU"/>
        </w:rPr>
        <w:t>-</w:t>
      </w:r>
      <w:r w:rsidR="004D731E">
        <w:rPr>
          <w:rFonts w:ascii="Times New Roman" w:hAnsi="Times New Roman"/>
          <w:lang w:val="ru-RU"/>
        </w:rPr>
        <w:t>8</w:t>
      </w:r>
      <w:r w:rsidRPr="00007A62">
        <w:rPr>
          <w:rFonts w:ascii="Times New Roman" w:hAnsi="Times New Roman"/>
          <w:lang w:val="ru-RU"/>
        </w:rPr>
        <w:t>%) от общего количества обучающихся – это дети-сироты.</w:t>
      </w:r>
    </w:p>
    <w:p w:rsidR="007E1B25" w:rsidRPr="00007A62" w:rsidRDefault="007E1B25" w:rsidP="007E1B25">
      <w:pPr>
        <w:tabs>
          <w:tab w:val="left" w:pos="6621"/>
        </w:tabs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5808345" cy="1841500"/>
            <wp:effectExtent l="0" t="0" r="0" b="0"/>
            <wp:docPr id="11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1B25" w:rsidRPr="004D731E" w:rsidRDefault="007E1B25" w:rsidP="007E1B25">
      <w:pPr>
        <w:tabs>
          <w:tab w:val="left" w:pos="6621"/>
        </w:tabs>
        <w:spacing w:line="276" w:lineRule="auto"/>
        <w:rPr>
          <w:rFonts w:ascii="Times New Roman" w:hAnsi="Times New Roman"/>
          <w:b/>
          <w:lang w:val="ru-RU"/>
        </w:rPr>
      </w:pPr>
      <w:r w:rsidRPr="00007A62">
        <w:rPr>
          <w:rFonts w:ascii="Times New Roman" w:hAnsi="Times New Roman"/>
          <w:lang w:val="ru-RU"/>
        </w:rPr>
        <w:t xml:space="preserve">Также, стабильно </w:t>
      </w:r>
      <w:r w:rsidR="004D731E">
        <w:rPr>
          <w:rFonts w:ascii="Times New Roman" w:hAnsi="Times New Roman"/>
          <w:lang w:val="ru-RU"/>
        </w:rPr>
        <w:t>5</w:t>
      </w:r>
      <w:r w:rsidRPr="00007A62">
        <w:rPr>
          <w:rFonts w:ascii="Times New Roman" w:hAnsi="Times New Roman"/>
          <w:lang w:val="ru-RU"/>
        </w:rPr>
        <w:t>-10 человек – опекаемые дети.</w:t>
      </w:r>
    </w:p>
    <w:p w:rsidR="007E1B25" w:rsidRPr="00007A62" w:rsidRDefault="007E1B25" w:rsidP="007E1B25">
      <w:pPr>
        <w:tabs>
          <w:tab w:val="left" w:pos="6621"/>
        </w:tabs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821045" cy="2086610"/>
            <wp:effectExtent l="0" t="0" r="0" b="0"/>
            <wp:docPr id="12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1B25" w:rsidRDefault="007E1B25" w:rsidP="007E1B25">
      <w:pPr>
        <w:tabs>
          <w:tab w:val="left" w:pos="6621"/>
        </w:tabs>
        <w:spacing w:line="276" w:lineRule="auto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>Многодетные семьи составляют до 20% от общего количества семей обучающихся.</w:t>
      </w:r>
    </w:p>
    <w:p w:rsidR="007E1B25" w:rsidRPr="00007A62" w:rsidRDefault="007E1B25" w:rsidP="007E1B25">
      <w:pPr>
        <w:tabs>
          <w:tab w:val="left" w:pos="6621"/>
        </w:tabs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885815" cy="1790065"/>
            <wp:effectExtent l="0" t="0" r="0" b="0"/>
            <wp:docPr id="13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1B25" w:rsidRPr="00007A62" w:rsidRDefault="007E1B25" w:rsidP="007E1B25">
      <w:pPr>
        <w:tabs>
          <w:tab w:val="left" w:pos="6621"/>
        </w:tabs>
        <w:spacing w:line="276" w:lineRule="auto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 xml:space="preserve">Не снижается и количество детей, имеющих статус «ребенок-инвалид». </w:t>
      </w:r>
      <w:r w:rsidR="00FE3DF6">
        <w:rPr>
          <w:rFonts w:ascii="Times New Roman" w:hAnsi="Times New Roman"/>
          <w:lang w:val="ru-RU"/>
        </w:rPr>
        <w:t xml:space="preserve">До </w:t>
      </w:r>
      <w:r w:rsidRPr="00007A62">
        <w:rPr>
          <w:rFonts w:ascii="Times New Roman" w:hAnsi="Times New Roman"/>
          <w:lang w:val="ru-RU"/>
        </w:rPr>
        <w:t xml:space="preserve">50% от общего количества </w:t>
      </w:r>
      <w:proofErr w:type="gramStart"/>
      <w:r w:rsidRPr="00007A62">
        <w:rPr>
          <w:rFonts w:ascii="Times New Roman" w:hAnsi="Times New Roman"/>
          <w:lang w:val="ru-RU"/>
        </w:rPr>
        <w:t>обучающихся</w:t>
      </w:r>
      <w:proofErr w:type="gramEnd"/>
      <w:r w:rsidRPr="00007A62">
        <w:rPr>
          <w:rFonts w:ascii="Times New Roman" w:hAnsi="Times New Roman"/>
          <w:lang w:val="ru-RU"/>
        </w:rPr>
        <w:t>.</w:t>
      </w:r>
    </w:p>
    <w:p w:rsidR="007E1B25" w:rsidRPr="00FE3DF6" w:rsidRDefault="007E1B25" w:rsidP="007E1B25">
      <w:pPr>
        <w:tabs>
          <w:tab w:val="left" w:pos="6621"/>
        </w:tabs>
        <w:spacing w:line="276" w:lineRule="auto"/>
        <w:rPr>
          <w:rFonts w:ascii="Times New Roman" w:hAnsi="Times New Roman"/>
          <w:lang w:val="ru-RU"/>
        </w:rPr>
      </w:pPr>
    </w:p>
    <w:p w:rsidR="007E1B25" w:rsidRPr="00007A62" w:rsidRDefault="007E1B25" w:rsidP="007E1B25">
      <w:pPr>
        <w:tabs>
          <w:tab w:val="left" w:pos="6621"/>
        </w:tabs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885815" cy="2202180"/>
            <wp:effectExtent l="0" t="0" r="0" b="0"/>
            <wp:docPr id="14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1B25" w:rsidRPr="00FE3DF6" w:rsidRDefault="00FE3DF6" w:rsidP="007E1B25">
      <w:pPr>
        <w:tabs>
          <w:tab w:val="left" w:pos="6621"/>
        </w:tabs>
        <w:spacing w:line="276" w:lineRule="auto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lastRenderedPageBreak/>
        <w:t>Порядка 30-40</w:t>
      </w:r>
      <w:r w:rsidR="007E1B25" w:rsidRPr="00007A62">
        <w:rPr>
          <w:rFonts w:ascii="Times New Roman" w:hAnsi="Times New Roman"/>
          <w:lang w:val="ru-RU"/>
        </w:rPr>
        <w:t>% составляют неполные семьи, в которых содержанием, воспитанием ребенка занимается один родитель. Около половины обучающихся входят одновременно в несколько категорий социального статуса.</w:t>
      </w:r>
    </w:p>
    <w:p w:rsidR="007E1B25" w:rsidRPr="00FE3DF6" w:rsidRDefault="007E1B25" w:rsidP="007E1B25">
      <w:pPr>
        <w:tabs>
          <w:tab w:val="left" w:pos="6621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FE3DF6">
        <w:rPr>
          <w:rFonts w:ascii="Times New Roman" w:hAnsi="Times New Roman"/>
          <w:lang w:val="ru-RU"/>
        </w:rPr>
        <w:t>Таким образом, 60-70% обучающихся и их семей нуждаются в социальной защите и сопровождении, в том числе, в условиях общеобразовательной организации.</w:t>
      </w:r>
    </w:p>
    <w:p w:rsidR="007E1B25" w:rsidRPr="00320EC9" w:rsidRDefault="007E1B25" w:rsidP="007E1B25">
      <w:pPr>
        <w:tabs>
          <w:tab w:val="left" w:pos="6621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7E1B25" w:rsidRPr="00007A62" w:rsidRDefault="007E1B25" w:rsidP="007E1B25">
      <w:pPr>
        <w:tabs>
          <w:tab w:val="left" w:pos="6621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007A62">
        <w:rPr>
          <w:rFonts w:ascii="Times New Roman" w:hAnsi="Times New Roman"/>
          <w:lang w:val="ru-RU"/>
        </w:rPr>
        <w:t xml:space="preserve">Еще одна группа обучающихся и их родителей, которым необходима социальная поддержка, - состоящие на </w:t>
      </w:r>
      <w:proofErr w:type="spellStart"/>
      <w:r w:rsidRPr="00007A62">
        <w:rPr>
          <w:rFonts w:ascii="Times New Roman" w:hAnsi="Times New Roman"/>
          <w:lang w:val="ru-RU"/>
        </w:rPr>
        <w:t>внутришкольном</w:t>
      </w:r>
      <w:proofErr w:type="spellEnd"/>
      <w:r w:rsidRPr="00007A62">
        <w:rPr>
          <w:rFonts w:ascii="Times New Roman" w:hAnsi="Times New Roman"/>
          <w:lang w:val="ru-RU"/>
        </w:rPr>
        <w:t xml:space="preserve"> учете и на учете в ОДН.</w:t>
      </w:r>
      <w:proofErr w:type="gramEnd"/>
    </w:p>
    <w:p w:rsidR="00FE3DF6" w:rsidRDefault="00FE3DF6" w:rsidP="007E1B25">
      <w:pPr>
        <w:pStyle w:val="a7"/>
        <w:jc w:val="both"/>
        <w:rPr>
          <w:rFonts w:ascii="Times New Roman" w:hAnsi="Times New Roman"/>
          <w:i/>
          <w:szCs w:val="24"/>
          <w:lang w:val="ru-RU"/>
        </w:rPr>
      </w:pPr>
    </w:p>
    <w:p w:rsidR="007E1B25" w:rsidRPr="00E872D0" w:rsidRDefault="007E1B25" w:rsidP="007E1B25">
      <w:pPr>
        <w:pStyle w:val="a7"/>
        <w:jc w:val="both"/>
        <w:rPr>
          <w:rFonts w:ascii="Times New Roman" w:hAnsi="Times New Roman"/>
          <w:i/>
          <w:szCs w:val="24"/>
          <w:lang w:val="ru-RU"/>
        </w:rPr>
      </w:pPr>
      <w:r w:rsidRPr="00E872D0">
        <w:rPr>
          <w:rFonts w:ascii="Times New Roman" w:hAnsi="Times New Roman"/>
          <w:i/>
          <w:szCs w:val="24"/>
          <w:lang w:val="ru-RU"/>
        </w:rPr>
        <w:t xml:space="preserve">Сравнительные данные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992"/>
        <w:gridCol w:w="992"/>
        <w:gridCol w:w="993"/>
        <w:gridCol w:w="992"/>
        <w:gridCol w:w="993"/>
      </w:tblGrid>
      <w:tr w:rsidR="007E1B25" w:rsidRPr="00DB3DC0" w:rsidTr="005F0DDB">
        <w:trPr>
          <w:trHeight w:val="276"/>
        </w:trPr>
        <w:tc>
          <w:tcPr>
            <w:tcW w:w="4678" w:type="dxa"/>
            <w:vMerge w:val="restart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962" w:type="dxa"/>
            <w:gridSpan w:val="5"/>
          </w:tcPr>
          <w:p w:rsidR="007E1B25" w:rsidRPr="00E872D0" w:rsidRDefault="007E1B25" w:rsidP="005F0DDB">
            <w:pPr>
              <w:pStyle w:val="a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Кол-во воспитанников, состоящих на учёте ОДН, ВШУ</w:t>
            </w:r>
          </w:p>
        </w:tc>
      </w:tr>
      <w:tr w:rsidR="007E1B25" w:rsidRPr="00E872D0" w:rsidTr="00E872D0">
        <w:trPr>
          <w:trHeight w:val="322"/>
        </w:trPr>
        <w:tc>
          <w:tcPr>
            <w:tcW w:w="4678" w:type="dxa"/>
            <w:vMerge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ind w:left="-119" w:firstLine="11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2011-2012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ind w:left="-119" w:firstLine="11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2012-2013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ind w:left="-119" w:firstLine="11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2013-2014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ind w:left="-119" w:firstLine="11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2014-2015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ind w:left="-119" w:firstLine="11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2015-2016</w:t>
            </w:r>
          </w:p>
        </w:tc>
      </w:tr>
      <w:tr w:rsidR="007E1B25" w:rsidRPr="00E872D0" w:rsidTr="00E872D0">
        <w:tc>
          <w:tcPr>
            <w:tcW w:w="4678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ОДН/ПДН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ind w:left="360" w:hanging="32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0,9%</w:t>
            </w:r>
          </w:p>
        </w:tc>
      </w:tr>
      <w:tr w:rsidR="007E1B25" w:rsidRPr="00E872D0" w:rsidTr="00E872D0">
        <w:tc>
          <w:tcPr>
            <w:tcW w:w="4678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ВШУ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3,5%</w:t>
            </w:r>
          </w:p>
        </w:tc>
      </w:tr>
      <w:tr w:rsidR="007E1B25" w:rsidRPr="00E872D0" w:rsidTr="00E872D0">
        <w:tc>
          <w:tcPr>
            <w:tcW w:w="4678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Из них: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7E1B25" w:rsidRPr="00E872D0" w:rsidTr="00E872D0">
        <w:tc>
          <w:tcPr>
            <w:tcW w:w="4678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Дети, злоупотребляющие никотин содержащими веществами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17,3%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7,5%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4,5%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3,8%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0,9%</w:t>
            </w:r>
          </w:p>
        </w:tc>
      </w:tr>
      <w:tr w:rsidR="00E872D0" w:rsidRPr="00E872D0" w:rsidTr="00E872D0">
        <w:tc>
          <w:tcPr>
            <w:tcW w:w="4678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Дети, злоупотребляющие летучими токсическими веществами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0,1%</w:t>
            </w:r>
          </w:p>
        </w:tc>
        <w:tc>
          <w:tcPr>
            <w:tcW w:w="993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  <w:tc>
          <w:tcPr>
            <w:tcW w:w="993" w:type="dxa"/>
          </w:tcPr>
          <w:p w:rsidR="00E872D0" w:rsidRPr="00E872D0" w:rsidRDefault="00E872D0" w:rsidP="00EE43B1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</w:tr>
      <w:tr w:rsidR="00E872D0" w:rsidRPr="00E872D0" w:rsidTr="00E872D0">
        <w:tc>
          <w:tcPr>
            <w:tcW w:w="4678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Учащиеся, замеченные в распитии спиртных напитков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1,8%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1,8%</w:t>
            </w:r>
          </w:p>
        </w:tc>
        <w:tc>
          <w:tcPr>
            <w:tcW w:w="993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  <w:tc>
          <w:tcPr>
            <w:tcW w:w="993" w:type="dxa"/>
          </w:tcPr>
          <w:p w:rsidR="00E872D0" w:rsidRPr="00E872D0" w:rsidRDefault="00E872D0" w:rsidP="00EE43B1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</w:tr>
      <w:tr w:rsidR="00E872D0" w:rsidRPr="00E872D0" w:rsidTr="00E872D0">
        <w:tc>
          <w:tcPr>
            <w:tcW w:w="4678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E872D0">
              <w:rPr>
                <w:rFonts w:ascii="Times New Roman" w:hAnsi="Times New Roman"/>
                <w:szCs w:val="24"/>
              </w:rPr>
              <w:t>Дети</w:t>
            </w:r>
            <w:proofErr w:type="spellEnd"/>
            <w:r w:rsidRPr="00E872D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872D0">
              <w:rPr>
                <w:rFonts w:ascii="Times New Roman" w:hAnsi="Times New Roman"/>
                <w:szCs w:val="24"/>
              </w:rPr>
              <w:t>злоупотребляющие</w:t>
            </w:r>
            <w:proofErr w:type="spellEnd"/>
            <w:r w:rsidRPr="00E872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872D0">
              <w:rPr>
                <w:rFonts w:ascii="Times New Roman" w:hAnsi="Times New Roman"/>
                <w:szCs w:val="24"/>
              </w:rPr>
              <w:t>наркотическими</w:t>
            </w:r>
            <w:proofErr w:type="spellEnd"/>
            <w:r w:rsidRPr="00E872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872D0">
              <w:rPr>
                <w:rFonts w:ascii="Times New Roman" w:hAnsi="Times New Roman"/>
                <w:szCs w:val="24"/>
              </w:rPr>
              <w:t>веществами</w:t>
            </w:r>
            <w:proofErr w:type="spellEnd"/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0%</w:t>
            </w:r>
          </w:p>
        </w:tc>
        <w:tc>
          <w:tcPr>
            <w:tcW w:w="993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0%</w:t>
            </w:r>
          </w:p>
        </w:tc>
        <w:tc>
          <w:tcPr>
            <w:tcW w:w="993" w:type="dxa"/>
          </w:tcPr>
          <w:p w:rsidR="00E872D0" w:rsidRPr="00E872D0" w:rsidRDefault="00E872D0" w:rsidP="00EE43B1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</w:tr>
      <w:tr w:rsidR="00E872D0" w:rsidRPr="00E872D0" w:rsidTr="00E872D0">
        <w:tc>
          <w:tcPr>
            <w:tcW w:w="4678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E872D0">
              <w:rPr>
                <w:rFonts w:ascii="Times New Roman" w:hAnsi="Times New Roman"/>
                <w:szCs w:val="24"/>
              </w:rPr>
              <w:t>Дети</w:t>
            </w:r>
            <w:proofErr w:type="spellEnd"/>
            <w:r w:rsidRPr="00E872D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872D0">
              <w:rPr>
                <w:rFonts w:ascii="Times New Roman" w:hAnsi="Times New Roman"/>
                <w:szCs w:val="24"/>
              </w:rPr>
              <w:t>совершающие</w:t>
            </w:r>
            <w:proofErr w:type="spellEnd"/>
            <w:r w:rsidRPr="00E872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872D0">
              <w:rPr>
                <w:rFonts w:ascii="Times New Roman" w:hAnsi="Times New Roman"/>
                <w:szCs w:val="24"/>
              </w:rPr>
              <w:t>правонарушения</w:t>
            </w:r>
            <w:proofErr w:type="spellEnd"/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1,8%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1,</w:t>
            </w:r>
            <w:r w:rsidRPr="00E872D0"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E872D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93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0,9%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  <w:tc>
          <w:tcPr>
            <w:tcW w:w="993" w:type="dxa"/>
          </w:tcPr>
          <w:p w:rsidR="00E872D0" w:rsidRPr="00E872D0" w:rsidRDefault="00E872D0" w:rsidP="00EE43B1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</w:tr>
      <w:tr w:rsidR="007E1B25" w:rsidRPr="00E872D0" w:rsidTr="00E872D0">
        <w:tc>
          <w:tcPr>
            <w:tcW w:w="4678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Дети, уклоняющиеся от занятий в ОУ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1,8%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3,7%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3,9%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3,8%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3,5%</w:t>
            </w:r>
          </w:p>
        </w:tc>
      </w:tr>
      <w:tr w:rsidR="007E1B25" w:rsidRPr="00E872D0" w:rsidTr="00E872D0">
        <w:tc>
          <w:tcPr>
            <w:tcW w:w="4678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E872D0">
              <w:rPr>
                <w:rFonts w:ascii="Times New Roman" w:hAnsi="Times New Roman"/>
                <w:szCs w:val="24"/>
              </w:rPr>
              <w:t>Дети</w:t>
            </w:r>
            <w:proofErr w:type="spellEnd"/>
            <w:r w:rsidRPr="00E872D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872D0">
              <w:rPr>
                <w:rFonts w:ascii="Times New Roman" w:hAnsi="Times New Roman"/>
                <w:szCs w:val="24"/>
              </w:rPr>
              <w:t>занимающиеся</w:t>
            </w:r>
            <w:proofErr w:type="spellEnd"/>
            <w:r w:rsidRPr="00E872D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872D0">
              <w:rPr>
                <w:rFonts w:ascii="Times New Roman" w:hAnsi="Times New Roman"/>
                <w:szCs w:val="24"/>
              </w:rPr>
              <w:t>бродяжничеством</w:t>
            </w:r>
            <w:proofErr w:type="spellEnd"/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0,9%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0,9</w:t>
            </w:r>
            <w:r w:rsidRPr="00E872D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0,2%</w:t>
            </w:r>
          </w:p>
        </w:tc>
        <w:tc>
          <w:tcPr>
            <w:tcW w:w="992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0,1%</w:t>
            </w:r>
          </w:p>
        </w:tc>
        <w:tc>
          <w:tcPr>
            <w:tcW w:w="993" w:type="dxa"/>
          </w:tcPr>
          <w:p w:rsidR="007E1B25" w:rsidRPr="00E872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1,7%</w:t>
            </w:r>
          </w:p>
        </w:tc>
      </w:tr>
      <w:tr w:rsidR="00E872D0" w:rsidRPr="00E872D0" w:rsidTr="00E872D0">
        <w:tc>
          <w:tcPr>
            <w:tcW w:w="4678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Дети, совершившие уголовно наказуемое деяние и условно осужденные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0,9%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1,</w:t>
            </w:r>
            <w:r w:rsidRPr="00E872D0"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E872D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93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0,1%</w:t>
            </w:r>
          </w:p>
        </w:tc>
        <w:tc>
          <w:tcPr>
            <w:tcW w:w="993" w:type="dxa"/>
          </w:tcPr>
          <w:p w:rsidR="00E872D0" w:rsidRPr="00E872D0" w:rsidRDefault="00E872D0" w:rsidP="00EE43B1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</w:tr>
      <w:tr w:rsidR="00E872D0" w:rsidRPr="00E872D0" w:rsidTr="00E872D0">
        <w:tc>
          <w:tcPr>
            <w:tcW w:w="4678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Дети, совершившие уголовно наказуемое деяние и осужденные.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E872D0">
              <w:rPr>
                <w:rFonts w:ascii="Times New Roman" w:hAnsi="Times New Roman"/>
                <w:szCs w:val="24"/>
              </w:rPr>
              <w:t>0%</w:t>
            </w:r>
          </w:p>
        </w:tc>
        <w:tc>
          <w:tcPr>
            <w:tcW w:w="993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  <w:tc>
          <w:tcPr>
            <w:tcW w:w="992" w:type="dxa"/>
          </w:tcPr>
          <w:p w:rsidR="00E872D0" w:rsidRPr="00E872D0" w:rsidRDefault="00E872D0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  <w:tc>
          <w:tcPr>
            <w:tcW w:w="993" w:type="dxa"/>
          </w:tcPr>
          <w:p w:rsidR="00E872D0" w:rsidRPr="00E872D0" w:rsidRDefault="00E872D0" w:rsidP="00EE43B1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E872D0">
              <w:rPr>
                <w:rFonts w:ascii="Times New Roman" w:hAnsi="Times New Roman"/>
                <w:szCs w:val="24"/>
                <w:lang w:val="ru-RU"/>
              </w:rPr>
              <w:t>0%</w:t>
            </w:r>
          </w:p>
        </w:tc>
      </w:tr>
    </w:tbl>
    <w:p w:rsidR="007E1B25" w:rsidRPr="00007A62" w:rsidRDefault="007E1B25" w:rsidP="007E1B25">
      <w:pPr>
        <w:pStyle w:val="a7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07A62">
        <w:rPr>
          <w:rFonts w:ascii="Times New Roman" w:hAnsi="Times New Roman"/>
          <w:color w:val="000000"/>
          <w:szCs w:val="24"/>
          <w:lang w:val="ru-RU"/>
        </w:rPr>
        <w:t>Для решения социальных проблем и для сопровождения образовательной деятельности, мы считаем необходимым</w:t>
      </w:r>
      <w:proofErr w:type="gramStart"/>
      <w:r w:rsidRPr="00007A62">
        <w:rPr>
          <w:rFonts w:ascii="Times New Roman" w:hAnsi="Times New Roman"/>
          <w:color w:val="000000"/>
          <w:szCs w:val="24"/>
          <w:lang w:val="ru-RU"/>
        </w:rPr>
        <w:t xml:space="preserve"> :</w:t>
      </w:r>
      <w:proofErr w:type="gramEnd"/>
    </w:p>
    <w:p w:rsidR="007E1B25" w:rsidRPr="00007A62" w:rsidRDefault="007E1B25" w:rsidP="00E872D0">
      <w:pPr>
        <w:pStyle w:val="a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07A62">
        <w:rPr>
          <w:rFonts w:ascii="Times New Roman" w:eastAsia="Symbol" w:hAnsi="Times New Roman"/>
          <w:color w:val="000000"/>
          <w:szCs w:val="24"/>
          <w:lang w:val="ru-RU"/>
        </w:rPr>
        <w:t xml:space="preserve">- </w:t>
      </w:r>
      <w:r w:rsidRPr="00007A62">
        <w:rPr>
          <w:rFonts w:ascii="Times New Roman" w:hAnsi="Times New Roman"/>
          <w:color w:val="000000"/>
          <w:szCs w:val="24"/>
          <w:lang w:val="ru-RU"/>
        </w:rPr>
        <w:t>усиление координации предупредительно – профилактической деятельности всех ведомств, решающих данную проблему.</w:t>
      </w:r>
    </w:p>
    <w:p w:rsidR="007E1B25" w:rsidRPr="00007A62" w:rsidRDefault="007E1B25" w:rsidP="00E872D0">
      <w:pPr>
        <w:pStyle w:val="a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07A62">
        <w:rPr>
          <w:rFonts w:ascii="Times New Roman" w:eastAsia="Symbol" w:hAnsi="Times New Roman"/>
          <w:color w:val="000000"/>
          <w:szCs w:val="24"/>
          <w:lang w:val="ru-RU"/>
        </w:rPr>
        <w:t xml:space="preserve">- </w:t>
      </w:r>
      <w:r w:rsidRPr="00007A62">
        <w:rPr>
          <w:rFonts w:ascii="Times New Roman" w:hAnsi="Times New Roman"/>
          <w:color w:val="000000"/>
          <w:szCs w:val="24"/>
          <w:lang w:val="ru-RU"/>
        </w:rPr>
        <w:t xml:space="preserve">активизация разъяснительной работы среди </w:t>
      </w:r>
      <w:r w:rsidR="00E872D0">
        <w:rPr>
          <w:rFonts w:ascii="Times New Roman" w:hAnsi="Times New Roman"/>
          <w:color w:val="000000"/>
          <w:szCs w:val="24"/>
          <w:lang w:val="ru-RU"/>
        </w:rPr>
        <w:t>обучающихся</w:t>
      </w:r>
      <w:r w:rsidRPr="00007A62">
        <w:rPr>
          <w:rFonts w:ascii="Times New Roman" w:hAnsi="Times New Roman"/>
          <w:color w:val="000000"/>
          <w:szCs w:val="24"/>
          <w:lang w:val="ru-RU"/>
        </w:rPr>
        <w:t xml:space="preserve"> и </w:t>
      </w:r>
      <w:r w:rsidR="00E872D0">
        <w:rPr>
          <w:rFonts w:ascii="Times New Roman" w:hAnsi="Times New Roman"/>
          <w:color w:val="000000"/>
          <w:szCs w:val="24"/>
          <w:lang w:val="ru-RU"/>
        </w:rPr>
        <w:t xml:space="preserve">их </w:t>
      </w:r>
      <w:r w:rsidRPr="00007A62">
        <w:rPr>
          <w:rFonts w:ascii="Times New Roman" w:hAnsi="Times New Roman"/>
          <w:color w:val="000000"/>
          <w:szCs w:val="24"/>
          <w:lang w:val="ru-RU"/>
        </w:rPr>
        <w:t>родителей по вопросам правопорядка.</w:t>
      </w:r>
    </w:p>
    <w:p w:rsidR="007E1B25" w:rsidRPr="00007A62" w:rsidRDefault="007E1B25" w:rsidP="00E872D0">
      <w:pPr>
        <w:pStyle w:val="a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07A62">
        <w:rPr>
          <w:rFonts w:ascii="Times New Roman" w:eastAsia="Symbol" w:hAnsi="Times New Roman"/>
          <w:color w:val="000000"/>
          <w:szCs w:val="24"/>
          <w:lang w:val="ru-RU"/>
        </w:rPr>
        <w:t xml:space="preserve">- </w:t>
      </w:r>
      <w:r w:rsidRPr="00007A62">
        <w:rPr>
          <w:rFonts w:ascii="Times New Roman" w:hAnsi="Times New Roman"/>
          <w:color w:val="000000"/>
          <w:szCs w:val="24"/>
          <w:lang w:val="ru-RU"/>
        </w:rPr>
        <w:t>привлечение самих</w:t>
      </w:r>
      <w:r w:rsidR="00FC11FC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FC11FC">
        <w:rPr>
          <w:rFonts w:ascii="Times New Roman" w:hAnsi="Times New Roman"/>
          <w:color w:val="000000"/>
          <w:szCs w:val="24"/>
          <w:lang w:val="ru-RU"/>
        </w:rPr>
        <w:t>об</w:t>
      </w:r>
      <w:r w:rsidRPr="00007A62">
        <w:rPr>
          <w:rFonts w:ascii="Times New Roman" w:hAnsi="Times New Roman"/>
          <w:color w:val="000000"/>
          <w:szCs w:val="24"/>
          <w:lang w:val="ru-RU"/>
        </w:rPr>
        <w:t>учащихся</w:t>
      </w:r>
      <w:proofErr w:type="spellEnd"/>
      <w:r w:rsidRPr="00007A62">
        <w:rPr>
          <w:rFonts w:ascii="Times New Roman" w:hAnsi="Times New Roman"/>
          <w:color w:val="000000"/>
          <w:szCs w:val="24"/>
          <w:lang w:val="ru-RU"/>
        </w:rPr>
        <w:t xml:space="preserve"> к укреплению правопорядка в </w:t>
      </w:r>
      <w:r w:rsidR="00E872D0">
        <w:rPr>
          <w:rFonts w:ascii="Times New Roman" w:hAnsi="Times New Roman"/>
          <w:color w:val="000000"/>
          <w:szCs w:val="24"/>
          <w:lang w:val="ru-RU"/>
        </w:rPr>
        <w:t>ОУ</w:t>
      </w:r>
      <w:r w:rsidRPr="00007A62">
        <w:rPr>
          <w:rFonts w:ascii="Times New Roman" w:hAnsi="Times New Roman"/>
          <w:color w:val="000000"/>
          <w:szCs w:val="24"/>
          <w:lang w:val="ru-RU"/>
        </w:rPr>
        <w:t>.</w:t>
      </w:r>
    </w:p>
    <w:p w:rsidR="007E1B25" w:rsidRPr="00007A62" w:rsidRDefault="007E1B25" w:rsidP="00E872D0">
      <w:pPr>
        <w:pStyle w:val="a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07A62">
        <w:rPr>
          <w:rFonts w:ascii="Times New Roman" w:eastAsia="Symbol" w:hAnsi="Times New Roman"/>
          <w:color w:val="000000"/>
          <w:szCs w:val="24"/>
          <w:lang w:val="ru-RU"/>
        </w:rPr>
        <w:t xml:space="preserve">- </w:t>
      </w:r>
      <w:r w:rsidRPr="00007A62">
        <w:rPr>
          <w:rFonts w:ascii="Times New Roman" w:hAnsi="Times New Roman"/>
          <w:color w:val="000000"/>
          <w:szCs w:val="24"/>
          <w:lang w:val="ru-RU"/>
        </w:rPr>
        <w:t>развитее системы организованного досуга и отдыха детей и подростков «группы риска» в каникулярный период.</w:t>
      </w:r>
    </w:p>
    <w:p w:rsidR="007E1B25" w:rsidRPr="00007A62" w:rsidRDefault="007E1B25" w:rsidP="00E872D0">
      <w:pPr>
        <w:pStyle w:val="a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07A62">
        <w:rPr>
          <w:rFonts w:ascii="Times New Roman" w:eastAsia="Symbol" w:hAnsi="Times New Roman"/>
          <w:color w:val="000000"/>
          <w:szCs w:val="24"/>
          <w:lang w:val="ru-RU"/>
        </w:rPr>
        <w:t xml:space="preserve">- </w:t>
      </w:r>
      <w:r w:rsidRPr="00007A62">
        <w:rPr>
          <w:rFonts w:ascii="Times New Roman" w:hAnsi="Times New Roman"/>
          <w:color w:val="000000"/>
          <w:szCs w:val="24"/>
          <w:lang w:val="ru-RU"/>
        </w:rPr>
        <w:t xml:space="preserve">повышение уровня </w:t>
      </w:r>
      <w:proofErr w:type="spellStart"/>
      <w:r w:rsidRPr="00007A62">
        <w:rPr>
          <w:rFonts w:ascii="Times New Roman" w:hAnsi="Times New Roman"/>
          <w:color w:val="000000"/>
          <w:szCs w:val="24"/>
          <w:lang w:val="ru-RU"/>
        </w:rPr>
        <w:t>воспитательно</w:t>
      </w:r>
      <w:proofErr w:type="spellEnd"/>
      <w:r w:rsidRPr="00007A62">
        <w:rPr>
          <w:rFonts w:ascii="Times New Roman" w:hAnsi="Times New Roman"/>
          <w:color w:val="000000"/>
          <w:szCs w:val="24"/>
          <w:lang w:val="ru-RU"/>
        </w:rPr>
        <w:t xml:space="preserve"> – профилактической работы с подростками.</w:t>
      </w:r>
    </w:p>
    <w:p w:rsidR="007E1B25" w:rsidRPr="00007A62" w:rsidRDefault="00E872D0" w:rsidP="007E1B2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2015-2016 учебном году проводилась следующая работа</w:t>
      </w:r>
      <w:r w:rsidR="007E1B25" w:rsidRPr="00007A62">
        <w:rPr>
          <w:rFonts w:ascii="Times New Roman" w:hAnsi="Times New Roman"/>
          <w:lang w:val="ru-RU"/>
        </w:rPr>
        <w:t xml:space="preserve">: </w:t>
      </w:r>
    </w:p>
    <w:p w:rsidR="007E1B25" w:rsidRPr="00E872D0" w:rsidRDefault="007E1B25" w:rsidP="00E872D0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lang w:val="ru-RU"/>
        </w:rPr>
      </w:pPr>
      <w:r w:rsidRPr="00E872D0">
        <w:rPr>
          <w:rFonts w:ascii="Times New Roman" w:hAnsi="Times New Roman"/>
          <w:lang w:val="ru-RU"/>
        </w:rPr>
        <w:t>Изучение и сбор недостающих док</w:t>
      </w:r>
      <w:r w:rsidR="00E872D0">
        <w:rPr>
          <w:rFonts w:ascii="Times New Roman" w:hAnsi="Times New Roman"/>
          <w:lang w:val="ru-RU"/>
        </w:rPr>
        <w:t>ументов учащихся с 1 по 9 класс</w:t>
      </w:r>
    </w:p>
    <w:p w:rsidR="007E1B25" w:rsidRPr="00E872D0" w:rsidRDefault="007E1B25" w:rsidP="00E872D0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lang w:val="ru-RU"/>
        </w:rPr>
      </w:pPr>
      <w:r w:rsidRPr="00E872D0">
        <w:rPr>
          <w:rFonts w:ascii="Times New Roman" w:hAnsi="Times New Roman"/>
          <w:lang w:val="ru-RU"/>
        </w:rPr>
        <w:t>Проведены обследования жилищно-бытовых ус</w:t>
      </w:r>
      <w:r w:rsidR="00FC11FC">
        <w:rPr>
          <w:rFonts w:ascii="Times New Roman" w:hAnsi="Times New Roman"/>
          <w:lang w:val="ru-RU"/>
        </w:rPr>
        <w:t>ловий учащихся "группы риска</w:t>
      </w:r>
      <w:proofErr w:type="gramStart"/>
      <w:r w:rsidR="00FC11FC">
        <w:rPr>
          <w:rFonts w:ascii="Times New Roman" w:hAnsi="Times New Roman"/>
          <w:lang w:val="ru-RU"/>
        </w:rPr>
        <w:t>"и</w:t>
      </w:r>
      <w:proofErr w:type="gramEnd"/>
      <w:r w:rsidR="00FC11FC">
        <w:rPr>
          <w:rFonts w:ascii="Times New Roman" w:hAnsi="Times New Roman"/>
          <w:lang w:val="ru-RU"/>
        </w:rPr>
        <w:t xml:space="preserve"> </w:t>
      </w:r>
      <w:r w:rsidRPr="00E872D0">
        <w:rPr>
          <w:rFonts w:ascii="Times New Roman" w:hAnsi="Times New Roman"/>
          <w:lang w:val="ru-RU"/>
        </w:rPr>
        <w:t xml:space="preserve"> вновь поступивших обучающихся</w:t>
      </w:r>
    </w:p>
    <w:p w:rsidR="007E1B25" w:rsidRPr="00E872D0" w:rsidRDefault="007E1B25" w:rsidP="00E872D0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lang w:val="ru-RU"/>
        </w:rPr>
      </w:pPr>
      <w:r w:rsidRPr="00E872D0">
        <w:rPr>
          <w:rFonts w:ascii="Times New Roman" w:hAnsi="Times New Roman"/>
          <w:lang w:val="ru-RU"/>
        </w:rPr>
        <w:t>Ежегодно с сентября по апрель провод</w:t>
      </w:r>
      <w:r w:rsidR="00E872D0">
        <w:rPr>
          <w:rFonts w:ascii="Times New Roman" w:hAnsi="Times New Roman"/>
          <w:lang w:val="ru-RU"/>
        </w:rPr>
        <w:t>ятся рейды "Безнадзорные дети»</w:t>
      </w:r>
    </w:p>
    <w:p w:rsidR="007E1B25" w:rsidRPr="00E872D0" w:rsidRDefault="007E1B25" w:rsidP="00E872D0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lang w:val="ru-RU"/>
        </w:rPr>
      </w:pPr>
      <w:r w:rsidRPr="00E872D0">
        <w:rPr>
          <w:rFonts w:ascii="Times New Roman" w:hAnsi="Times New Roman"/>
          <w:lang w:val="ru-RU"/>
        </w:rPr>
        <w:t>Ежегодно в О</w:t>
      </w:r>
      <w:r w:rsidR="00405AF8">
        <w:rPr>
          <w:rFonts w:ascii="Times New Roman" w:hAnsi="Times New Roman"/>
          <w:lang w:val="ru-RU"/>
        </w:rPr>
        <w:t>У</w:t>
      </w:r>
      <w:r w:rsidRPr="00E872D0">
        <w:rPr>
          <w:rFonts w:ascii="Times New Roman" w:hAnsi="Times New Roman"/>
          <w:lang w:val="ru-RU"/>
        </w:rPr>
        <w:t xml:space="preserve"> проводится «Единый день профилактики», в рамках которого осуществляются выходы в семьи</w:t>
      </w:r>
      <w:r w:rsidR="00FC11FC">
        <w:rPr>
          <w:rFonts w:ascii="Times New Roman" w:hAnsi="Times New Roman"/>
          <w:lang w:val="ru-RU"/>
        </w:rPr>
        <w:t xml:space="preserve"> с </w:t>
      </w:r>
      <w:r w:rsidRPr="00E872D0">
        <w:rPr>
          <w:rFonts w:ascii="Times New Roman" w:hAnsi="Times New Roman"/>
          <w:lang w:val="ru-RU"/>
        </w:rPr>
        <w:t xml:space="preserve"> консультативной и предупредительной информацией. </w:t>
      </w:r>
    </w:p>
    <w:p w:rsidR="007E1B25" w:rsidRPr="00E872D0" w:rsidRDefault="00105BBF" w:rsidP="00E872D0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ОУ</w:t>
      </w:r>
      <w:r w:rsidR="007E1B25" w:rsidRPr="00E872D0">
        <w:rPr>
          <w:rFonts w:ascii="Times New Roman" w:hAnsi="Times New Roman"/>
          <w:lang w:val="ru-RU"/>
        </w:rPr>
        <w:t xml:space="preserve"> ежегодно участвует в областной межведомственной комплексной профилактической операции «Подросток». </w:t>
      </w:r>
    </w:p>
    <w:p w:rsidR="007E1B25" w:rsidRPr="00E872D0" w:rsidRDefault="007E1B25" w:rsidP="00E872D0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lang w:val="ru-RU"/>
        </w:rPr>
      </w:pPr>
      <w:r w:rsidRPr="00E872D0">
        <w:rPr>
          <w:rFonts w:ascii="Times New Roman" w:hAnsi="Times New Roman"/>
          <w:lang w:val="ru-RU"/>
        </w:rPr>
        <w:t xml:space="preserve">Постоянно проводится сбор, обновление, совершенствование форм информационных и аналитических материалов. В частности: социальных карт, школьной картотеки на детей «группы риска», анкет для детей и родителей по реализации совместных проектов, социального паспорта </w:t>
      </w:r>
      <w:r w:rsidR="00105BBF">
        <w:rPr>
          <w:rFonts w:ascii="Times New Roman" w:hAnsi="Times New Roman"/>
          <w:lang w:val="ru-RU"/>
        </w:rPr>
        <w:t>ОУ</w:t>
      </w:r>
      <w:r w:rsidRPr="00E872D0">
        <w:rPr>
          <w:rFonts w:ascii="Times New Roman" w:hAnsi="Times New Roman"/>
          <w:lang w:val="ru-RU"/>
        </w:rPr>
        <w:t xml:space="preserve"> и др.</w:t>
      </w:r>
    </w:p>
    <w:p w:rsidR="007E1B25" w:rsidRPr="00E872D0" w:rsidRDefault="007E1B25" w:rsidP="00E872D0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lang w:val="ru-RU"/>
        </w:rPr>
      </w:pPr>
      <w:r w:rsidRPr="00E872D0">
        <w:rPr>
          <w:rFonts w:ascii="Times New Roman" w:hAnsi="Times New Roman"/>
          <w:lang w:val="ru-RU"/>
        </w:rPr>
        <w:t xml:space="preserve">С </w:t>
      </w:r>
      <w:proofErr w:type="gramStart"/>
      <w:r w:rsidRPr="00E872D0">
        <w:rPr>
          <w:rFonts w:ascii="Times New Roman" w:hAnsi="Times New Roman"/>
          <w:lang w:val="ru-RU"/>
        </w:rPr>
        <w:t>обучающимися</w:t>
      </w:r>
      <w:proofErr w:type="gramEnd"/>
      <w:r w:rsidRPr="00E872D0">
        <w:rPr>
          <w:rFonts w:ascii="Times New Roman" w:hAnsi="Times New Roman"/>
          <w:lang w:val="ru-RU"/>
        </w:rPr>
        <w:t xml:space="preserve"> в течение учебного года проводятся коррекционно-развивающие занятия на темы по гражданскому, уголовному праву, по профилактике зависимостей, индивидуальные и </w:t>
      </w:r>
      <w:proofErr w:type="spellStart"/>
      <w:r w:rsidRPr="00E872D0">
        <w:rPr>
          <w:rFonts w:ascii="Times New Roman" w:hAnsi="Times New Roman"/>
          <w:lang w:val="ru-RU"/>
        </w:rPr>
        <w:t>микрогрупповые</w:t>
      </w:r>
      <w:proofErr w:type="spellEnd"/>
      <w:r w:rsidRPr="00E872D0">
        <w:rPr>
          <w:rFonts w:ascii="Times New Roman" w:hAnsi="Times New Roman"/>
          <w:lang w:val="ru-RU"/>
        </w:rPr>
        <w:t xml:space="preserve"> </w:t>
      </w:r>
      <w:proofErr w:type="spellStart"/>
      <w:r w:rsidRPr="00E872D0">
        <w:rPr>
          <w:rFonts w:ascii="Times New Roman" w:hAnsi="Times New Roman"/>
          <w:lang w:val="ru-RU"/>
        </w:rPr>
        <w:t>психокоррекционные</w:t>
      </w:r>
      <w:proofErr w:type="spellEnd"/>
      <w:r w:rsidRPr="00E872D0">
        <w:rPr>
          <w:rFonts w:ascii="Times New Roman" w:hAnsi="Times New Roman"/>
          <w:lang w:val="ru-RU"/>
        </w:rPr>
        <w:t xml:space="preserve"> занятия. В том числе, проводятся групповые занятия с учащимися по профилактике правонарушений по следующим темам: "Имею право", "Права и обязанности </w:t>
      </w:r>
      <w:proofErr w:type="spellStart"/>
      <w:r w:rsidR="00FC11FC">
        <w:rPr>
          <w:rFonts w:ascii="Times New Roman" w:hAnsi="Times New Roman"/>
          <w:lang w:val="ru-RU"/>
        </w:rPr>
        <w:t>об</w:t>
      </w:r>
      <w:r w:rsidRPr="00E872D0">
        <w:rPr>
          <w:rFonts w:ascii="Times New Roman" w:hAnsi="Times New Roman"/>
          <w:lang w:val="ru-RU"/>
        </w:rPr>
        <w:t>учащихся</w:t>
      </w:r>
      <w:proofErr w:type="spellEnd"/>
      <w:r w:rsidRPr="00E872D0">
        <w:rPr>
          <w:rFonts w:ascii="Times New Roman" w:hAnsi="Times New Roman"/>
          <w:lang w:val="ru-RU"/>
        </w:rPr>
        <w:t>", "Уголовно-административная ответственность за правонарушения", "Сложные ситуации в жизни: стресс и его последствия", "Юридические аспекты токсикомании и наркомании, алкоголизация".</w:t>
      </w:r>
    </w:p>
    <w:p w:rsidR="007E1B25" w:rsidRPr="00007A62" w:rsidRDefault="007E1B25" w:rsidP="007E1B25">
      <w:pPr>
        <w:ind w:firstLine="708"/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 xml:space="preserve">Совместно с классными руководителями составлены ежемесячные индивидуальные планы работы с несовершеннолетними из социально неблагополучных семей. По окончании учебного года заместителю директора предоставляется информация о проделанной работе с данным контингентом </w:t>
      </w:r>
      <w:proofErr w:type="gramStart"/>
      <w:r w:rsidRPr="00007A62">
        <w:rPr>
          <w:rFonts w:ascii="Times New Roman" w:hAnsi="Times New Roman"/>
          <w:lang w:val="ru-RU"/>
        </w:rPr>
        <w:t>обучающихся</w:t>
      </w:r>
      <w:proofErr w:type="gramEnd"/>
      <w:r w:rsidRPr="00007A62">
        <w:rPr>
          <w:rFonts w:ascii="Times New Roman" w:hAnsi="Times New Roman"/>
          <w:lang w:val="ru-RU"/>
        </w:rPr>
        <w:t>.</w:t>
      </w:r>
    </w:p>
    <w:p w:rsidR="007E1B25" w:rsidRPr="00105BBF" w:rsidRDefault="007E1B25" w:rsidP="00105BBF">
      <w:pPr>
        <w:pStyle w:val="af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ru-RU"/>
        </w:rPr>
      </w:pPr>
      <w:r w:rsidRPr="00105BBF">
        <w:rPr>
          <w:rFonts w:ascii="Times New Roman" w:hAnsi="Times New Roman"/>
          <w:lang w:val="ru-RU"/>
        </w:rPr>
        <w:t>Каждый год, с привлечением инспекторов ОДН, проводятся классные часы, лекции по профилактике асоциального поведения несовершеннолетних в обществе: «Работа с учащимися, не приступившими к занятиям в ОУ без уважительной причины, и их семьями»; «Роль семьи в воспитании ребенка. Типы семейного неблагополучия. Формы работы с семьей»; «Дети с низким социально-психологическим статусом в семье, детском формальном и неформальном коллективах. Формы работы с семьей, классом, с ребенком по восстановлению социально-психологического статуса»; «Об организации отдыха учащихся в каникулярное время, профилактики правонарушений и безнадзорности учащихся»; «Вопросы охраны жизни и здоровья, учащихся во время каникул».</w:t>
      </w:r>
    </w:p>
    <w:p w:rsidR="007E1B25" w:rsidRPr="00105BBF" w:rsidRDefault="007E1B25" w:rsidP="00105BBF">
      <w:pPr>
        <w:pStyle w:val="af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ru-RU"/>
        </w:rPr>
      </w:pPr>
      <w:r w:rsidRPr="00105BBF">
        <w:rPr>
          <w:rFonts w:ascii="Times New Roman" w:hAnsi="Times New Roman"/>
          <w:lang w:val="ru-RU"/>
        </w:rPr>
        <w:t xml:space="preserve">Взаимодействуя с Управлением социальной политики по Железнодорожному району города Екатеринбурга, были составлены представления на ряд воспитанников с отражением роли родителей в воспитании и образовании ребёнка, наличии профилактического учёта, составлены планы совместной деятельности по работе с семьей в соответствии с ФЗ-273 от 29.12.2012. </w:t>
      </w:r>
    </w:p>
    <w:p w:rsidR="007E1B25" w:rsidRPr="00007A62" w:rsidRDefault="007E1B25" w:rsidP="007E1B25">
      <w:pPr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>Осуществляется защита прав обучающихся при проведении следственных действий и на судебных заседаниях в качестве педагога.</w:t>
      </w:r>
    </w:p>
    <w:p w:rsidR="007E1B25" w:rsidRPr="00007A62" w:rsidRDefault="007E1B25" w:rsidP="007E1B25">
      <w:pPr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 xml:space="preserve">10.Ежемесячно организуется Совет профилактики о проведенной работе с категорией детей «группы риска». </w:t>
      </w:r>
    </w:p>
    <w:p w:rsidR="007E1B25" w:rsidRPr="00007A62" w:rsidRDefault="007E1B25" w:rsidP="007E1B25">
      <w:pPr>
        <w:ind w:firstLine="709"/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 w:eastAsia="ru-RU" w:bidi="ar-SA"/>
        </w:rPr>
        <w:t>Все обучающиеся</w:t>
      </w:r>
      <w:r w:rsidR="00FC11FC">
        <w:rPr>
          <w:rFonts w:ascii="Times New Roman" w:hAnsi="Times New Roman"/>
          <w:lang w:val="ru-RU" w:eastAsia="ru-RU" w:bidi="ar-SA"/>
        </w:rPr>
        <w:t>,</w:t>
      </w:r>
      <w:r w:rsidR="009364E2">
        <w:rPr>
          <w:rFonts w:ascii="Times New Roman" w:hAnsi="Times New Roman"/>
          <w:lang w:val="ru-RU" w:eastAsia="ru-RU" w:bidi="ar-SA"/>
        </w:rPr>
        <w:t xml:space="preserve"> </w:t>
      </w:r>
      <w:r w:rsidRPr="00007A62">
        <w:rPr>
          <w:rFonts w:ascii="Times New Roman" w:hAnsi="Times New Roman"/>
          <w:lang w:val="ru-RU"/>
        </w:rPr>
        <w:t xml:space="preserve">поставленные на профилактический учет, были </w:t>
      </w:r>
      <w:r w:rsidRPr="00007A62">
        <w:rPr>
          <w:rFonts w:ascii="Times New Roman" w:hAnsi="Times New Roman"/>
          <w:lang w:val="ru-RU" w:eastAsia="ru-RU" w:bidi="ar-SA"/>
        </w:rPr>
        <w:t>задействованы в культурных, спортивных и др</w:t>
      </w:r>
      <w:proofErr w:type="gramStart"/>
      <w:r w:rsidRPr="00007A62">
        <w:rPr>
          <w:rFonts w:ascii="Times New Roman" w:hAnsi="Times New Roman"/>
          <w:lang w:val="ru-RU" w:eastAsia="ru-RU" w:bidi="ar-SA"/>
        </w:rPr>
        <w:t>.м</w:t>
      </w:r>
      <w:proofErr w:type="gramEnd"/>
      <w:r w:rsidRPr="00007A62">
        <w:rPr>
          <w:rFonts w:ascii="Times New Roman" w:hAnsi="Times New Roman"/>
          <w:lang w:val="ru-RU" w:eastAsia="ru-RU" w:bidi="ar-SA"/>
        </w:rPr>
        <w:t>ассовых мероприятиях (акциях, добровольческих движениях):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902"/>
        <w:gridCol w:w="1943"/>
        <w:gridCol w:w="1879"/>
        <w:gridCol w:w="1891"/>
      </w:tblGrid>
      <w:tr w:rsidR="007E1B25" w:rsidRPr="006B0330" w:rsidTr="005F0DDB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2011-2012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2012-2013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2013-2014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5F0D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05BBF">
              <w:rPr>
                <w:rFonts w:ascii="Times New Roman" w:hAnsi="Times New Roman"/>
                <w:lang w:val="ru-RU" w:eastAsia="ru-RU" w:bidi="ar-SA"/>
              </w:rPr>
              <w:t>2014-2015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2015-2016</w:t>
            </w:r>
          </w:p>
        </w:tc>
      </w:tr>
      <w:tr w:rsidR="007E1B25" w:rsidRPr="006B0330" w:rsidTr="005F0DDB">
        <w:trPr>
          <w:jc w:val="center"/>
        </w:trPr>
        <w:tc>
          <w:tcPr>
            <w:tcW w:w="1904" w:type="dxa"/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902" w:type="dxa"/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943" w:type="dxa"/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79" w:type="dxa"/>
          </w:tcPr>
          <w:p w:rsidR="007E1B25" w:rsidRPr="00105BBF" w:rsidRDefault="007E1B25" w:rsidP="005F0D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05BBF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891" w:type="dxa"/>
          </w:tcPr>
          <w:p w:rsidR="007E1B25" w:rsidRPr="00105BBF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11</w:t>
            </w:r>
          </w:p>
        </w:tc>
      </w:tr>
    </w:tbl>
    <w:p w:rsidR="007E1B25" w:rsidRPr="00007A62" w:rsidRDefault="007E1B25" w:rsidP="007E1B25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 w:eastAsia="ru-RU" w:bidi="ar-SA"/>
        </w:rPr>
        <w:t>Оздоровлено несовершеннолетних из «группы риска» в лагерях дневного пребывания: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902"/>
        <w:gridCol w:w="1943"/>
        <w:gridCol w:w="1879"/>
        <w:gridCol w:w="1891"/>
      </w:tblGrid>
      <w:tr w:rsidR="007E1B25" w:rsidRPr="006B0330" w:rsidTr="005F0DDB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2011-2012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2012-2013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2013-2014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5F0D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05BBF">
              <w:rPr>
                <w:rFonts w:ascii="Times New Roman" w:hAnsi="Times New Roman"/>
                <w:lang w:val="ru-RU" w:eastAsia="ru-RU" w:bidi="ar-SA"/>
              </w:rPr>
              <w:t>2014-2015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2015-2016</w:t>
            </w:r>
          </w:p>
        </w:tc>
      </w:tr>
      <w:tr w:rsidR="007E1B25" w:rsidRPr="006B0330" w:rsidTr="005F0DDB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6B0330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6B033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5F0DDB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05BBF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5F0DDB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7E1B25" w:rsidRPr="00105BBF" w:rsidRDefault="007E1B25" w:rsidP="00105BBF">
      <w:pPr>
        <w:jc w:val="both"/>
        <w:rPr>
          <w:sz w:val="22"/>
          <w:lang w:val="ru-RU"/>
        </w:rPr>
      </w:pPr>
      <w:r w:rsidRPr="00105BBF">
        <w:rPr>
          <w:rFonts w:ascii="Times New Roman" w:hAnsi="Times New Roman"/>
          <w:lang w:val="ru-RU"/>
        </w:rPr>
        <w:t xml:space="preserve">Оздоровлено несовершеннолетних из </w:t>
      </w:r>
      <w:r w:rsidR="00105BBF" w:rsidRPr="00105BBF">
        <w:rPr>
          <w:rFonts w:ascii="Times New Roman" w:hAnsi="Times New Roman"/>
          <w:lang w:val="ru-RU"/>
        </w:rPr>
        <w:t xml:space="preserve">категории «ребёнок-инвалид» </w:t>
      </w:r>
      <w:r w:rsidRPr="00105BBF">
        <w:rPr>
          <w:rFonts w:ascii="Times New Roman" w:hAnsi="Times New Roman"/>
          <w:lang w:val="ru-RU"/>
        </w:rPr>
        <w:t>в загородном оздоровительном лагере «Гайдар»: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1902"/>
        <w:gridCol w:w="1943"/>
        <w:gridCol w:w="1879"/>
        <w:gridCol w:w="1891"/>
      </w:tblGrid>
      <w:tr w:rsidR="007E1B25" w:rsidRPr="00105BBF" w:rsidTr="005F0DDB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2011-2012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2012-2013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2013-2014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05BBF">
              <w:rPr>
                <w:rFonts w:ascii="Times New Roman" w:hAnsi="Times New Roman"/>
                <w:lang w:val="ru-RU" w:eastAsia="ru-RU" w:bidi="ar-SA"/>
              </w:rPr>
              <w:t>2014-2015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2015-2016</w:t>
            </w:r>
          </w:p>
        </w:tc>
      </w:tr>
      <w:tr w:rsidR="007E1B25" w:rsidRPr="00105BBF" w:rsidTr="005F0DDB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05BBF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5" w:rsidRPr="00105BBF" w:rsidRDefault="007E1B25" w:rsidP="00105BBF">
            <w:pPr>
              <w:jc w:val="both"/>
              <w:rPr>
                <w:rFonts w:ascii="Times New Roman" w:hAnsi="Times New Roman"/>
                <w:lang w:val="ru-RU"/>
              </w:rPr>
            </w:pPr>
            <w:r w:rsidRPr="00105BBF"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7E1B25" w:rsidRPr="00007A62" w:rsidRDefault="007E1B25" w:rsidP="007E1B25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 xml:space="preserve">Отмечена тенденция к изменению социальной ситуации, в сравнении с предыдущими годами, в положительную сторону. Подростки </w:t>
      </w:r>
      <w:r w:rsidR="00105BBF">
        <w:rPr>
          <w:rFonts w:ascii="Times New Roman" w:hAnsi="Times New Roman"/>
          <w:szCs w:val="24"/>
          <w:lang w:val="ru-RU"/>
        </w:rPr>
        <w:t>«</w:t>
      </w:r>
      <w:r w:rsidRPr="00007A62">
        <w:rPr>
          <w:rFonts w:ascii="Times New Roman" w:hAnsi="Times New Roman"/>
          <w:szCs w:val="24"/>
          <w:lang w:val="ru-RU"/>
        </w:rPr>
        <w:t>группы риска</w:t>
      </w:r>
      <w:r w:rsidR="00105BBF">
        <w:rPr>
          <w:rFonts w:ascii="Times New Roman" w:hAnsi="Times New Roman"/>
          <w:szCs w:val="24"/>
          <w:lang w:val="ru-RU"/>
        </w:rPr>
        <w:t>»</w:t>
      </w:r>
      <w:r w:rsidRPr="00007A62">
        <w:rPr>
          <w:rFonts w:ascii="Times New Roman" w:hAnsi="Times New Roman"/>
          <w:szCs w:val="24"/>
          <w:lang w:val="ru-RU"/>
        </w:rPr>
        <w:t xml:space="preserve"> принимают </w:t>
      </w:r>
      <w:r w:rsidRPr="00007A62">
        <w:rPr>
          <w:rFonts w:ascii="Times New Roman" w:hAnsi="Times New Roman"/>
          <w:szCs w:val="24"/>
          <w:lang w:val="ru-RU"/>
        </w:rPr>
        <w:lastRenderedPageBreak/>
        <w:t xml:space="preserve">активное участие в классных, школьных и внешкольных мероприятиях: спортивных соревнованиях, в конкурсах </w:t>
      </w:r>
      <w:proofErr w:type="gramStart"/>
      <w:r w:rsidRPr="00007A62">
        <w:rPr>
          <w:rFonts w:ascii="Times New Roman" w:hAnsi="Times New Roman"/>
          <w:szCs w:val="24"/>
          <w:lang w:val="ru-RU"/>
        </w:rPr>
        <w:t>ИЗО</w:t>
      </w:r>
      <w:proofErr w:type="gramEnd"/>
      <w:r w:rsidRPr="00007A62">
        <w:rPr>
          <w:rFonts w:ascii="Times New Roman" w:hAnsi="Times New Roman"/>
          <w:szCs w:val="24"/>
          <w:lang w:val="ru-RU"/>
        </w:rPr>
        <w:t xml:space="preserve">, декоративно-прикладного искусства (до 100%). Снизилось количество </w:t>
      </w:r>
      <w:proofErr w:type="spellStart"/>
      <w:r w:rsidRPr="00007A62">
        <w:rPr>
          <w:rFonts w:ascii="Times New Roman" w:hAnsi="Times New Roman"/>
          <w:szCs w:val="24"/>
          <w:lang w:val="ru-RU"/>
        </w:rPr>
        <w:t>обучающися</w:t>
      </w:r>
      <w:proofErr w:type="spellEnd"/>
      <w:r w:rsidRPr="00007A62">
        <w:rPr>
          <w:rFonts w:ascii="Times New Roman" w:hAnsi="Times New Roman"/>
          <w:szCs w:val="24"/>
          <w:lang w:val="ru-RU"/>
        </w:rPr>
        <w:t xml:space="preserve">, состоящих на учете в </w:t>
      </w:r>
      <w:r w:rsidRPr="00105BBF">
        <w:rPr>
          <w:rFonts w:ascii="Times New Roman" w:hAnsi="Times New Roman"/>
          <w:szCs w:val="24"/>
          <w:lang w:val="ru-RU"/>
        </w:rPr>
        <w:t>ОДН – 1%,</w:t>
      </w:r>
      <w:r w:rsidRPr="00007A62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007A62">
        <w:rPr>
          <w:rFonts w:ascii="Times New Roman" w:hAnsi="Times New Roman"/>
          <w:szCs w:val="24"/>
          <w:lang w:val="ru-RU"/>
        </w:rPr>
        <w:t>внутришкольном</w:t>
      </w:r>
      <w:proofErr w:type="spellEnd"/>
      <w:r w:rsidRPr="00007A62">
        <w:rPr>
          <w:rFonts w:ascii="Times New Roman" w:hAnsi="Times New Roman"/>
          <w:szCs w:val="24"/>
          <w:lang w:val="ru-RU"/>
        </w:rPr>
        <w:t xml:space="preserve"> </w:t>
      </w:r>
      <w:r w:rsidRPr="00105BBF">
        <w:rPr>
          <w:rFonts w:ascii="Times New Roman" w:hAnsi="Times New Roman"/>
          <w:szCs w:val="24"/>
          <w:lang w:val="ru-RU"/>
        </w:rPr>
        <w:t>учете – 3,5%.</w:t>
      </w:r>
      <w:r w:rsidRPr="00007A62">
        <w:rPr>
          <w:rFonts w:ascii="Times New Roman" w:hAnsi="Times New Roman"/>
          <w:szCs w:val="24"/>
          <w:lang w:val="ru-RU"/>
        </w:rPr>
        <w:t xml:space="preserve"> Снизилось количество </w:t>
      </w:r>
      <w:proofErr w:type="spellStart"/>
      <w:r w:rsidRPr="00007A62">
        <w:rPr>
          <w:rFonts w:ascii="Times New Roman" w:hAnsi="Times New Roman"/>
          <w:szCs w:val="24"/>
          <w:lang w:val="ru-RU"/>
        </w:rPr>
        <w:t>обучающися</w:t>
      </w:r>
      <w:proofErr w:type="spellEnd"/>
      <w:r w:rsidRPr="00007A62">
        <w:rPr>
          <w:rFonts w:ascii="Times New Roman" w:hAnsi="Times New Roman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Cs w:val="24"/>
          <w:lang w:val="ru-RU"/>
        </w:rPr>
        <w:t>уклоняющиеся</w:t>
      </w:r>
      <w:proofErr w:type="gramEnd"/>
      <w:r>
        <w:rPr>
          <w:rFonts w:ascii="Times New Roman" w:hAnsi="Times New Roman"/>
          <w:szCs w:val="24"/>
          <w:lang w:val="ru-RU"/>
        </w:rPr>
        <w:t xml:space="preserve"> от занятий в </w:t>
      </w:r>
      <w:r w:rsidRPr="00105BBF">
        <w:rPr>
          <w:rFonts w:ascii="Times New Roman" w:hAnsi="Times New Roman"/>
          <w:szCs w:val="24"/>
          <w:lang w:val="ru-RU"/>
        </w:rPr>
        <w:t>ОУ – 3,5</w:t>
      </w:r>
      <w:r w:rsidRPr="00105BBF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Pr="00105BBF">
        <w:rPr>
          <w:rFonts w:ascii="Times New Roman" w:hAnsi="Times New Roman"/>
          <w:szCs w:val="24"/>
          <w:lang w:val="ru-RU"/>
        </w:rPr>
        <w:t>%. Нет обучающихся, замеченных в употреблении алкоголя. Снизилось количество</w:t>
      </w:r>
      <w:r w:rsidRPr="00007A6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007A62">
        <w:rPr>
          <w:rFonts w:ascii="Times New Roman" w:hAnsi="Times New Roman"/>
          <w:szCs w:val="24"/>
          <w:lang w:val="ru-RU"/>
        </w:rPr>
        <w:t>обуч</w:t>
      </w:r>
      <w:r>
        <w:rPr>
          <w:rFonts w:ascii="Times New Roman" w:hAnsi="Times New Roman"/>
          <w:szCs w:val="24"/>
          <w:lang w:val="ru-RU"/>
        </w:rPr>
        <w:t>ающися</w:t>
      </w:r>
      <w:proofErr w:type="spellEnd"/>
      <w:r>
        <w:rPr>
          <w:rFonts w:ascii="Times New Roman" w:hAnsi="Times New Roman"/>
          <w:szCs w:val="24"/>
          <w:lang w:val="ru-RU"/>
        </w:rPr>
        <w:t xml:space="preserve">, замеченных в курении </w:t>
      </w:r>
      <w:r w:rsidRPr="00105BBF">
        <w:rPr>
          <w:rFonts w:ascii="Times New Roman" w:hAnsi="Times New Roman"/>
          <w:szCs w:val="24"/>
          <w:lang w:val="ru-RU"/>
        </w:rPr>
        <w:t>- 0,9 %.</w:t>
      </w:r>
      <w:r>
        <w:rPr>
          <w:rFonts w:ascii="Times New Roman" w:hAnsi="Times New Roman"/>
          <w:szCs w:val="24"/>
          <w:lang w:val="ru-RU"/>
        </w:rPr>
        <w:t xml:space="preserve"> Сняты с учета ежегодно </w:t>
      </w:r>
      <w:r w:rsidRPr="00105BBF">
        <w:rPr>
          <w:rFonts w:ascii="Times New Roman" w:hAnsi="Times New Roman"/>
          <w:szCs w:val="24"/>
          <w:lang w:val="ru-RU"/>
        </w:rPr>
        <w:t>до 36%</w:t>
      </w:r>
      <w:r w:rsidRPr="00007A62">
        <w:rPr>
          <w:rFonts w:ascii="Times New Roman" w:hAnsi="Times New Roman"/>
          <w:szCs w:val="24"/>
          <w:lang w:val="ru-RU"/>
        </w:rPr>
        <w:t xml:space="preserve"> от общего количества детей «группы риска»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9"/>
        <w:gridCol w:w="1899"/>
        <w:gridCol w:w="1899"/>
        <w:gridCol w:w="1899"/>
        <w:gridCol w:w="1899"/>
      </w:tblGrid>
      <w:tr w:rsidR="007E1B25" w:rsidRPr="006B0330" w:rsidTr="005F0DDB"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2012</w:t>
            </w:r>
          </w:p>
        </w:tc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2013</w:t>
            </w:r>
          </w:p>
        </w:tc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2014</w:t>
            </w:r>
          </w:p>
        </w:tc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2015</w:t>
            </w:r>
          </w:p>
        </w:tc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2016</w:t>
            </w:r>
          </w:p>
        </w:tc>
      </w:tr>
      <w:tr w:rsidR="007E1B25" w:rsidRPr="006B0330" w:rsidTr="005F0DDB"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899" w:type="dxa"/>
          </w:tcPr>
          <w:p w:rsidR="007E1B25" w:rsidRPr="006B0330" w:rsidRDefault="007E1B25" w:rsidP="005F0DDB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</w:tbl>
    <w:p w:rsidR="007E1B25" w:rsidRPr="00007A62" w:rsidRDefault="007E1B25" w:rsidP="007E1B25">
      <w:pPr>
        <w:pStyle w:val="a7"/>
        <w:ind w:firstLine="709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>Продолжили после окончания школы обучение в учреждения среднего профессионального образования 70% выпускников из «группы риска».</w:t>
      </w:r>
    </w:p>
    <w:p w:rsidR="007E1B25" w:rsidRPr="00453548" w:rsidRDefault="007E1B25" w:rsidP="007E1B25">
      <w:pPr>
        <w:rPr>
          <w:rFonts w:ascii="Times New Roman" w:hAnsi="Times New Roman"/>
          <w:lang w:val="ru-RU"/>
        </w:rPr>
      </w:pPr>
    </w:p>
    <w:p w:rsidR="007E1B25" w:rsidRPr="00007A62" w:rsidRDefault="007E1B25" w:rsidP="007E1B25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b/>
          <w:szCs w:val="24"/>
          <w:lang w:val="ru-RU"/>
        </w:rPr>
        <w:t>Дополнительное образование.</w:t>
      </w:r>
      <w:r w:rsidRPr="00007A62">
        <w:rPr>
          <w:rFonts w:ascii="Times New Roman" w:hAnsi="Times New Roman"/>
          <w:szCs w:val="24"/>
          <w:lang w:val="ru-RU"/>
        </w:rPr>
        <w:t xml:space="preserve"> Содержание и структура построения учебного плана дополнительного образования отражают цели и задачи адаптированной образовательной программы образовательного учреждения: формирование общей культуры личности, адаптация личности в обществе, создание основы для осознанного выбора профессии обеспечения самореализации личности и создание условий для ее самореализации.</w:t>
      </w:r>
    </w:p>
    <w:p w:rsidR="007E1B25" w:rsidRPr="00007A62" w:rsidRDefault="007E1B25" w:rsidP="007E1B25">
      <w:pPr>
        <w:pStyle w:val="a7"/>
        <w:rPr>
          <w:rFonts w:ascii="Times New Roman" w:hAnsi="Times New Roman"/>
          <w:szCs w:val="24"/>
          <w:lang w:val="ru-RU"/>
        </w:rPr>
      </w:pPr>
      <w:r w:rsidRPr="00007A62">
        <w:rPr>
          <w:rFonts w:ascii="Times New Roman" w:hAnsi="Times New Roman"/>
          <w:szCs w:val="24"/>
          <w:lang w:val="ru-RU"/>
        </w:rPr>
        <w:t>Учебный план дополнительного образования школы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1417"/>
        <w:gridCol w:w="709"/>
        <w:gridCol w:w="1416"/>
        <w:gridCol w:w="1135"/>
        <w:gridCol w:w="936"/>
      </w:tblGrid>
      <w:tr w:rsidR="007E1B25" w:rsidRPr="006B0330" w:rsidTr="00F0521B">
        <w:tc>
          <w:tcPr>
            <w:tcW w:w="2093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направленность дополнительного образования</w:t>
            </w:r>
          </w:p>
        </w:tc>
        <w:tc>
          <w:tcPr>
            <w:tcW w:w="1843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название творческого объединения</w:t>
            </w:r>
          </w:p>
        </w:tc>
        <w:tc>
          <w:tcPr>
            <w:tcW w:w="1417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вид занятий (группы ил</w:t>
            </w:r>
            <w:r>
              <w:rPr>
                <w:rFonts w:ascii="Times New Roman" w:hAnsi="Times New Roman"/>
                <w:szCs w:val="24"/>
                <w:lang w:val="ru-RU"/>
              </w:rPr>
              <w:t>и инд</w:t>
            </w:r>
            <w:r w:rsidRPr="006B0330">
              <w:rPr>
                <w:rFonts w:ascii="Times New Roman" w:hAnsi="Times New Roman"/>
                <w:szCs w:val="24"/>
                <w:lang w:val="ru-RU"/>
              </w:rPr>
              <w:t>.)</w:t>
            </w:r>
          </w:p>
        </w:tc>
        <w:tc>
          <w:tcPr>
            <w:tcW w:w="709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классы</w:t>
            </w:r>
            <w:proofErr w:type="spellEnd"/>
          </w:p>
        </w:tc>
        <w:tc>
          <w:tcPr>
            <w:tcW w:w="1416" w:type="dxa"/>
            <w:vAlign w:val="center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кол</w:t>
            </w:r>
            <w:r w:rsidR="00F0521B">
              <w:rPr>
                <w:rFonts w:ascii="Times New Roman" w:hAnsi="Times New Roman"/>
                <w:szCs w:val="24"/>
                <w:lang w:val="ru-RU"/>
              </w:rPr>
              <w:t xml:space="preserve">ичество часов в неделю на 1 </w:t>
            </w:r>
            <w:proofErr w:type="spellStart"/>
            <w:r w:rsidR="00F0521B">
              <w:rPr>
                <w:rFonts w:ascii="Times New Roman" w:hAnsi="Times New Roman"/>
                <w:szCs w:val="24"/>
                <w:lang w:val="ru-RU"/>
              </w:rPr>
              <w:t>уч</w:t>
            </w:r>
            <w:proofErr w:type="gramStart"/>
            <w:r w:rsidR="00F0521B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6B0330">
              <w:rPr>
                <w:rFonts w:ascii="Times New Roman" w:hAnsi="Times New Roman"/>
                <w:szCs w:val="24"/>
                <w:lang w:val="ru-RU"/>
              </w:rPr>
              <w:t>г</w:t>
            </w:r>
            <w:proofErr w:type="gramEnd"/>
            <w:r w:rsidRPr="006B0330">
              <w:rPr>
                <w:rFonts w:ascii="Times New Roman" w:hAnsi="Times New Roman"/>
                <w:szCs w:val="24"/>
                <w:lang w:val="ru-RU"/>
              </w:rPr>
              <w:t>руппу</w:t>
            </w:r>
            <w:proofErr w:type="spellEnd"/>
          </w:p>
        </w:tc>
        <w:tc>
          <w:tcPr>
            <w:tcW w:w="1135" w:type="dxa"/>
            <w:vAlign w:val="center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количество</w:t>
            </w:r>
          </w:p>
          <w:p w:rsidR="007E1B25" w:rsidRPr="006B0330" w:rsidRDefault="007E1B25" w:rsidP="00F0521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учебных</w:t>
            </w:r>
            <w:r w:rsidR="00F0521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B0330">
              <w:rPr>
                <w:rFonts w:ascii="Times New Roman" w:hAnsi="Times New Roman"/>
                <w:szCs w:val="24"/>
                <w:lang w:val="ru-RU"/>
              </w:rPr>
              <w:t xml:space="preserve">групп </w:t>
            </w:r>
          </w:p>
        </w:tc>
        <w:tc>
          <w:tcPr>
            <w:tcW w:w="936" w:type="dxa"/>
            <w:vAlign w:val="center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всего часов</w:t>
            </w:r>
          </w:p>
        </w:tc>
      </w:tr>
      <w:tr w:rsidR="007E1B25" w:rsidRPr="006B0330" w:rsidTr="00F0521B">
        <w:tc>
          <w:tcPr>
            <w:tcW w:w="2093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Художественно-эстетическая направленность</w:t>
            </w:r>
          </w:p>
        </w:tc>
        <w:tc>
          <w:tcPr>
            <w:tcW w:w="1843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Изостудия «Акварельки»</w:t>
            </w:r>
          </w:p>
        </w:tc>
        <w:tc>
          <w:tcPr>
            <w:tcW w:w="1417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групповой</w:t>
            </w:r>
          </w:p>
        </w:tc>
        <w:tc>
          <w:tcPr>
            <w:tcW w:w="709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6B0330">
              <w:rPr>
                <w:rFonts w:ascii="Times New Roman" w:hAnsi="Times New Roman"/>
                <w:szCs w:val="24"/>
                <w:lang w:val="ru-RU"/>
              </w:rPr>
              <w:t>-7</w:t>
            </w:r>
          </w:p>
        </w:tc>
        <w:tc>
          <w:tcPr>
            <w:tcW w:w="1416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4,5</w:t>
            </w:r>
          </w:p>
        </w:tc>
        <w:tc>
          <w:tcPr>
            <w:tcW w:w="1135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936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</w:tr>
      <w:tr w:rsidR="007E1B25" w:rsidRPr="006B0330" w:rsidTr="00F0521B">
        <w:tc>
          <w:tcPr>
            <w:tcW w:w="2093" w:type="dxa"/>
            <w:vMerge w:val="restart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Физкультурно-спортивная</w:t>
            </w:r>
            <w:proofErr w:type="spellEnd"/>
            <w:r w:rsidRPr="006B03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  <w:szCs w:val="24"/>
              </w:rPr>
              <w:t>направленность</w:t>
            </w:r>
            <w:proofErr w:type="spellEnd"/>
          </w:p>
        </w:tc>
        <w:tc>
          <w:tcPr>
            <w:tcW w:w="1843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6B0330">
              <w:rPr>
                <w:rFonts w:ascii="Times New Roman" w:hAnsi="Times New Roman"/>
                <w:szCs w:val="24"/>
              </w:rPr>
              <w:t>Баскетбол</w:t>
            </w:r>
            <w:proofErr w:type="spellEnd"/>
            <w:r w:rsidRPr="006B033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proofErr w:type="spellStart"/>
            <w:r w:rsidRPr="006B0330">
              <w:rPr>
                <w:rFonts w:ascii="Times New Roman" w:hAnsi="Times New Roman"/>
                <w:szCs w:val="24"/>
              </w:rPr>
              <w:t>групповой</w:t>
            </w:r>
            <w:proofErr w:type="spellEnd"/>
          </w:p>
        </w:tc>
        <w:tc>
          <w:tcPr>
            <w:tcW w:w="709" w:type="dxa"/>
          </w:tcPr>
          <w:p w:rsidR="007E1B25" w:rsidRPr="00A04F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6B0330">
              <w:rPr>
                <w:rFonts w:ascii="Times New Roman" w:hAnsi="Times New Roman"/>
                <w:szCs w:val="24"/>
              </w:rPr>
              <w:t>5-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1416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4,5</w:t>
            </w:r>
          </w:p>
        </w:tc>
        <w:tc>
          <w:tcPr>
            <w:tcW w:w="1135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6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7E1B25" w:rsidRPr="006B0330" w:rsidTr="00F0521B">
        <w:tc>
          <w:tcPr>
            <w:tcW w:w="2093" w:type="dxa"/>
            <w:vMerge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«Коррекционно-</w:t>
            </w:r>
            <w:proofErr w:type="spellStart"/>
            <w:r w:rsidRPr="006B0330">
              <w:rPr>
                <w:rFonts w:ascii="Times New Roman" w:hAnsi="Times New Roman"/>
                <w:szCs w:val="24"/>
              </w:rPr>
              <w:t>подвижные</w:t>
            </w:r>
            <w:proofErr w:type="spellEnd"/>
            <w:r w:rsidRPr="006B03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B0330">
              <w:rPr>
                <w:rFonts w:ascii="Times New Roman" w:hAnsi="Times New Roman"/>
                <w:szCs w:val="24"/>
              </w:rPr>
              <w:t>игры</w:t>
            </w:r>
            <w:proofErr w:type="spellEnd"/>
            <w:r w:rsidRPr="006B0330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7E1B25" w:rsidRPr="00A04FD0" w:rsidRDefault="007E1B25" w:rsidP="005F0DDB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6B0330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416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4,5</w:t>
            </w:r>
          </w:p>
        </w:tc>
        <w:tc>
          <w:tcPr>
            <w:tcW w:w="1135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36" w:type="dxa"/>
          </w:tcPr>
          <w:p w:rsidR="007E1B25" w:rsidRPr="006B0330" w:rsidRDefault="007E1B25" w:rsidP="005F0DDB">
            <w:pPr>
              <w:pStyle w:val="a7"/>
              <w:rPr>
                <w:rFonts w:ascii="Times New Roman" w:hAnsi="Times New Roman"/>
                <w:szCs w:val="24"/>
              </w:rPr>
            </w:pPr>
            <w:r w:rsidRPr="006B0330">
              <w:rPr>
                <w:rFonts w:ascii="Times New Roman" w:hAnsi="Times New Roman"/>
                <w:szCs w:val="24"/>
              </w:rPr>
              <w:t>4,5</w:t>
            </w:r>
          </w:p>
        </w:tc>
      </w:tr>
    </w:tbl>
    <w:p w:rsidR="007E1B25" w:rsidRPr="00007A62" w:rsidRDefault="007E1B25" w:rsidP="007E1B25">
      <w:pPr>
        <w:pStyle w:val="a7"/>
        <w:rPr>
          <w:rFonts w:ascii="Times New Roman" w:hAnsi="Times New Roman"/>
          <w:szCs w:val="24"/>
          <w:lang w:val="ru-RU"/>
        </w:rPr>
      </w:pPr>
    </w:p>
    <w:p w:rsidR="007E1B25" w:rsidRPr="00882B61" w:rsidRDefault="007E1B25" w:rsidP="00882B6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882B61">
        <w:rPr>
          <w:rFonts w:ascii="Times New Roman" w:hAnsi="Times New Roman"/>
          <w:b/>
          <w:szCs w:val="24"/>
          <w:lang w:val="ru-RU"/>
        </w:rPr>
        <w:t>Результат.</w:t>
      </w:r>
      <w:r w:rsidRPr="00882B61">
        <w:rPr>
          <w:rFonts w:ascii="Times New Roman" w:hAnsi="Times New Roman"/>
          <w:szCs w:val="24"/>
          <w:lang w:val="ru-RU"/>
        </w:rPr>
        <w:t xml:space="preserve"> Организация и содержание внеурочной занятости обучающихся в образовательном учреждении и за его пределами (% от общей численности участвующих во внеклассных мероприятиях)</w:t>
      </w:r>
    </w:p>
    <w:p w:rsidR="007E1B25" w:rsidRPr="00882B61" w:rsidRDefault="007E1B25" w:rsidP="007E1B25">
      <w:pPr>
        <w:pStyle w:val="a7"/>
        <w:rPr>
          <w:rFonts w:ascii="Times New Roman" w:hAnsi="Times New Roman"/>
          <w:szCs w:val="24"/>
          <w:lang w:val="ru-RU"/>
        </w:rPr>
      </w:pPr>
      <w:r w:rsidRPr="00882B61">
        <w:rPr>
          <w:rFonts w:ascii="Times New Roman" w:hAnsi="Times New Roman"/>
          <w:szCs w:val="24"/>
          <w:lang w:val="ru-RU"/>
        </w:rPr>
        <w:t>2012-2013 – 84%</w:t>
      </w:r>
    </w:p>
    <w:p w:rsidR="007E1B25" w:rsidRPr="00882B61" w:rsidRDefault="007E1B25" w:rsidP="007E1B25">
      <w:pPr>
        <w:pStyle w:val="a7"/>
        <w:rPr>
          <w:rFonts w:ascii="Times New Roman" w:hAnsi="Times New Roman"/>
          <w:szCs w:val="24"/>
          <w:lang w:val="ru-RU"/>
        </w:rPr>
      </w:pPr>
      <w:r w:rsidRPr="00882B61">
        <w:rPr>
          <w:rFonts w:ascii="Times New Roman" w:hAnsi="Times New Roman"/>
          <w:szCs w:val="24"/>
          <w:lang w:val="ru-RU"/>
        </w:rPr>
        <w:t>2013-2014  - 90%</w:t>
      </w:r>
    </w:p>
    <w:p w:rsidR="007E1B25" w:rsidRPr="00882B61" w:rsidRDefault="007E1B25" w:rsidP="007E1B25">
      <w:pPr>
        <w:pStyle w:val="a7"/>
        <w:rPr>
          <w:rFonts w:ascii="Times New Roman" w:hAnsi="Times New Roman"/>
          <w:szCs w:val="24"/>
          <w:lang w:val="ru-RU"/>
        </w:rPr>
      </w:pPr>
      <w:r w:rsidRPr="00882B61">
        <w:rPr>
          <w:rFonts w:ascii="Times New Roman" w:hAnsi="Times New Roman"/>
          <w:szCs w:val="24"/>
          <w:lang w:val="ru-RU"/>
        </w:rPr>
        <w:t>2014-2015 – 89,6%.</w:t>
      </w:r>
    </w:p>
    <w:p w:rsidR="007E1B25" w:rsidRPr="00882B61" w:rsidRDefault="007E1B25" w:rsidP="007E1B25">
      <w:pPr>
        <w:pStyle w:val="a7"/>
        <w:rPr>
          <w:rFonts w:ascii="Times New Roman" w:hAnsi="Times New Roman"/>
          <w:szCs w:val="24"/>
          <w:lang w:val="ru-RU"/>
        </w:rPr>
      </w:pPr>
      <w:r w:rsidRPr="00882B61">
        <w:rPr>
          <w:rFonts w:ascii="Times New Roman" w:hAnsi="Times New Roman"/>
          <w:szCs w:val="24"/>
          <w:lang w:val="ru-RU"/>
        </w:rPr>
        <w:t>2015-2016-  90,5%</w:t>
      </w:r>
      <w:r w:rsidR="00583D23">
        <w:rPr>
          <w:rFonts w:ascii="Times New Roman" w:hAnsi="Times New Roman"/>
          <w:szCs w:val="24"/>
          <w:lang w:val="ru-RU"/>
        </w:rPr>
        <w:t xml:space="preserve"> обучающихся.</w:t>
      </w:r>
    </w:p>
    <w:p w:rsidR="007E1B25" w:rsidRDefault="007E1B25" w:rsidP="007E1B25">
      <w:pPr>
        <w:pStyle w:val="a7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proofErr w:type="gramStart"/>
      <w:r w:rsidRPr="00CE1411">
        <w:rPr>
          <w:rFonts w:ascii="Times New Roman" w:hAnsi="Times New Roman"/>
          <w:b/>
          <w:szCs w:val="24"/>
          <w:u w:val="single"/>
          <w:lang w:val="ru-RU"/>
        </w:rPr>
        <w:t>Результаты участия обучающихся во внеклассных мероприятиях</w:t>
      </w:r>
      <w:r w:rsidR="00CE1411" w:rsidRPr="00CE1411">
        <w:rPr>
          <w:rFonts w:ascii="Times New Roman" w:hAnsi="Times New Roman"/>
          <w:b/>
          <w:szCs w:val="24"/>
          <w:u w:val="single"/>
          <w:lang w:val="ru-RU"/>
        </w:rPr>
        <w:t>, 2015-2016гг</w:t>
      </w:r>
      <w:proofErr w:type="gramEnd"/>
    </w:p>
    <w:p w:rsidR="00CE1411" w:rsidRPr="00CE1411" w:rsidRDefault="00CE1411" w:rsidP="007E1B25">
      <w:pPr>
        <w:pStyle w:val="a7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536"/>
        <w:gridCol w:w="3261"/>
      </w:tblGrid>
      <w:tr w:rsidR="007E1B25" w:rsidRPr="00CE1411" w:rsidTr="00882B61">
        <w:tc>
          <w:tcPr>
            <w:tcW w:w="1809" w:type="dxa"/>
          </w:tcPr>
          <w:p w:rsidR="007E1B25" w:rsidRPr="00CE1411" w:rsidRDefault="007E1B25" w:rsidP="00882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4536" w:type="dxa"/>
          </w:tcPr>
          <w:p w:rsidR="007E1B25" w:rsidRPr="00CE1411" w:rsidRDefault="007E1B25" w:rsidP="00882B6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Обучающиеся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, принявшие участие в различных олимпиадах, смотрах, конкурсах, фестивалях</w:t>
            </w:r>
          </w:p>
        </w:tc>
        <w:tc>
          <w:tcPr>
            <w:tcW w:w="3261" w:type="dxa"/>
          </w:tcPr>
          <w:p w:rsidR="007E1B25" w:rsidRPr="00CE1411" w:rsidRDefault="007E1B25" w:rsidP="00882B6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победители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призёры</w:t>
            </w:r>
            <w:proofErr w:type="spellEnd"/>
          </w:p>
        </w:tc>
      </w:tr>
      <w:tr w:rsidR="007E1B25" w:rsidRPr="00DB3DC0" w:rsidTr="00882B61">
        <w:tc>
          <w:tcPr>
            <w:tcW w:w="1809" w:type="dxa"/>
          </w:tcPr>
          <w:p w:rsidR="007E1B25" w:rsidRPr="00CE1411" w:rsidRDefault="007E1B25" w:rsidP="00882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айонный</w:t>
            </w:r>
            <w:proofErr w:type="spellEnd"/>
          </w:p>
        </w:tc>
        <w:tc>
          <w:tcPr>
            <w:tcW w:w="4536" w:type="dxa"/>
          </w:tcPr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участие в районной выставке «Золотая кисть» - 10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участие в районном конкурсе детского творчества «Из радуги красок рожденное слово» - 4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1B25" w:rsidRPr="00CE1411" w:rsidRDefault="007E1B25" w:rsidP="00882B61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7E1B25" w:rsidRPr="00CE1411" w:rsidRDefault="007E1B25" w:rsidP="00882B61">
            <w:pPr>
              <w:ind w:firstLine="34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-«Золотая кисть» - диплом за 2 место, 2 диплома за 3 место </w:t>
            </w:r>
          </w:p>
          <w:p w:rsidR="007E1B25" w:rsidRPr="00CE1411" w:rsidRDefault="007E1B25" w:rsidP="00882B61">
            <w:pPr>
              <w:ind w:firstLine="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«Из радуги красок рожденное слово»: 2 призёра – грамоты, 1чел.- лауреат 1 степени, коллектив обучающихся  – дипломом 3 степени</w:t>
            </w:r>
          </w:p>
        </w:tc>
      </w:tr>
      <w:tr w:rsidR="007E1B25" w:rsidRPr="00DB3DC0" w:rsidTr="00882B61">
        <w:tc>
          <w:tcPr>
            <w:tcW w:w="1809" w:type="dxa"/>
          </w:tcPr>
          <w:p w:rsidR="007E1B25" w:rsidRPr="00CE1411" w:rsidRDefault="007E1B25" w:rsidP="00882B6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бластной</w:t>
            </w:r>
            <w:proofErr w:type="spellEnd"/>
          </w:p>
        </w:tc>
        <w:tc>
          <w:tcPr>
            <w:tcW w:w="4536" w:type="dxa"/>
          </w:tcPr>
          <w:p w:rsidR="007E1B25" w:rsidRPr="00CE1411" w:rsidRDefault="007E1B25" w:rsidP="00882B61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областной конкурс детского творчества «Вода ошибок не прощает»- 10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областной конкурс «Новогодняя карусель» - 27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областной фестиваль детской хореографии «В хороводе друзей» - 7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-Областной конкурс чтецов «Человек велик трудом» - 5 чел.</w:t>
            </w:r>
          </w:p>
        </w:tc>
        <w:tc>
          <w:tcPr>
            <w:tcW w:w="3261" w:type="dxa"/>
          </w:tcPr>
          <w:p w:rsidR="007E1B25" w:rsidRPr="00CE1411" w:rsidRDefault="007E1B25" w:rsidP="00882B61">
            <w:pPr>
              <w:ind w:firstLine="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-«Новогодняя карусель» - благодарственными письмами за участие - 27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фестиваль детской хореографии «В хороводе друзей» - 1 диплом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конкурс чтецов «Человек велик 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трудом» - похвальная грамота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место- 2 чел,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 – 4 чел.</w:t>
            </w:r>
          </w:p>
        </w:tc>
      </w:tr>
      <w:tr w:rsidR="007E1B25" w:rsidRPr="00DB3DC0" w:rsidTr="00882B61">
        <w:tc>
          <w:tcPr>
            <w:tcW w:w="1809" w:type="dxa"/>
          </w:tcPr>
          <w:p w:rsidR="007E1B25" w:rsidRPr="00CE1411" w:rsidRDefault="007E1B25" w:rsidP="00882B6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сероссийский</w:t>
            </w:r>
            <w:proofErr w:type="spellEnd"/>
          </w:p>
          <w:p w:rsidR="007E1B25" w:rsidRPr="00CE1411" w:rsidRDefault="007E1B25" w:rsidP="00882B6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Всероссийский творческий конкурс рисунков "Морская прогулка"- 10 человек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Всероссийский конкурс детского и юношеского художественного творчества «Откроем книг страницы»- 5 участников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участие во Всероссийском конкурсе детского рисунка «Птицы из сказки» - 5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участие во втором ежегодном  Всероссийском конкурсе </w:t>
            </w: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ИЗО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«Мой красочный мир»- 10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Всероссийский конкурс «С Днём Победы»- 3 чел.</w:t>
            </w:r>
          </w:p>
        </w:tc>
        <w:tc>
          <w:tcPr>
            <w:tcW w:w="3261" w:type="dxa"/>
          </w:tcPr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«Мой красочный мир»: благодарственными письмами за высокий художественный уровень творческой работы – 6 чел., дипломом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степени – 2 чел., дипломом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степени-1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во Всероссийском конкурсе «С Днём Победы» - 1свидетельство участника </w:t>
            </w:r>
          </w:p>
        </w:tc>
      </w:tr>
      <w:tr w:rsidR="007E1B25" w:rsidRPr="00DB3DC0" w:rsidTr="00882B61">
        <w:tc>
          <w:tcPr>
            <w:tcW w:w="1809" w:type="dxa"/>
          </w:tcPr>
          <w:p w:rsidR="007E1B25" w:rsidRPr="00CE1411" w:rsidRDefault="007E1B25" w:rsidP="00882B61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</w:t>
            </w:r>
          </w:p>
        </w:tc>
        <w:tc>
          <w:tcPr>
            <w:tcW w:w="4536" w:type="dxa"/>
          </w:tcPr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Международный конкурс детского творчества «Краски» - 12 человек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Международный конкурс детского творчества «От сердца к сердцу»- 6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Международный конкурс «Мир безопасности» - 4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7E1B25" w:rsidRPr="00CE1411" w:rsidRDefault="007E1B25" w:rsidP="00882B61">
            <w:pPr>
              <w:ind w:hanging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«Краски» - 6 дипломов 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«От сердца к сердцу»- победители отборочного тура- 6 чел.</w:t>
            </w:r>
          </w:p>
          <w:p w:rsidR="007E1B25" w:rsidRPr="00CE1411" w:rsidRDefault="007E1B25" w:rsidP="00882B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в Международном конкурсе «Мир безопасности» - 4 диплома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степени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место.</w:t>
            </w:r>
          </w:p>
        </w:tc>
      </w:tr>
    </w:tbl>
    <w:p w:rsidR="007E1B25" w:rsidRDefault="007E1B25" w:rsidP="007E1B25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7E1B25" w:rsidRPr="00CE1411" w:rsidRDefault="007E1B25" w:rsidP="00CE1411">
      <w:pPr>
        <w:pStyle w:val="a7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CE1411">
        <w:rPr>
          <w:rFonts w:ascii="Times New Roman" w:hAnsi="Times New Roman"/>
          <w:lang w:val="ru-RU"/>
        </w:rPr>
        <w:t xml:space="preserve">С 2014 года реализуется уникальный проект в рамках объединения «Музыкальная сказка», получивший название «Планета мюзикла». Артистами являются обучающиеся  с ОВЗ и здоровые сверстники, воспитанники </w:t>
      </w:r>
      <w:proofErr w:type="spellStart"/>
      <w:r w:rsidRPr="00CE1411">
        <w:rPr>
          <w:rFonts w:ascii="Times New Roman" w:hAnsi="Times New Roman"/>
          <w:lang w:val="ru-RU"/>
        </w:rPr>
        <w:t>досугового</w:t>
      </w:r>
      <w:proofErr w:type="spellEnd"/>
      <w:r w:rsidRPr="00CE1411">
        <w:rPr>
          <w:rFonts w:ascii="Times New Roman" w:hAnsi="Times New Roman"/>
          <w:lang w:val="ru-RU"/>
        </w:rPr>
        <w:t xml:space="preserve"> центра «Надежда». Проект инклюзивной направленности реализуется под руководством учителя музыки ОУ. Синтез музыки и театра представлен в проекте открытыми репетициями спектакля </w:t>
      </w:r>
      <w:proofErr w:type="gramStart"/>
      <w:r w:rsidRPr="00CE1411">
        <w:rPr>
          <w:rFonts w:ascii="Times New Roman" w:hAnsi="Times New Roman"/>
          <w:lang w:val="ru-RU"/>
        </w:rPr>
        <w:t>–м</w:t>
      </w:r>
      <w:proofErr w:type="gramEnd"/>
      <w:r w:rsidRPr="00CE1411">
        <w:rPr>
          <w:rFonts w:ascii="Times New Roman" w:hAnsi="Times New Roman"/>
          <w:lang w:val="ru-RU"/>
        </w:rPr>
        <w:t xml:space="preserve">юзикла «Огниво» для родителей, учителей и самой разнообразной детской аудиторией. Премьеры музыкальных представлений и гастроли по школам района сочетались со встречами за круглым столом участников представлений с актерами театров Екатеринбурга, получившими название «Особый гость». </w:t>
      </w:r>
      <w:proofErr w:type="gramStart"/>
      <w:r w:rsidRPr="00CE1411">
        <w:rPr>
          <w:rFonts w:ascii="Times New Roman" w:hAnsi="Times New Roman"/>
          <w:lang w:val="ru-RU"/>
        </w:rPr>
        <w:t xml:space="preserve">Совместно с </w:t>
      </w:r>
      <w:r w:rsidRPr="00CE1411">
        <w:rPr>
          <w:rFonts w:ascii="Times New Roman" w:hAnsi="Times New Roman"/>
          <w:sz w:val="22"/>
          <w:szCs w:val="22"/>
          <w:lang w:val="ru-RU"/>
        </w:rPr>
        <w:t>МБУ ДО «Центр детского творчества» обучающиеся ОУ принимают участие в творческих проектах:</w:t>
      </w:r>
      <w:proofErr w:type="gramEnd"/>
      <w:r w:rsidRPr="00CE1411">
        <w:rPr>
          <w:rFonts w:ascii="Times New Roman" w:hAnsi="Times New Roman"/>
          <w:sz w:val="22"/>
          <w:szCs w:val="22"/>
          <w:lang w:val="ru-RU"/>
        </w:rPr>
        <w:t xml:space="preserve"> День Победы, постановка музыкальной сказки «Гуси </w:t>
      </w:r>
      <w:proofErr w:type="gramStart"/>
      <w:r w:rsidRPr="00CE1411">
        <w:rPr>
          <w:rFonts w:ascii="Times New Roman" w:hAnsi="Times New Roman"/>
          <w:sz w:val="22"/>
          <w:szCs w:val="22"/>
          <w:lang w:val="ru-RU"/>
        </w:rPr>
        <w:t>–л</w:t>
      </w:r>
      <w:proofErr w:type="gramEnd"/>
      <w:r w:rsidRPr="00CE1411">
        <w:rPr>
          <w:rFonts w:ascii="Times New Roman" w:hAnsi="Times New Roman"/>
          <w:sz w:val="22"/>
          <w:szCs w:val="22"/>
          <w:lang w:val="ru-RU"/>
        </w:rPr>
        <w:t>ебеди», «Здравствуй, лето!».</w:t>
      </w:r>
    </w:p>
    <w:p w:rsidR="007E1B25" w:rsidRPr="00CE1411" w:rsidRDefault="007E1B25" w:rsidP="00CE1411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CE1411">
        <w:rPr>
          <w:rFonts w:ascii="Times New Roman" w:hAnsi="Times New Roman"/>
          <w:lang w:val="ru-RU"/>
        </w:rPr>
        <w:t>Обучающиеся принимают активное участие в социальных проектах, благотворительных акциях, программах и проектах гражданск</w:t>
      </w:r>
      <w:r w:rsidR="00CE1411">
        <w:rPr>
          <w:rFonts w:ascii="Times New Roman" w:hAnsi="Times New Roman"/>
          <w:lang w:val="ru-RU"/>
        </w:rPr>
        <w:t xml:space="preserve">о-патриотической </w:t>
      </w:r>
      <w:r w:rsidR="00CE1411" w:rsidRPr="00CE1411">
        <w:rPr>
          <w:rFonts w:ascii="Times New Roman" w:hAnsi="Times New Roman"/>
          <w:lang w:val="ru-RU"/>
        </w:rPr>
        <w:t xml:space="preserve">направленности </w:t>
      </w:r>
      <w:r w:rsidRPr="00CE1411">
        <w:rPr>
          <w:rFonts w:ascii="Times New Roman" w:hAnsi="Times New Roman"/>
          <w:lang w:val="ru-RU"/>
        </w:rPr>
        <w:t>(доля участников - о т 56,6 до 90 %).</w:t>
      </w:r>
      <w:proofErr w:type="gramEnd"/>
    </w:p>
    <w:p w:rsidR="007E1B25" w:rsidRPr="00CE1411" w:rsidRDefault="007E1B25" w:rsidP="007E1B25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E1411">
        <w:rPr>
          <w:rFonts w:ascii="Times New Roman" w:hAnsi="Times New Roman"/>
          <w:szCs w:val="24"/>
          <w:lang w:val="ru-RU"/>
        </w:rPr>
        <w:t>Доля обучающихся, участвующих в конкурсах и соревнованиях различного уровня и направленности (% от общей численности)</w:t>
      </w:r>
    </w:p>
    <w:p w:rsidR="007E1B25" w:rsidRPr="00CE1411" w:rsidRDefault="007E1B25" w:rsidP="007E1B25">
      <w:pPr>
        <w:pStyle w:val="a7"/>
        <w:rPr>
          <w:rFonts w:ascii="Times New Roman" w:hAnsi="Times New Roman"/>
          <w:szCs w:val="24"/>
          <w:lang w:val="ru-RU"/>
        </w:rPr>
      </w:pPr>
      <w:r w:rsidRPr="00CE1411">
        <w:rPr>
          <w:rFonts w:ascii="Times New Roman" w:hAnsi="Times New Roman"/>
          <w:szCs w:val="24"/>
          <w:lang w:val="ru-RU"/>
        </w:rPr>
        <w:t>2012-2013 – 54%</w:t>
      </w:r>
    </w:p>
    <w:p w:rsidR="007E1B25" w:rsidRPr="00CE1411" w:rsidRDefault="007E1B25" w:rsidP="007E1B25">
      <w:pPr>
        <w:pStyle w:val="a7"/>
        <w:rPr>
          <w:rFonts w:ascii="Times New Roman" w:hAnsi="Times New Roman"/>
          <w:szCs w:val="24"/>
          <w:lang w:val="ru-RU"/>
        </w:rPr>
      </w:pPr>
      <w:r w:rsidRPr="00CE1411">
        <w:rPr>
          <w:rFonts w:ascii="Times New Roman" w:hAnsi="Times New Roman"/>
          <w:szCs w:val="24"/>
          <w:lang w:val="ru-RU"/>
        </w:rPr>
        <w:t>2013-2014  - 55%</w:t>
      </w:r>
    </w:p>
    <w:p w:rsidR="007E1B25" w:rsidRPr="00CE1411" w:rsidRDefault="007E1B25" w:rsidP="007E1B25">
      <w:pPr>
        <w:pStyle w:val="a7"/>
        <w:rPr>
          <w:rFonts w:ascii="Times New Roman" w:hAnsi="Times New Roman"/>
          <w:szCs w:val="24"/>
          <w:lang w:val="ru-RU"/>
        </w:rPr>
      </w:pPr>
      <w:r w:rsidRPr="00CE1411">
        <w:rPr>
          <w:rFonts w:ascii="Times New Roman" w:hAnsi="Times New Roman"/>
          <w:szCs w:val="24"/>
          <w:lang w:val="ru-RU"/>
        </w:rPr>
        <w:t>2014-2015 – 49%</w:t>
      </w:r>
    </w:p>
    <w:p w:rsidR="007E1B25" w:rsidRDefault="007E1B25" w:rsidP="007E1B25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CE1411">
        <w:rPr>
          <w:rFonts w:ascii="Times New Roman" w:hAnsi="Times New Roman"/>
          <w:szCs w:val="24"/>
          <w:lang w:val="ru-RU"/>
        </w:rPr>
        <w:t>2015-2016</w:t>
      </w:r>
      <w:r w:rsidR="00AE2C36">
        <w:rPr>
          <w:rFonts w:ascii="Times New Roman" w:hAnsi="Times New Roman"/>
          <w:szCs w:val="24"/>
          <w:lang w:val="ru-RU"/>
        </w:rPr>
        <w:t xml:space="preserve"> </w:t>
      </w:r>
      <w:r w:rsidRPr="00CE1411">
        <w:rPr>
          <w:rFonts w:ascii="Times New Roman" w:hAnsi="Times New Roman"/>
          <w:szCs w:val="24"/>
          <w:lang w:val="ru-RU"/>
        </w:rPr>
        <w:t>- 57%</w:t>
      </w:r>
      <w:r w:rsidR="00592A3E">
        <w:rPr>
          <w:rFonts w:ascii="Times New Roman" w:hAnsi="Times New Roman"/>
          <w:szCs w:val="24"/>
          <w:lang w:val="ru-RU"/>
        </w:rPr>
        <w:t xml:space="preserve"> обучающихся.</w:t>
      </w:r>
    </w:p>
    <w:p w:rsidR="00CE1411" w:rsidRPr="00CE1411" w:rsidRDefault="00CE1411" w:rsidP="007E1B25">
      <w:pPr>
        <w:pStyle w:val="a7"/>
        <w:jc w:val="both"/>
        <w:rPr>
          <w:rFonts w:ascii="Times New Roman" w:hAnsi="Times New Roman"/>
          <w:szCs w:val="24"/>
          <w:lang w:val="ru-RU"/>
        </w:rPr>
      </w:pPr>
    </w:p>
    <w:p w:rsidR="00CE1411" w:rsidRDefault="007E1B25" w:rsidP="007E1B25">
      <w:pPr>
        <w:pStyle w:val="a7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CE1411">
        <w:rPr>
          <w:rFonts w:ascii="Times New Roman" w:hAnsi="Times New Roman"/>
          <w:b/>
          <w:szCs w:val="24"/>
          <w:u w:val="single"/>
          <w:lang w:val="ru-RU"/>
        </w:rPr>
        <w:t>Ре</w:t>
      </w:r>
      <w:r w:rsidR="00CE1411">
        <w:rPr>
          <w:rFonts w:ascii="Times New Roman" w:hAnsi="Times New Roman"/>
          <w:b/>
          <w:szCs w:val="24"/>
          <w:u w:val="single"/>
          <w:lang w:val="ru-RU"/>
        </w:rPr>
        <w:t>зультаты участия в мероприятиях</w:t>
      </w:r>
    </w:p>
    <w:p w:rsidR="007E1B25" w:rsidRPr="00CE1411" w:rsidRDefault="007E1B25" w:rsidP="007E1B25">
      <w:pPr>
        <w:pStyle w:val="a7"/>
        <w:jc w:val="center"/>
        <w:rPr>
          <w:rFonts w:ascii="Times New Roman" w:hAnsi="Times New Roman"/>
          <w:b/>
          <w:szCs w:val="24"/>
          <w:u w:val="single"/>
          <w:lang w:val="ru-RU"/>
        </w:rPr>
      </w:pPr>
      <w:r w:rsidRPr="00CE1411">
        <w:rPr>
          <w:rFonts w:ascii="Times New Roman" w:hAnsi="Times New Roman"/>
          <w:b/>
          <w:szCs w:val="24"/>
          <w:u w:val="single"/>
          <w:lang w:val="ru-RU"/>
        </w:rPr>
        <w:t>декоративно-прикладного творчества</w:t>
      </w:r>
      <w:r w:rsidR="00CE1411" w:rsidRPr="00CE1411">
        <w:rPr>
          <w:rFonts w:ascii="Times New Roman" w:hAnsi="Times New Roman"/>
          <w:b/>
          <w:szCs w:val="24"/>
          <w:u w:val="single"/>
          <w:lang w:val="ru-RU"/>
        </w:rPr>
        <w:t>, 2015-2016гг.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4329"/>
        <w:gridCol w:w="3191"/>
      </w:tblGrid>
      <w:tr w:rsidR="007E1B25" w:rsidRPr="00CE1411" w:rsidTr="005F0DDB">
        <w:tc>
          <w:tcPr>
            <w:tcW w:w="1814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4329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Обучающиеся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, принявшие участие в различных олимпиадах, смотрах, конкурсах, фестивалях</w:t>
            </w:r>
          </w:p>
        </w:tc>
        <w:tc>
          <w:tcPr>
            <w:tcW w:w="3191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победители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призёры</w:t>
            </w:r>
            <w:proofErr w:type="spellEnd"/>
          </w:p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1B25" w:rsidRPr="00CE1411" w:rsidTr="005F0DDB">
        <w:tc>
          <w:tcPr>
            <w:tcW w:w="1814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</w:p>
        </w:tc>
        <w:tc>
          <w:tcPr>
            <w:tcW w:w="4329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конкурс «Мы всё можем» в номинации: «Декоративно-прикладное и изобразительное искусство» - 10 чел.</w:t>
            </w:r>
          </w:p>
        </w:tc>
        <w:tc>
          <w:tcPr>
            <w:tcW w:w="3191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10 благодарностей</w:t>
            </w:r>
          </w:p>
        </w:tc>
      </w:tr>
      <w:tr w:rsidR="007E1B25" w:rsidRPr="00DB3DC0" w:rsidTr="005F0DDB">
        <w:tc>
          <w:tcPr>
            <w:tcW w:w="1814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городской</w:t>
            </w:r>
          </w:p>
        </w:tc>
        <w:tc>
          <w:tcPr>
            <w:tcW w:w="4329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участие во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фестивале- конкурсе «Я свой мир открою для тебя!» для детей с ограниченными возможностями здоровья г</w:t>
            </w: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.Е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катеринбург- 12 чел.</w:t>
            </w:r>
          </w:p>
        </w:tc>
        <w:tc>
          <w:tcPr>
            <w:tcW w:w="3191" w:type="dxa"/>
          </w:tcPr>
          <w:p w:rsidR="007E1B25" w:rsidRPr="00CE1411" w:rsidRDefault="007E1B25" w:rsidP="005F0DDB">
            <w:pPr>
              <w:ind w:firstLine="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фестивал</w:t>
            </w: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е-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конкурсе «Я свой мир открою для тебя!» - 8 дипломов, 4 -грамоты</w:t>
            </w:r>
          </w:p>
        </w:tc>
      </w:tr>
      <w:tr w:rsidR="007E1B25" w:rsidRPr="00DB3DC0" w:rsidTr="005F0DDB">
        <w:tc>
          <w:tcPr>
            <w:tcW w:w="1814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</w:p>
        </w:tc>
        <w:tc>
          <w:tcPr>
            <w:tcW w:w="4329" w:type="dxa"/>
          </w:tcPr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областной конкурс детских работ «Счастливая пора» - 7 чел.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областной конкурс «Солнечное настроение» - 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 чел.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областной конкурс детского творчества для детей с ОВЗ «Мы всё можем!» - 7 чел.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областной конкурс творческих работ «Я рисую про себя» - 15 чел.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91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«Счастливая пора»- 7 дипломов - в областном конкурсе детских работ </w:t>
            </w:r>
          </w:p>
          <w:p w:rsidR="007E1B25" w:rsidRPr="00CE1411" w:rsidRDefault="007E1B25" w:rsidP="005F0DDB">
            <w:pPr>
              <w:ind w:firstLine="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- «Солнечное настроение» - </w:t>
            </w:r>
          </w:p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благодарственными письмами за участие – 17 чел.</w:t>
            </w:r>
          </w:p>
          <w:p w:rsidR="007E1B25" w:rsidRPr="00CE1411" w:rsidRDefault="007E1B25" w:rsidP="005F0DDB">
            <w:pPr>
              <w:ind w:firstLine="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конкурс детского творчества для детей с ОВЗ «Мы всё можем!» - грамоты 3 чел.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 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«Я рисую про себя» - 15 благодарностей</w:t>
            </w:r>
          </w:p>
        </w:tc>
      </w:tr>
      <w:tr w:rsidR="007E1B25" w:rsidRPr="00DB3DC0" w:rsidTr="005F0DDB">
        <w:tc>
          <w:tcPr>
            <w:tcW w:w="1814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Международный</w:t>
            </w:r>
          </w:p>
        </w:tc>
        <w:tc>
          <w:tcPr>
            <w:tcW w:w="4329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Международном </w:t>
            </w: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конкурсе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декоративно – прикладного искусства «Волшебный остров» - 1 чел</w:t>
            </w:r>
          </w:p>
        </w:tc>
        <w:tc>
          <w:tcPr>
            <w:tcW w:w="3191" w:type="dxa"/>
          </w:tcPr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Международный конкурс декоративно – прикладного искусства «Волшебный остров»  - 1 диплом за 2 место</w:t>
            </w:r>
          </w:p>
        </w:tc>
      </w:tr>
    </w:tbl>
    <w:p w:rsidR="00AE2C36" w:rsidRDefault="00AE2C36" w:rsidP="00CE1411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7E1B25" w:rsidRPr="00CE1411" w:rsidRDefault="007E1B25" w:rsidP="00CE1411">
      <w:pPr>
        <w:jc w:val="center"/>
        <w:rPr>
          <w:rFonts w:ascii="Times New Roman" w:hAnsi="Times New Roman"/>
          <w:b/>
          <w:u w:val="single"/>
          <w:lang w:val="ru-RU"/>
        </w:rPr>
      </w:pPr>
      <w:r w:rsidRPr="00CE1411">
        <w:rPr>
          <w:rFonts w:ascii="Times New Roman" w:hAnsi="Times New Roman"/>
          <w:b/>
          <w:u w:val="single"/>
          <w:lang w:val="ru-RU"/>
        </w:rPr>
        <w:t>Результаты участия в спортивных мероприятиях</w:t>
      </w:r>
      <w:r w:rsidR="00CE1411" w:rsidRPr="00CE1411">
        <w:rPr>
          <w:rFonts w:ascii="Times New Roman" w:hAnsi="Times New Roman"/>
          <w:b/>
          <w:u w:val="single"/>
          <w:lang w:val="ru-RU"/>
        </w:rPr>
        <w:t xml:space="preserve">, </w:t>
      </w:r>
      <w:r w:rsidRPr="00CE1411">
        <w:rPr>
          <w:rFonts w:ascii="Times New Roman" w:hAnsi="Times New Roman"/>
          <w:b/>
          <w:u w:val="single"/>
          <w:lang w:val="ru-RU"/>
        </w:rPr>
        <w:t>2015-2016</w:t>
      </w:r>
      <w:r w:rsidR="00CE1411" w:rsidRPr="00CE1411">
        <w:rPr>
          <w:rFonts w:ascii="Times New Roman" w:hAnsi="Times New Roman"/>
          <w:b/>
          <w:u w:val="single"/>
          <w:lang w:val="ru-RU"/>
        </w:rPr>
        <w:t xml:space="preserve"> гг.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969"/>
        <w:gridCol w:w="4253"/>
      </w:tblGrid>
      <w:tr w:rsidR="007E1B25" w:rsidRPr="00CE1411" w:rsidTr="00AE2C36">
        <w:tc>
          <w:tcPr>
            <w:tcW w:w="1384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3969" w:type="dxa"/>
          </w:tcPr>
          <w:p w:rsidR="007E1B25" w:rsidRPr="00CE1411" w:rsidRDefault="007E1B25" w:rsidP="005F0DDB">
            <w:pPr>
              <w:pStyle w:val="a7"/>
              <w:ind w:hanging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Обучающиеся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, принявшие участие в различных соревнованиях</w:t>
            </w:r>
          </w:p>
        </w:tc>
        <w:tc>
          <w:tcPr>
            <w:tcW w:w="4253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победители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E1411">
              <w:rPr>
                <w:rFonts w:ascii="Times New Roman" w:hAnsi="Times New Roman"/>
                <w:sz w:val="20"/>
                <w:szCs w:val="20"/>
              </w:rPr>
              <w:t>призёры</w:t>
            </w:r>
            <w:proofErr w:type="spellEnd"/>
          </w:p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1B25" w:rsidRPr="00DB3DC0" w:rsidTr="00AE2C36">
        <w:tc>
          <w:tcPr>
            <w:tcW w:w="1384" w:type="dxa"/>
          </w:tcPr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школьный</w:t>
            </w:r>
          </w:p>
        </w:tc>
        <w:tc>
          <w:tcPr>
            <w:tcW w:w="3969" w:type="dxa"/>
          </w:tcPr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-Легкоатлетический праздник – 110 участников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-День здоровья – 97 участников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оревнования по баскетболу  – 51 чел.</w:t>
            </w:r>
          </w:p>
          <w:p w:rsidR="007E1B25" w:rsidRPr="00CE1411" w:rsidRDefault="007E1B25" w:rsidP="005F0DD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нутришкольный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турнир по бочче – 25 чел. 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нутришкольные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соревнования на снегоступах – 63 чел.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нутришкольный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турнир по шашкам – 35 чел.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«Весёлые старты» - 103 чел. 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нутришкольные</w:t>
            </w:r>
            <w:proofErr w:type="spell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соревнования по настольному теннису - 53 чел.</w:t>
            </w:r>
          </w:p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убок школы по баскетболу – 35чел.</w:t>
            </w:r>
          </w:p>
          <w:p w:rsidR="007E1B25" w:rsidRPr="00CE1411" w:rsidRDefault="007E1B25" w:rsidP="005F0DDB">
            <w:pPr>
              <w:pStyle w:val="a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убок школы по волейболу – 30 чел.</w:t>
            </w:r>
          </w:p>
          <w:p w:rsidR="007E1B25" w:rsidRPr="00CE1411" w:rsidRDefault="007E1B25" w:rsidP="009E4B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алые специальные Олимпийские игры (легкая атлетика)- 95 чел.</w:t>
            </w:r>
          </w:p>
        </w:tc>
        <w:tc>
          <w:tcPr>
            <w:tcW w:w="4253" w:type="dxa"/>
          </w:tcPr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1B25" w:rsidRPr="00DB3DC0" w:rsidTr="00AE2C36">
        <w:tc>
          <w:tcPr>
            <w:tcW w:w="1384" w:type="dxa"/>
          </w:tcPr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областной</w:t>
            </w:r>
          </w:p>
        </w:tc>
        <w:tc>
          <w:tcPr>
            <w:tcW w:w="3969" w:type="dxa"/>
          </w:tcPr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-Первенство Свердловской области по баскетболу среди детей с ОВЗ – 18 чел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-Первенство Свердловской области по настольному теннису – 3 чел.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Областные спортивн</w:t>
            </w: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оздоровительные соревнования школьников, посвященные «Дню защиты детей» и 82-й годовщине образования организации «Юный Динамовец» на призы «Свердловского инструментального завода» - 11 чел.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Первенство Свердловской области по баскетболу среди детей с ОВЗ –  грамота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 (возрастная категория девушки);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рамота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 (возрастная категория девушки);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личные грамоты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 – 2 чел,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 – 1 чел.;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9E4B62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рамота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 (смешанная команда юноши)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Первенство Свердловской области по настольному теннису – грамота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 – 1 чел.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- Областные спортивн</w:t>
            </w: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оздоровительные соревнования школьников, посвященные «Дню защиты детей» и 82-й годовщине образования организации «Юный Динамовец» на призы «Свердловского инструментального завода» - кубок за </w:t>
            </w:r>
            <w:r w:rsidRPr="00CE1411">
              <w:rPr>
                <w:rFonts w:ascii="Times New Roman" w:hAnsi="Times New Roman"/>
                <w:sz w:val="20"/>
                <w:szCs w:val="20"/>
              </w:rPr>
              <w:t>II</w:t>
            </w: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место</w:t>
            </w:r>
          </w:p>
        </w:tc>
      </w:tr>
      <w:tr w:rsidR="007E1B25" w:rsidRPr="00DB3DC0" w:rsidTr="00AE2C36">
        <w:tc>
          <w:tcPr>
            <w:tcW w:w="1384" w:type="dxa"/>
          </w:tcPr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Всемирные летние Специальные Олимпийские Игры в США </w:t>
            </w:r>
          </w:p>
        </w:tc>
        <w:tc>
          <w:tcPr>
            <w:tcW w:w="3969" w:type="dxa"/>
          </w:tcPr>
          <w:p w:rsidR="007E1B25" w:rsidRPr="00CE1411" w:rsidRDefault="007E1B25" w:rsidP="005F0DD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всемирный</w:t>
            </w:r>
          </w:p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.Л</w:t>
            </w:r>
            <w:proofErr w:type="gramEnd"/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ос-Анджелес</w:t>
            </w:r>
          </w:p>
        </w:tc>
        <w:tc>
          <w:tcPr>
            <w:tcW w:w="4253" w:type="dxa"/>
          </w:tcPr>
          <w:p w:rsidR="007E1B25" w:rsidRPr="00CE1411" w:rsidRDefault="007E1B25" w:rsidP="005F0D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1411">
              <w:rPr>
                <w:rFonts w:ascii="Times New Roman" w:hAnsi="Times New Roman"/>
                <w:sz w:val="20"/>
                <w:szCs w:val="20"/>
                <w:lang w:val="ru-RU"/>
              </w:rPr>
              <w:t>Команда девушек по баскетболу заняла 3 место среди 12 команд</w:t>
            </w:r>
          </w:p>
        </w:tc>
      </w:tr>
    </w:tbl>
    <w:p w:rsidR="007E1B25" w:rsidRPr="009E4B62" w:rsidRDefault="007E1B25" w:rsidP="007E1B25">
      <w:pPr>
        <w:ind w:firstLine="709"/>
        <w:jc w:val="both"/>
        <w:rPr>
          <w:rFonts w:ascii="Times New Roman" w:hAnsi="Times New Roman"/>
          <w:lang w:val="ru-RU"/>
        </w:rPr>
      </w:pPr>
      <w:r w:rsidRPr="009E4B62">
        <w:rPr>
          <w:rFonts w:ascii="Times New Roman" w:hAnsi="Times New Roman"/>
          <w:lang w:val="ru-RU"/>
        </w:rPr>
        <w:t xml:space="preserve">Команды юношей и девушек школы - бессменные победители Областных соревнований, многократные призёры Российских Чемпионатов, победители  Европейских специальных Игр (Италия 2006г., Турция 2008г., Польша 2010г., Бельгия </w:t>
      </w:r>
      <w:r w:rsidRPr="009E4B62">
        <w:rPr>
          <w:rFonts w:ascii="Times New Roman" w:hAnsi="Times New Roman"/>
          <w:lang w:val="ru-RU"/>
        </w:rPr>
        <w:lastRenderedPageBreak/>
        <w:t>2014г.); участники Всемирных  летних специальных Олимпийских Игр (Ирландия 2003г., Китай 2007г., Греция 2011г., США 2015г.).</w:t>
      </w:r>
    </w:p>
    <w:p w:rsidR="007E1B25" w:rsidRPr="009E4B62" w:rsidRDefault="007E1B25" w:rsidP="009E4B62">
      <w:pPr>
        <w:ind w:firstLine="708"/>
        <w:jc w:val="both"/>
        <w:rPr>
          <w:rFonts w:ascii="Times New Roman" w:hAnsi="Times New Roman"/>
          <w:lang w:val="ru-RU"/>
        </w:rPr>
      </w:pPr>
      <w:r w:rsidRPr="009E4B62">
        <w:rPr>
          <w:rFonts w:ascii="Times New Roman" w:hAnsi="Times New Roman"/>
          <w:lang w:val="ru-RU"/>
        </w:rPr>
        <w:t>Повышение уровня физической подготовленности обучающихся и уровня спортивных умений и  навыков  позволило детям, занимающимся в секции принять участие и победить в городских, областных, российских и международных, всемирных соревнованиях по баскетболу по программе «Специальная Олимпиада». Трижды образовательное учреждение признавалось лучшим по спортивной работе среди отделений Специального Олимпийского комитета Свердловской области.</w:t>
      </w:r>
    </w:p>
    <w:p w:rsidR="007E1B25" w:rsidRPr="009E4B62" w:rsidRDefault="007E1B25" w:rsidP="007E1B25">
      <w:pPr>
        <w:ind w:firstLine="709"/>
        <w:jc w:val="both"/>
        <w:rPr>
          <w:rFonts w:ascii="Times New Roman" w:hAnsi="Times New Roman"/>
          <w:lang w:val="ru-RU"/>
        </w:rPr>
      </w:pPr>
      <w:r w:rsidRPr="009E4B62">
        <w:rPr>
          <w:rFonts w:ascii="Times New Roman" w:hAnsi="Times New Roman"/>
          <w:lang w:val="ru-RU"/>
        </w:rPr>
        <w:t xml:space="preserve">С 2008 года и по настоящее время мы активно внедряем в Свердловской области социальную  программу </w:t>
      </w:r>
      <w:r w:rsidRPr="009E4B62">
        <w:rPr>
          <w:rFonts w:ascii="Times New Roman" w:hAnsi="Times New Roman"/>
        </w:rPr>
        <w:t>Special</w:t>
      </w:r>
      <w:r w:rsidRPr="009E4B62">
        <w:rPr>
          <w:rFonts w:ascii="Times New Roman" w:hAnsi="Times New Roman"/>
          <w:lang w:val="ru-RU"/>
        </w:rPr>
        <w:t xml:space="preserve"> </w:t>
      </w:r>
      <w:proofErr w:type="gramStart"/>
      <w:r w:rsidRPr="009E4B62">
        <w:rPr>
          <w:rFonts w:ascii="Times New Roman" w:hAnsi="Times New Roman"/>
          <w:lang w:val="ru-RU"/>
        </w:rPr>
        <w:t>О</w:t>
      </w:r>
      <w:proofErr w:type="spellStart"/>
      <w:proofErr w:type="gramEnd"/>
      <w:r w:rsidRPr="009E4B62">
        <w:rPr>
          <w:rFonts w:ascii="Times New Roman" w:hAnsi="Times New Roman"/>
        </w:rPr>
        <w:t>lympics</w:t>
      </w:r>
      <w:proofErr w:type="spellEnd"/>
      <w:r w:rsidRPr="009E4B62">
        <w:rPr>
          <w:rFonts w:ascii="Times New Roman" w:hAnsi="Times New Roman"/>
          <w:lang w:val="ru-RU"/>
        </w:rPr>
        <w:t xml:space="preserve"> </w:t>
      </w:r>
      <w:proofErr w:type="spellStart"/>
      <w:r w:rsidRPr="009E4B62">
        <w:rPr>
          <w:rFonts w:ascii="Times New Roman" w:hAnsi="Times New Roman"/>
        </w:rPr>
        <w:t>Int</w:t>
      </w:r>
      <w:proofErr w:type="spellEnd"/>
      <w:r w:rsidRPr="009E4B62">
        <w:rPr>
          <w:rFonts w:ascii="Times New Roman" w:hAnsi="Times New Roman"/>
          <w:lang w:val="ru-RU"/>
        </w:rPr>
        <w:t xml:space="preserve">. </w:t>
      </w:r>
      <w:proofErr w:type="spellStart"/>
      <w:r w:rsidRPr="009E4B62">
        <w:rPr>
          <w:rFonts w:ascii="Times New Roman" w:hAnsi="Times New Roman"/>
          <w:lang w:val="ru-RU"/>
        </w:rPr>
        <w:t>Юнифайд</w:t>
      </w:r>
      <w:proofErr w:type="spellEnd"/>
      <w:r w:rsidRPr="009E4B62">
        <w:rPr>
          <w:rFonts w:ascii="Times New Roman" w:hAnsi="Times New Roman"/>
          <w:lang w:val="ru-RU"/>
        </w:rPr>
        <w:t xml:space="preserve"> – спорт (Объединённый спорт), основным принципом которой является объединение в одной спортивной команде в рамках тренировочной и соревновательной деятельности спортсменов с отклонениями в интеллектуальном развитии и их здоровых сверстников. Партнёрами спортсменов с умственной отсталостью стали студенты и выпускники педагогического, железнодорожного, юридического и политехнического университетов. Этот социально-значимый проект позволяет людям с ограниченными возможностями  здоровья не только  реализовывать свои физические и двигательные способности, но и повышает их  коммуникабельность, развивает их личностно. Опыт подобного взаимодействия положительно влияет на стирание граней между молодыми людьми с ограниченными возможностями здоровья и их здоровыми сверстниками.</w:t>
      </w:r>
    </w:p>
    <w:p w:rsidR="002C1DB2" w:rsidRDefault="002C1DB2" w:rsidP="002C1DB2">
      <w:pPr>
        <w:ind w:firstLine="709"/>
        <w:jc w:val="both"/>
        <w:rPr>
          <w:rFonts w:ascii="Times New Roman" w:hAnsi="Times New Roman"/>
          <w:lang w:val="ru-RU"/>
        </w:rPr>
      </w:pPr>
    </w:p>
    <w:p w:rsidR="002C1DB2" w:rsidRPr="00007A62" w:rsidRDefault="002C1DB2" w:rsidP="002C1DB2">
      <w:pPr>
        <w:ind w:firstLine="709"/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 xml:space="preserve">За 5 лет </w:t>
      </w:r>
      <w:proofErr w:type="gramStart"/>
      <w:r w:rsidRPr="00007A62">
        <w:rPr>
          <w:rFonts w:ascii="Times New Roman" w:hAnsi="Times New Roman"/>
          <w:lang w:val="ru-RU"/>
        </w:rPr>
        <w:t>фактов нарушений прав участников образовательных отношений</w:t>
      </w:r>
      <w:proofErr w:type="gramEnd"/>
      <w:r w:rsidRPr="00007A62">
        <w:rPr>
          <w:rFonts w:ascii="Times New Roman" w:hAnsi="Times New Roman"/>
          <w:lang w:val="ru-RU"/>
        </w:rPr>
        <w:t xml:space="preserve"> зафиксировано не было.</w:t>
      </w:r>
    </w:p>
    <w:p w:rsidR="002C1DB2" w:rsidRDefault="002C1DB2" w:rsidP="002C1DB2">
      <w:pPr>
        <w:ind w:firstLine="709"/>
        <w:jc w:val="both"/>
        <w:rPr>
          <w:rFonts w:ascii="Times New Roman" w:hAnsi="Times New Roman"/>
          <w:lang w:val="ru-RU"/>
        </w:rPr>
      </w:pPr>
    </w:p>
    <w:p w:rsidR="002C1DB2" w:rsidRPr="00CD27E5" w:rsidRDefault="00453548" w:rsidP="002C1DB2">
      <w:pPr>
        <w:ind w:firstLine="709"/>
        <w:jc w:val="both"/>
        <w:rPr>
          <w:rFonts w:ascii="Times New Roman" w:hAnsi="Times New Roman"/>
          <w:lang w:val="ru-RU"/>
        </w:rPr>
      </w:pPr>
      <w:r w:rsidRPr="00007A62">
        <w:rPr>
          <w:rFonts w:ascii="Times New Roman" w:hAnsi="Times New Roman"/>
          <w:lang w:val="ru-RU"/>
        </w:rPr>
        <w:t>По результатам интегрального рейтинга среди образовательных организаций Свердловской области, осуществляющих образовательную деятельность по адаптированным основным общеобразовательным программам, «Екатери</w:t>
      </w:r>
      <w:r w:rsidR="002C1DB2">
        <w:rPr>
          <w:rFonts w:ascii="Times New Roman" w:hAnsi="Times New Roman"/>
          <w:lang w:val="ru-RU"/>
        </w:rPr>
        <w:t xml:space="preserve">нбургская школа № 2» находится </w:t>
      </w:r>
      <w:r w:rsidRPr="00007A62">
        <w:rPr>
          <w:rFonts w:ascii="Times New Roman" w:hAnsi="Times New Roman"/>
          <w:lang w:val="ru-RU"/>
        </w:rPr>
        <w:t>на 3 месте.</w:t>
      </w:r>
      <w:r w:rsidR="0057573B">
        <w:rPr>
          <w:rFonts w:ascii="Times New Roman" w:hAnsi="Times New Roman"/>
          <w:lang w:val="ru-RU"/>
        </w:rPr>
        <w:t xml:space="preserve"> </w:t>
      </w:r>
      <w:r w:rsidR="002C1DB2">
        <w:rPr>
          <w:rFonts w:ascii="Times New Roman" w:hAnsi="Times New Roman"/>
          <w:lang w:val="ru-RU"/>
        </w:rPr>
        <w:t xml:space="preserve">С целью дальнейшего </w:t>
      </w:r>
      <w:r w:rsidR="002C1DB2" w:rsidRPr="002C1DB2">
        <w:rPr>
          <w:lang w:val="ru-RU"/>
        </w:rPr>
        <w:t>повышени</w:t>
      </w:r>
      <w:r w:rsidR="002C1DB2">
        <w:rPr>
          <w:lang w:val="ru-RU"/>
        </w:rPr>
        <w:t>я</w:t>
      </w:r>
      <w:r w:rsidR="002C1DB2" w:rsidRPr="002C1DB2">
        <w:rPr>
          <w:lang w:val="ru-RU"/>
        </w:rPr>
        <w:t xml:space="preserve"> качества образования;</w:t>
      </w:r>
      <w:r w:rsidR="002C1DB2">
        <w:rPr>
          <w:lang w:val="ru-RU"/>
        </w:rPr>
        <w:t xml:space="preserve"> </w:t>
      </w:r>
      <w:r w:rsidR="002C1DB2" w:rsidRPr="002C1DB2">
        <w:rPr>
          <w:rFonts w:ascii="Times New Roman" w:hAnsi="Times New Roman"/>
          <w:lang w:val="ru-RU"/>
        </w:rPr>
        <w:t>создания условий для удовлетворения потребностей личности в образовательной подготовке; совершенствования организации образовательной деятельности, р</w:t>
      </w:r>
      <w:r w:rsidR="0057573B" w:rsidRPr="002C1DB2">
        <w:rPr>
          <w:rFonts w:ascii="Times New Roman" w:hAnsi="Times New Roman"/>
          <w:lang w:val="ru-RU"/>
        </w:rPr>
        <w:t xml:space="preserve">азработан план повышения эффективности </w:t>
      </w:r>
      <w:r w:rsidR="002C1DB2" w:rsidRPr="002C1DB2">
        <w:rPr>
          <w:rFonts w:ascii="Times New Roman" w:hAnsi="Times New Roman"/>
          <w:lang w:val="ru-RU"/>
        </w:rPr>
        <w:t xml:space="preserve">деятельности ОУ. </w:t>
      </w:r>
    </w:p>
    <w:p w:rsidR="002C1DB2" w:rsidRPr="00007A62" w:rsidRDefault="002C1DB2" w:rsidP="002C1DB2">
      <w:pPr>
        <w:jc w:val="both"/>
        <w:rPr>
          <w:rFonts w:ascii="Times New Roman" w:hAnsi="Times New Roman"/>
          <w:lang w:val="ru-RU"/>
        </w:rPr>
      </w:pPr>
    </w:p>
    <w:p w:rsidR="00453548" w:rsidRPr="00007A62" w:rsidRDefault="00453548" w:rsidP="00453548">
      <w:pPr>
        <w:jc w:val="both"/>
        <w:rPr>
          <w:rFonts w:ascii="Times New Roman" w:hAnsi="Times New Roman"/>
          <w:lang w:val="ru-RU"/>
        </w:rPr>
      </w:pPr>
    </w:p>
    <w:p w:rsidR="00453548" w:rsidRPr="0057573B" w:rsidRDefault="00453548" w:rsidP="0057573B">
      <w:pPr>
        <w:jc w:val="both"/>
        <w:outlineLvl w:val="3"/>
        <w:rPr>
          <w:rFonts w:ascii="Times New Roman" w:hAnsi="Times New Roman"/>
          <w:b/>
          <w:bCs/>
          <w:lang w:val="ru-RU" w:eastAsia="ru-RU"/>
        </w:rPr>
      </w:pPr>
      <w:r w:rsidRPr="0057573B">
        <w:rPr>
          <w:rFonts w:ascii="Times New Roman" w:hAnsi="Times New Roman"/>
          <w:b/>
          <w:lang w:val="ru-RU"/>
        </w:rPr>
        <w:t>Перспективы и планы развития</w:t>
      </w:r>
    </w:p>
    <w:p w:rsidR="000B5651" w:rsidRPr="000B5651" w:rsidRDefault="000B5651" w:rsidP="000B5651">
      <w:pPr>
        <w:contextualSpacing/>
        <w:jc w:val="center"/>
        <w:rPr>
          <w:rFonts w:ascii="Times New Roman" w:hAnsi="Times New Roman"/>
          <w:b/>
          <w:lang w:val="ru-RU"/>
        </w:rPr>
      </w:pPr>
      <w:r w:rsidRPr="000B5651">
        <w:rPr>
          <w:rFonts w:ascii="Times New Roman" w:hAnsi="Times New Roman"/>
          <w:b/>
          <w:lang w:val="ru-RU"/>
        </w:rPr>
        <w:t>План</w:t>
      </w:r>
    </w:p>
    <w:p w:rsidR="000B5651" w:rsidRPr="000B5651" w:rsidRDefault="000B5651" w:rsidP="000B5651">
      <w:pPr>
        <w:pStyle w:val="af1"/>
        <w:contextualSpacing/>
        <w:rPr>
          <w:b/>
          <w:sz w:val="24"/>
          <w:szCs w:val="24"/>
          <w:lang w:val="ru-RU"/>
        </w:rPr>
      </w:pPr>
      <w:r w:rsidRPr="009C1672">
        <w:rPr>
          <w:b/>
          <w:sz w:val="24"/>
          <w:szCs w:val="24"/>
          <w:lang w:val="ru-RU"/>
        </w:rPr>
        <w:t>Повышения эффективности деятельности</w:t>
      </w:r>
    </w:p>
    <w:p w:rsidR="000B5651" w:rsidRPr="000B5651" w:rsidRDefault="000B5651" w:rsidP="000B5651">
      <w:pPr>
        <w:pStyle w:val="af1"/>
        <w:contextualSpacing/>
        <w:rPr>
          <w:b/>
          <w:sz w:val="24"/>
          <w:szCs w:val="24"/>
          <w:lang w:val="ru-RU"/>
        </w:rPr>
      </w:pPr>
      <w:r w:rsidRPr="000B5651">
        <w:rPr>
          <w:b/>
          <w:sz w:val="24"/>
          <w:szCs w:val="24"/>
          <w:lang w:val="ru-RU"/>
        </w:rPr>
        <w:t>«Екатеринбургская школа № 2, реализующая адаптированные основные общеобразовательные программы»</w:t>
      </w:r>
    </w:p>
    <w:p w:rsidR="000B5651" w:rsidRPr="000B5651" w:rsidRDefault="000B5651" w:rsidP="000B5651">
      <w:pPr>
        <w:spacing w:line="0" w:lineRule="atLeast"/>
        <w:rPr>
          <w:rFonts w:ascii="Times New Roman" w:hAnsi="Times New Roman"/>
          <w:b/>
          <w:u w:val="single"/>
          <w:lang w:val="ru-RU"/>
        </w:rPr>
      </w:pPr>
      <w:r w:rsidRPr="000B5651">
        <w:rPr>
          <w:rFonts w:ascii="Times New Roman" w:hAnsi="Times New Roman"/>
          <w:b/>
          <w:u w:val="single"/>
          <w:lang w:val="ru-RU"/>
        </w:rPr>
        <w:t>Цели:</w:t>
      </w:r>
    </w:p>
    <w:p w:rsidR="000B5651" w:rsidRPr="000B5651" w:rsidRDefault="000B5651" w:rsidP="000B5651">
      <w:pPr>
        <w:spacing w:line="1" w:lineRule="exact"/>
        <w:rPr>
          <w:rFonts w:ascii="Times New Roman" w:hAnsi="Times New Roman"/>
          <w:lang w:val="ru-RU"/>
        </w:rPr>
      </w:pPr>
    </w:p>
    <w:p w:rsidR="000B5651" w:rsidRDefault="000B5651" w:rsidP="000B5651">
      <w:pPr>
        <w:pStyle w:val="af"/>
        <w:numPr>
          <w:ilvl w:val="0"/>
          <w:numId w:val="20"/>
        </w:numPr>
        <w:tabs>
          <w:tab w:val="left" w:pos="200"/>
        </w:tabs>
        <w:spacing w:line="0" w:lineRule="atLeast"/>
        <w:jc w:val="both"/>
        <w:rPr>
          <w:rFonts w:ascii="Times New Roman" w:hAnsi="Times New Roman"/>
          <w:lang w:val="ru-RU"/>
        </w:rPr>
      </w:pPr>
      <w:r w:rsidRPr="000B5651">
        <w:rPr>
          <w:rFonts w:ascii="Times New Roman" w:hAnsi="Times New Roman"/>
          <w:lang w:val="ru-RU"/>
        </w:rPr>
        <w:t>повышение качества образования;</w:t>
      </w:r>
    </w:p>
    <w:p w:rsidR="000B5651" w:rsidRDefault="000B5651" w:rsidP="000B5651">
      <w:pPr>
        <w:pStyle w:val="af"/>
        <w:numPr>
          <w:ilvl w:val="0"/>
          <w:numId w:val="20"/>
        </w:numPr>
        <w:tabs>
          <w:tab w:val="left" w:pos="200"/>
        </w:tabs>
        <w:spacing w:line="0" w:lineRule="atLeast"/>
        <w:ind w:right="820"/>
        <w:jc w:val="both"/>
        <w:rPr>
          <w:rFonts w:ascii="Times New Roman" w:hAnsi="Times New Roman"/>
          <w:lang w:val="ru-RU"/>
        </w:rPr>
      </w:pPr>
      <w:r w:rsidRPr="000B5651">
        <w:rPr>
          <w:rFonts w:ascii="Times New Roman" w:hAnsi="Times New Roman"/>
          <w:lang w:val="ru-RU"/>
        </w:rPr>
        <w:t>создание условий для удовлетворения потребностей личности в образовательной подготовке;</w:t>
      </w:r>
    </w:p>
    <w:p w:rsidR="000B5651" w:rsidRPr="000B5651" w:rsidRDefault="000B5651" w:rsidP="000B5651">
      <w:pPr>
        <w:pStyle w:val="af"/>
        <w:numPr>
          <w:ilvl w:val="0"/>
          <w:numId w:val="12"/>
        </w:numPr>
        <w:tabs>
          <w:tab w:val="left" w:pos="200"/>
        </w:tabs>
        <w:spacing w:line="238" w:lineRule="auto"/>
        <w:ind w:right="8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0B5651">
        <w:rPr>
          <w:rFonts w:ascii="Times New Roman" w:hAnsi="Times New Roman"/>
          <w:lang w:val="ru-RU"/>
        </w:rPr>
        <w:t>овершенствование организации образовательного процесса.</w:t>
      </w:r>
    </w:p>
    <w:p w:rsidR="000B5651" w:rsidRPr="000B5651" w:rsidRDefault="000B5651" w:rsidP="000B5651">
      <w:pPr>
        <w:spacing w:line="1" w:lineRule="exact"/>
        <w:rPr>
          <w:rFonts w:ascii="Times New Roman" w:hAnsi="Times New Roman"/>
          <w:lang w:val="ru-RU"/>
        </w:rPr>
      </w:pPr>
    </w:p>
    <w:p w:rsidR="000B5651" w:rsidRPr="000B5651" w:rsidRDefault="000B5651" w:rsidP="000B5651">
      <w:pPr>
        <w:spacing w:line="0" w:lineRule="atLeast"/>
        <w:ind w:left="60"/>
        <w:rPr>
          <w:rFonts w:ascii="Times New Roman" w:hAnsi="Times New Roman"/>
          <w:b/>
          <w:lang w:val="ru-RU"/>
        </w:rPr>
      </w:pPr>
      <w:r w:rsidRPr="000B5651">
        <w:rPr>
          <w:rFonts w:ascii="Times New Roman" w:hAnsi="Times New Roman"/>
          <w:b/>
          <w:lang w:val="ru-RU"/>
        </w:rPr>
        <w:t>Задачи:</w:t>
      </w:r>
    </w:p>
    <w:p w:rsidR="000B5651" w:rsidRPr="000B5651" w:rsidRDefault="00606755" w:rsidP="000B5651">
      <w:pPr>
        <w:spacing w:line="1" w:lineRule="exact"/>
        <w:rPr>
          <w:rFonts w:ascii="Times New Roman" w:hAnsi="Times New Roman"/>
          <w:lang w:val="ru-RU"/>
        </w:rPr>
      </w:pPr>
      <w:r w:rsidRPr="00606755">
        <w:rPr>
          <w:rFonts w:ascii="Times New Roman" w:hAnsi="Times New Roman"/>
          <w:b/>
        </w:rPr>
        <w:pict>
          <v:line id="_x0000_s1040" style="position:absolute;z-index:-251651072" from="3.05pt,.5pt" to="72.8pt,.5pt" o:allowincell="f" o:userdrawn="t" strokeweight=".42331mm"/>
        </w:pict>
      </w:r>
    </w:p>
    <w:p w:rsidR="000B5651" w:rsidRPr="000B5651" w:rsidRDefault="000B5651" w:rsidP="000B5651">
      <w:pPr>
        <w:numPr>
          <w:ilvl w:val="0"/>
          <w:numId w:val="17"/>
        </w:numPr>
        <w:tabs>
          <w:tab w:val="left" w:pos="139"/>
        </w:tabs>
        <w:spacing w:line="0" w:lineRule="atLeast"/>
        <w:ind w:right="480" w:firstLine="2"/>
        <w:jc w:val="both"/>
        <w:rPr>
          <w:rFonts w:ascii="Times New Roman" w:hAnsi="Times New Roman"/>
          <w:lang w:val="ru-RU"/>
        </w:rPr>
      </w:pPr>
      <w:r w:rsidRPr="000B5651">
        <w:rPr>
          <w:rFonts w:ascii="Times New Roman" w:hAnsi="Times New Roman"/>
          <w:lang w:val="ru-RU"/>
        </w:rPr>
        <w:t>организация необходимого информационного обеспечения, педагогического анализа эффективности образования в ОУ;</w:t>
      </w:r>
    </w:p>
    <w:p w:rsidR="000B5651" w:rsidRPr="000B5651" w:rsidRDefault="000B5651" w:rsidP="000B5651">
      <w:pPr>
        <w:numPr>
          <w:ilvl w:val="0"/>
          <w:numId w:val="17"/>
        </w:numPr>
        <w:tabs>
          <w:tab w:val="left" w:pos="139"/>
        </w:tabs>
        <w:spacing w:line="239" w:lineRule="auto"/>
        <w:ind w:right="440" w:firstLine="2"/>
        <w:jc w:val="both"/>
        <w:rPr>
          <w:rFonts w:ascii="Times New Roman" w:hAnsi="Times New Roman"/>
          <w:lang w:val="ru-RU"/>
        </w:rPr>
      </w:pPr>
      <w:r w:rsidRPr="000B5651">
        <w:rPr>
          <w:rFonts w:ascii="Times New Roman" w:hAnsi="Times New Roman"/>
          <w:lang w:val="ru-RU"/>
        </w:rPr>
        <w:t>совершенствование условий для образования обучающихся с ограниченными возможностями здоровья.</w:t>
      </w:r>
    </w:p>
    <w:p w:rsidR="000B5651" w:rsidRPr="000B5651" w:rsidRDefault="000B5651" w:rsidP="000B5651">
      <w:pPr>
        <w:spacing w:line="1" w:lineRule="exact"/>
        <w:rPr>
          <w:rFonts w:ascii="Times New Roman" w:hAnsi="Times New Roman"/>
          <w:lang w:val="ru-RU"/>
        </w:rPr>
      </w:pPr>
    </w:p>
    <w:p w:rsidR="000B5651" w:rsidRPr="000B5651" w:rsidRDefault="000B5651" w:rsidP="000B5651">
      <w:pPr>
        <w:spacing w:line="0" w:lineRule="atLeast"/>
        <w:ind w:left="60"/>
        <w:jc w:val="both"/>
        <w:rPr>
          <w:rFonts w:ascii="Times New Roman" w:hAnsi="Times New Roman"/>
          <w:b/>
          <w:u w:val="single"/>
        </w:rPr>
      </w:pPr>
      <w:proofErr w:type="spellStart"/>
      <w:r w:rsidRPr="000B5651">
        <w:rPr>
          <w:rFonts w:ascii="Times New Roman" w:hAnsi="Times New Roman"/>
          <w:b/>
          <w:u w:val="single"/>
        </w:rPr>
        <w:t>Ожидаемые</w:t>
      </w:r>
      <w:proofErr w:type="spellEnd"/>
      <w:r w:rsidRPr="000B5651">
        <w:rPr>
          <w:rFonts w:ascii="Times New Roman" w:hAnsi="Times New Roman"/>
          <w:b/>
          <w:u w:val="single"/>
        </w:rPr>
        <w:t xml:space="preserve"> </w:t>
      </w:r>
      <w:proofErr w:type="spellStart"/>
      <w:r w:rsidRPr="000B5651">
        <w:rPr>
          <w:rFonts w:ascii="Times New Roman" w:hAnsi="Times New Roman"/>
          <w:b/>
          <w:u w:val="single"/>
        </w:rPr>
        <w:t>результаты</w:t>
      </w:r>
      <w:proofErr w:type="spellEnd"/>
      <w:r w:rsidRPr="000B5651">
        <w:rPr>
          <w:rFonts w:ascii="Times New Roman" w:hAnsi="Times New Roman"/>
          <w:b/>
          <w:u w:val="single"/>
        </w:rPr>
        <w:t>:</w:t>
      </w:r>
    </w:p>
    <w:p w:rsidR="000B5651" w:rsidRPr="000B5651" w:rsidRDefault="000B5651" w:rsidP="000B5651">
      <w:pPr>
        <w:spacing w:line="1" w:lineRule="exact"/>
        <w:rPr>
          <w:rFonts w:ascii="Times New Roman" w:hAnsi="Times New Roman"/>
        </w:rPr>
      </w:pPr>
    </w:p>
    <w:p w:rsidR="000B5651" w:rsidRPr="000B5651" w:rsidRDefault="000B5651" w:rsidP="000B5651">
      <w:pPr>
        <w:numPr>
          <w:ilvl w:val="1"/>
          <w:numId w:val="17"/>
        </w:numPr>
        <w:tabs>
          <w:tab w:val="left" w:pos="720"/>
        </w:tabs>
        <w:spacing w:line="0" w:lineRule="atLeast"/>
        <w:ind w:left="720" w:hanging="361"/>
        <w:jc w:val="both"/>
        <w:rPr>
          <w:rFonts w:ascii="Times New Roman" w:hAnsi="Times New Roman"/>
          <w:lang w:val="ru-RU"/>
        </w:rPr>
      </w:pPr>
      <w:r w:rsidRPr="000B5651">
        <w:rPr>
          <w:rFonts w:ascii="Times New Roman" w:hAnsi="Times New Roman"/>
          <w:lang w:val="ru-RU"/>
        </w:rPr>
        <w:t>Повышение качества образования в ОУ в период 2016-2019гг.</w:t>
      </w:r>
    </w:p>
    <w:p w:rsidR="000B5651" w:rsidRPr="000B5651" w:rsidRDefault="000B5651" w:rsidP="000B5651">
      <w:pPr>
        <w:numPr>
          <w:ilvl w:val="1"/>
          <w:numId w:val="17"/>
        </w:numPr>
        <w:tabs>
          <w:tab w:val="left" w:pos="720"/>
        </w:tabs>
        <w:spacing w:line="0" w:lineRule="atLeast"/>
        <w:ind w:left="720" w:hanging="361"/>
        <w:jc w:val="both"/>
        <w:rPr>
          <w:rFonts w:ascii="Times New Roman" w:hAnsi="Times New Roman"/>
          <w:lang w:val="ru-RU"/>
        </w:rPr>
      </w:pPr>
      <w:r w:rsidRPr="000B5651">
        <w:rPr>
          <w:rFonts w:ascii="Times New Roman" w:hAnsi="Times New Roman"/>
          <w:lang w:val="ru-RU"/>
        </w:rPr>
        <w:t>Успешное окончание основного общего образования всех выпускников.</w:t>
      </w:r>
    </w:p>
    <w:p w:rsidR="000B5651" w:rsidRPr="000B5651" w:rsidRDefault="000B5651" w:rsidP="000B5651">
      <w:pPr>
        <w:numPr>
          <w:ilvl w:val="1"/>
          <w:numId w:val="17"/>
        </w:numPr>
        <w:tabs>
          <w:tab w:val="left" w:pos="720"/>
        </w:tabs>
        <w:spacing w:line="0" w:lineRule="atLeast"/>
        <w:ind w:left="720" w:hanging="361"/>
        <w:jc w:val="both"/>
        <w:rPr>
          <w:rFonts w:ascii="Times New Roman" w:hAnsi="Times New Roman"/>
          <w:lang w:val="ru-RU"/>
        </w:rPr>
      </w:pPr>
      <w:proofErr w:type="gramStart"/>
      <w:r w:rsidRPr="000B5651">
        <w:rPr>
          <w:rFonts w:ascii="Times New Roman" w:hAnsi="Times New Roman"/>
          <w:lang w:val="ru-RU"/>
        </w:rPr>
        <w:lastRenderedPageBreak/>
        <w:t xml:space="preserve">Рост мотивации обучающихся (увеличение количества обучающихся, участвующих в школьных, городских, областных, федеральных, международных конкурсах, </w:t>
      </w:r>
      <w:r w:rsidRPr="000B5651">
        <w:rPr>
          <w:rFonts w:ascii="Times New Roman" w:hAnsi="Times New Roman"/>
          <w:bCs/>
          <w:lang w:val="ru-RU"/>
        </w:rPr>
        <w:t xml:space="preserve">социальных проектах, благотворительных акциях, волонтерской деятельности, </w:t>
      </w:r>
      <w:r w:rsidRPr="000B5651">
        <w:rPr>
          <w:rFonts w:ascii="Times New Roman" w:hAnsi="Times New Roman"/>
          <w:color w:val="000000"/>
          <w:lang w:val="ru-RU"/>
        </w:rPr>
        <w:t>спортивных конкурсах, спартакиадах, соревнованиях).</w:t>
      </w:r>
      <w:proofErr w:type="gramEnd"/>
    </w:p>
    <w:p w:rsidR="000B5651" w:rsidRPr="000B5651" w:rsidRDefault="000B5651" w:rsidP="000B5651">
      <w:pPr>
        <w:numPr>
          <w:ilvl w:val="1"/>
          <w:numId w:val="17"/>
        </w:numPr>
        <w:tabs>
          <w:tab w:val="left" w:pos="720"/>
        </w:tabs>
        <w:spacing w:line="0" w:lineRule="atLeast"/>
        <w:ind w:left="720" w:hanging="361"/>
        <w:jc w:val="both"/>
        <w:rPr>
          <w:rFonts w:ascii="Times New Roman" w:hAnsi="Times New Roman"/>
        </w:rPr>
      </w:pPr>
      <w:proofErr w:type="spellStart"/>
      <w:r w:rsidRPr="000B5651">
        <w:rPr>
          <w:rFonts w:ascii="Times New Roman" w:hAnsi="Times New Roman"/>
        </w:rPr>
        <w:t>Оптимизация</w:t>
      </w:r>
      <w:proofErr w:type="spellEnd"/>
      <w:r w:rsidRPr="000B5651">
        <w:rPr>
          <w:rFonts w:ascii="Times New Roman" w:hAnsi="Times New Roman"/>
        </w:rPr>
        <w:t xml:space="preserve"> </w:t>
      </w:r>
      <w:proofErr w:type="spellStart"/>
      <w:r w:rsidRPr="000B5651">
        <w:rPr>
          <w:rFonts w:ascii="Times New Roman" w:hAnsi="Times New Roman"/>
        </w:rPr>
        <w:t>образовательного</w:t>
      </w:r>
      <w:proofErr w:type="spellEnd"/>
      <w:r w:rsidRPr="000B5651">
        <w:rPr>
          <w:rFonts w:ascii="Times New Roman" w:hAnsi="Times New Roman"/>
        </w:rPr>
        <w:t xml:space="preserve"> </w:t>
      </w:r>
      <w:proofErr w:type="spellStart"/>
      <w:r w:rsidRPr="000B5651">
        <w:rPr>
          <w:rFonts w:ascii="Times New Roman" w:hAnsi="Times New Roman"/>
        </w:rPr>
        <w:t>процесса</w:t>
      </w:r>
      <w:proofErr w:type="spellEnd"/>
      <w:r w:rsidRPr="000B5651">
        <w:rPr>
          <w:rFonts w:ascii="Times New Roman" w:hAnsi="Times New Roman"/>
        </w:rPr>
        <w:t>.</w:t>
      </w:r>
    </w:p>
    <w:p w:rsidR="000B5651" w:rsidRPr="000B5651" w:rsidRDefault="000B5651" w:rsidP="000B5651">
      <w:pPr>
        <w:numPr>
          <w:ilvl w:val="1"/>
          <w:numId w:val="17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hAnsi="Times New Roman"/>
        </w:rPr>
      </w:pPr>
      <w:proofErr w:type="spellStart"/>
      <w:r w:rsidRPr="000B5651">
        <w:rPr>
          <w:rFonts w:ascii="Times New Roman" w:hAnsi="Times New Roman"/>
        </w:rPr>
        <w:t>Сохранение</w:t>
      </w:r>
      <w:proofErr w:type="spellEnd"/>
      <w:r w:rsidRPr="000B5651">
        <w:rPr>
          <w:rFonts w:ascii="Times New Roman" w:hAnsi="Times New Roman"/>
        </w:rPr>
        <w:t xml:space="preserve"> </w:t>
      </w:r>
      <w:proofErr w:type="spellStart"/>
      <w:r w:rsidRPr="000B5651">
        <w:rPr>
          <w:rFonts w:ascii="Times New Roman" w:hAnsi="Times New Roman"/>
        </w:rPr>
        <w:t>здоровья</w:t>
      </w:r>
      <w:proofErr w:type="spellEnd"/>
      <w:r w:rsidRPr="000B5651">
        <w:rPr>
          <w:rFonts w:ascii="Times New Roman" w:hAnsi="Times New Roman"/>
        </w:rPr>
        <w:t xml:space="preserve"> </w:t>
      </w:r>
      <w:proofErr w:type="spellStart"/>
      <w:r w:rsidRPr="000B5651">
        <w:rPr>
          <w:rFonts w:ascii="Times New Roman" w:hAnsi="Times New Roman"/>
        </w:rPr>
        <w:t>обучающихся</w:t>
      </w:r>
      <w:proofErr w:type="spellEnd"/>
      <w:r w:rsidRPr="000B5651">
        <w:rPr>
          <w:rFonts w:ascii="Times New Roman" w:hAnsi="Times New Roman"/>
        </w:rPr>
        <w:t>.</w:t>
      </w:r>
    </w:p>
    <w:p w:rsidR="000B5651" w:rsidRPr="000B5651" w:rsidRDefault="000B5651" w:rsidP="000B5651">
      <w:pPr>
        <w:ind w:firstLine="567"/>
        <w:jc w:val="both"/>
        <w:rPr>
          <w:rFonts w:ascii="Times New Roman" w:hAnsi="Times New Roman"/>
          <w:lang w:val="ru-RU"/>
        </w:rPr>
      </w:pPr>
      <w:r w:rsidRPr="000B5651">
        <w:rPr>
          <w:rFonts w:ascii="Times New Roman" w:hAnsi="Times New Roman"/>
          <w:lang w:val="ru-RU"/>
        </w:rPr>
        <w:t>План работы в ОУ по повышению эффективности деятельности опирается на Программу развития ОУ и строится исходя из анализа качества имеющихся в учреждении условий в направлении их оптимизации в части кадровых, материально-технических и финансовых, организационных и организационно-методических, информационных и других условий.</w:t>
      </w:r>
    </w:p>
    <w:p w:rsidR="000B5651" w:rsidRPr="000B5651" w:rsidRDefault="000B5651" w:rsidP="000B5651">
      <w:pPr>
        <w:numPr>
          <w:ilvl w:val="0"/>
          <w:numId w:val="18"/>
        </w:numPr>
        <w:jc w:val="both"/>
        <w:rPr>
          <w:rFonts w:ascii="Times New Roman" w:hAnsi="Times New Roman"/>
          <w:b/>
        </w:rPr>
      </w:pPr>
      <w:proofErr w:type="spellStart"/>
      <w:r w:rsidRPr="000B5651">
        <w:rPr>
          <w:rFonts w:ascii="Times New Roman" w:hAnsi="Times New Roman"/>
          <w:b/>
        </w:rPr>
        <w:t>Развитие</w:t>
      </w:r>
      <w:proofErr w:type="spellEnd"/>
      <w:r w:rsidRPr="000B5651">
        <w:rPr>
          <w:rFonts w:ascii="Times New Roman" w:hAnsi="Times New Roman"/>
          <w:b/>
        </w:rPr>
        <w:t xml:space="preserve"> </w:t>
      </w:r>
      <w:proofErr w:type="spellStart"/>
      <w:r w:rsidRPr="000B5651">
        <w:rPr>
          <w:rFonts w:ascii="Times New Roman" w:hAnsi="Times New Roman"/>
          <w:b/>
        </w:rPr>
        <w:t>механизмов</w:t>
      </w:r>
      <w:proofErr w:type="spellEnd"/>
      <w:r w:rsidRPr="000B5651">
        <w:rPr>
          <w:rFonts w:ascii="Times New Roman" w:hAnsi="Times New Roman"/>
          <w:b/>
        </w:rPr>
        <w:t xml:space="preserve"> </w:t>
      </w:r>
      <w:proofErr w:type="spellStart"/>
      <w:r w:rsidRPr="000B5651">
        <w:rPr>
          <w:rFonts w:ascii="Times New Roman" w:hAnsi="Times New Roman"/>
          <w:b/>
        </w:rPr>
        <w:t>управления</w:t>
      </w:r>
      <w:proofErr w:type="spellEnd"/>
      <w:r w:rsidRPr="000B5651">
        <w:rPr>
          <w:rFonts w:ascii="Times New Roman" w:hAnsi="Times New Roman"/>
          <w:b/>
        </w:rPr>
        <w:t xml:space="preserve"> ОУ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417"/>
        <w:gridCol w:w="1985"/>
        <w:gridCol w:w="992"/>
      </w:tblGrid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№,</w:t>
            </w:r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Наименование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Срок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Планируемый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результат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Ответственные</w:t>
            </w:r>
            <w:proofErr w:type="spellEnd"/>
          </w:p>
        </w:tc>
      </w:tr>
      <w:tr w:rsidR="000B5651" w:rsidRPr="000B5651" w:rsidTr="009C1672">
        <w:tc>
          <w:tcPr>
            <w:tcW w:w="9605" w:type="dxa"/>
            <w:gridSpan w:val="5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0B5651">
              <w:rPr>
                <w:rFonts w:ascii="Times New Roman" w:hAnsi="Times New Roman"/>
                <w:i/>
              </w:rPr>
              <w:t>Развитие</w:t>
            </w:r>
            <w:proofErr w:type="spellEnd"/>
            <w:r w:rsidRPr="000B565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  <w:i/>
              </w:rPr>
              <w:t>нормативно-правовых</w:t>
            </w:r>
            <w:proofErr w:type="spellEnd"/>
            <w:r w:rsidRPr="000B565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  <w:i/>
              </w:rPr>
              <w:t>условий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Разработка новых и корректировка имеющихся локальных актов образовательного учреждения в соответствии с современными требованиями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Локальные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акты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0B56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Реализация </w:t>
            </w:r>
            <w:r w:rsidRPr="000B5651">
              <w:rPr>
                <w:rFonts w:ascii="Times New Roman" w:hAnsi="Times New Roman"/>
                <w:lang w:val="ru-RU"/>
              </w:rPr>
              <w:t xml:space="preserve">адаптированной основной общеобразовательной программы общего образования детей с умственной отсталостью </w:t>
            </w:r>
            <w:r w:rsidRPr="000B5651">
              <w:rPr>
                <w:rFonts w:ascii="Times New Roman" w:hAnsi="Times New Roman"/>
              </w:rPr>
              <w:t>(</w:t>
            </w:r>
            <w:proofErr w:type="spellStart"/>
            <w:r w:rsidRPr="000B5651">
              <w:rPr>
                <w:rFonts w:ascii="Times New Roman" w:hAnsi="Times New Roman"/>
              </w:rPr>
              <w:t>интеллектуальными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нарушениями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  <w:r w:rsidRPr="000B5651">
              <w:rPr>
                <w:rFonts w:ascii="Times New Roman" w:hAnsi="Times New Roman"/>
              </w:rPr>
              <w:t xml:space="preserve"> в </w:t>
            </w:r>
            <w:proofErr w:type="spellStart"/>
            <w:r w:rsidRPr="000B5651">
              <w:rPr>
                <w:rFonts w:ascii="Times New Roman" w:hAnsi="Times New Roman"/>
              </w:rPr>
              <w:t>соответствии</w:t>
            </w:r>
            <w:proofErr w:type="spellEnd"/>
            <w:r w:rsidRPr="000B5651">
              <w:rPr>
                <w:rFonts w:ascii="Times New Roman" w:hAnsi="Times New Roman"/>
              </w:rPr>
              <w:t xml:space="preserve"> с ФГОС УО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  <w:lang w:val="ru-RU"/>
              </w:rPr>
              <w:t xml:space="preserve"> 2020гг</w:t>
            </w:r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Корректирование </w:t>
            </w:r>
            <w:r w:rsidRPr="000B5651">
              <w:rPr>
                <w:rFonts w:ascii="Times New Roman" w:hAnsi="Times New Roman"/>
              </w:rPr>
              <w:t>АООП ОО УО</w:t>
            </w: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0B565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  <w:r w:rsidRPr="000B565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педагоги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Корректирование Программы развития образовательного учреждения на 2016-2020 годы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всего периода</w:t>
            </w:r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Обновленная Программа развития образовательного учреждения</w:t>
            </w: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DB3DC0" w:rsidTr="009C1672">
        <w:tc>
          <w:tcPr>
            <w:tcW w:w="9605" w:type="dxa"/>
            <w:gridSpan w:val="5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t>Оптимизация практики управления образовательным учреждением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Обновление системы </w:t>
            </w:r>
            <w:proofErr w:type="spellStart"/>
            <w:r w:rsidRPr="000B5651">
              <w:rPr>
                <w:rFonts w:ascii="Times New Roman" w:hAnsi="Times New Roman"/>
                <w:lang w:val="ru-RU"/>
              </w:rPr>
              <w:t>внутришкольного</w:t>
            </w:r>
            <w:proofErr w:type="spellEnd"/>
            <w:r w:rsidRPr="000B5651">
              <w:rPr>
                <w:rFonts w:ascii="Times New Roman" w:hAnsi="Times New Roman"/>
                <w:lang w:val="ru-RU"/>
              </w:rPr>
              <w:t xml:space="preserve"> контроля с учетом современных требований нормативн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 xml:space="preserve"> правовых документов в сфере образования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Июнь </w:t>
            </w:r>
            <w:r w:rsidRPr="000B5651">
              <w:rPr>
                <w:rFonts w:ascii="Times New Roman" w:hAnsi="Times New Roman"/>
                <w:lang w:val="ru-RU"/>
              </w:rPr>
              <w:t>2016, октябрь 2016</w:t>
            </w:r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ежегодное внесение корректив</w:t>
            </w:r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Обновленная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Программа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внутришкольного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  <w:r w:rsidRPr="000B5651">
              <w:rPr>
                <w:rFonts w:ascii="Times New Roman" w:hAnsi="Times New Roman"/>
              </w:rPr>
              <w:t>,</w:t>
            </w:r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Корректирование  критериев оценки качества профессиональной деятельности педагогических работников образовательного учреждения в соответствии с требованиями Единого квалификационного справочника должностей работников образования; с профессиональным стандартом педагога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2016 г.</w:t>
            </w:r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внесение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корректив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Критерии оценки качества профессиональной деятельности педагогических работников ОУ</w:t>
            </w: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DB3DC0" w:rsidTr="009C1672">
        <w:tc>
          <w:tcPr>
            <w:tcW w:w="9605" w:type="dxa"/>
            <w:gridSpan w:val="5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t>Развитие связей взаимодействия с внешними учреждениями и организациями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Расширение договорной базы с учреждениями дополнительного образования детей, культуры и спорта 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 xml:space="preserve">для организации внеурочной деятельности обучающихся с ОВЗ. </w:t>
            </w:r>
            <w:proofErr w:type="spellStart"/>
            <w:r w:rsidRPr="000B5651">
              <w:rPr>
                <w:rFonts w:ascii="Times New Roman" w:hAnsi="Times New Roman"/>
              </w:rPr>
              <w:t>Организация</w:t>
            </w:r>
            <w:proofErr w:type="spellEnd"/>
            <w:r w:rsidRPr="000B5651">
              <w:rPr>
                <w:rFonts w:ascii="Times New Roman" w:hAnsi="Times New Roman"/>
              </w:rPr>
              <w:t xml:space="preserve"> и </w:t>
            </w:r>
            <w:proofErr w:type="spellStart"/>
            <w:r w:rsidRPr="000B5651">
              <w:rPr>
                <w:rFonts w:ascii="Times New Roman" w:hAnsi="Times New Roman"/>
              </w:rPr>
              <w:t>совершенствование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сетевого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взаимодействия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lastRenderedPageBreak/>
              <w:t>ежегодно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Договоры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Расширение социального 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 xml:space="preserve">опыта 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 xml:space="preserve"> с ОВЗ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lastRenderedPageBreak/>
              <w:t>Директор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Расширение договорной базы с учреждениями начального профессионального образования, учреждениями и организациями, которые могут трудоустраивать детей с ОВЗ. </w:t>
            </w:r>
            <w:proofErr w:type="spellStart"/>
            <w:r w:rsidRPr="000B5651">
              <w:rPr>
                <w:rFonts w:ascii="Times New Roman" w:hAnsi="Times New Roman"/>
              </w:rPr>
              <w:t>Организация</w:t>
            </w:r>
            <w:proofErr w:type="spellEnd"/>
            <w:r w:rsidRPr="000B5651">
              <w:rPr>
                <w:rFonts w:ascii="Times New Roman" w:hAnsi="Times New Roman"/>
              </w:rPr>
              <w:t xml:space="preserve"> и </w:t>
            </w:r>
            <w:proofErr w:type="spellStart"/>
            <w:r w:rsidRPr="000B5651">
              <w:rPr>
                <w:rFonts w:ascii="Times New Roman" w:hAnsi="Times New Roman"/>
              </w:rPr>
              <w:t>совершенствование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сетевого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взаимодействия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Поиск и расширение источников и объема средств внебюджетного финансирования образовательного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Финансовые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средства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</w:tc>
      </w:tr>
      <w:tr w:rsidR="000B5651" w:rsidRPr="00DB3DC0" w:rsidTr="009C1672">
        <w:tc>
          <w:tcPr>
            <w:tcW w:w="9605" w:type="dxa"/>
            <w:gridSpan w:val="5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t>Развитие практики общественно-государственного управления образовательным учреждением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Оптимизация работы попечительского совета образовательного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Заинтересованность родителей (законных представителей), общественности в управлении ОУ</w:t>
            </w: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Установление общественного 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контроля за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 xml:space="preserve"> использованием целевых взносов и добровольных пожертвований юридических и физических лиц на нужды ОУ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ежегодно по итогам финансового года</w:t>
            </w:r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Усовершенствованные локальные акты. Отчеты об использовании внебюджетных средств</w:t>
            </w: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</w:tc>
      </w:tr>
      <w:tr w:rsidR="000B5651" w:rsidRPr="00DB3DC0" w:rsidTr="009C1672">
        <w:tc>
          <w:tcPr>
            <w:tcW w:w="9605" w:type="dxa"/>
            <w:gridSpan w:val="5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t>Создание условий для обеспечения открытости и полноты информации о деятельности образовательного учреждения для потребителей образовательных услуг, общественности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Обновление и систематическая поддержка сайта ОУ в сети Интернет. </w:t>
            </w:r>
            <w:proofErr w:type="spellStart"/>
            <w:r w:rsidRPr="000B5651">
              <w:rPr>
                <w:rFonts w:ascii="Times New Roman" w:hAnsi="Times New Roman"/>
              </w:rPr>
              <w:t>Функционирование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сайта</w:t>
            </w:r>
            <w:proofErr w:type="spellEnd"/>
            <w:r w:rsidRPr="000B5651">
              <w:rPr>
                <w:rFonts w:ascii="Times New Roman" w:hAnsi="Times New Roman"/>
              </w:rPr>
              <w:t xml:space="preserve"> в </w:t>
            </w:r>
            <w:proofErr w:type="spellStart"/>
            <w:r w:rsidRPr="000B5651">
              <w:rPr>
                <w:rFonts w:ascii="Times New Roman" w:hAnsi="Times New Roman"/>
              </w:rPr>
              <w:t>соответствии</w:t>
            </w:r>
            <w:proofErr w:type="spellEnd"/>
            <w:r w:rsidRPr="000B5651">
              <w:rPr>
                <w:rFonts w:ascii="Times New Roman" w:hAnsi="Times New Roman"/>
              </w:rPr>
              <w:t xml:space="preserve"> с </w:t>
            </w:r>
            <w:proofErr w:type="spellStart"/>
            <w:r w:rsidRPr="000B5651">
              <w:rPr>
                <w:rFonts w:ascii="Times New Roman" w:hAnsi="Times New Roman"/>
              </w:rPr>
              <w:t>требованиями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законодательства</w:t>
            </w:r>
            <w:proofErr w:type="spellEnd"/>
            <w:r w:rsidRPr="000B5651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Информационное поле о деятельности образовательного учреждения</w:t>
            </w: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Закрепление обязанностей среди педагогических работников по наполнению отдельных электронных страниц сайта образовательного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6F46D9" w:rsidP="009C1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Июнь </w:t>
            </w:r>
            <w:r w:rsidR="000B5651" w:rsidRPr="000B5651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1985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Подготовка и представление публичного доклада директора о деятельности образовательного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ежегодно в конце учебного года</w:t>
            </w:r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Публичный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доклад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Расширение связей взаимодействия со средствами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2016-2019гг</w:t>
            </w:r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Публикации о деятельности образовательного учреждения в 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>средствах массовой информации Формирование позитивного имиджа ОУ</w:t>
            </w: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lastRenderedPageBreak/>
              <w:t>Директор</w:t>
            </w:r>
            <w:proofErr w:type="spellEnd"/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</w:t>
            </w:r>
            <w:r w:rsidRPr="000B5651">
              <w:rPr>
                <w:rFonts w:ascii="Times New Roman" w:hAnsi="Times New Roman"/>
              </w:rPr>
              <w:lastRenderedPageBreak/>
              <w:t>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Участие в мероприятиях образования с представлением основных результатов деятельности ОУ</w:t>
            </w:r>
          </w:p>
        </w:tc>
        <w:tc>
          <w:tcPr>
            <w:tcW w:w="1417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в </w:t>
            </w:r>
            <w:proofErr w:type="spellStart"/>
            <w:r w:rsidRPr="000B5651">
              <w:rPr>
                <w:rFonts w:ascii="Times New Roman" w:hAnsi="Times New Roman"/>
              </w:rPr>
              <w:t>течение</w:t>
            </w:r>
            <w:proofErr w:type="spellEnd"/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2016 – 2019гг.</w:t>
            </w:r>
          </w:p>
        </w:tc>
        <w:tc>
          <w:tcPr>
            <w:tcW w:w="198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Представление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результатов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деятельности</w:t>
            </w:r>
            <w:proofErr w:type="spellEnd"/>
            <w:r w:rsidRPr="000B5651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</w:tbl>
    <w:p w:rsidR="000B5651" w:rsidRPr="000B5651" w:rsidRDefault="000B5651" w:rsidP="000B5651">
      <w:pPr>
        <w:ind w:firstLine="567"/>
        <w:jc w:val="both"/>
        <w:rPr>
          <w:rFonts w:ascii="Times New Roman" w:hAnsi="Times New Roman"/>
        </w:rPr>
      </w:pPr>
    </w:p>
    <w:p w:rsidR="000B5651" w:rsidRPr="000B5651" w:rsidRDefault="000B5651" w:rsidP="000B5651">
      <w:pPr>
        <w:numPr>
          <w:ilvl w:val="0"/>
          <w:numId w:val="18"/>
        </w:numPr>
        <w:jc w:val="both"/>
        <w:rPr>
          <w:rFonts w:ascii="Times New Roman" w:hAnsi="Times New Roman"/>
          <w:b/>
        </w:rPr>
      </w:pPr>
      <w:proofErr w:type="spellStart"/>
      <w:r w:rsidRPr="000B5651">
        <w:rPr>
          <w:rFonts w:ascii="Times New Roman" w:hAnsi="Times New Roman"/>
          <w:b/>
        </w:rPr>
        <w:t>Развитие</w:t>
      </w:r>
      <w:proofErr w:type="spellEnd"/>
      <w:r w:rsidRPr="000B5651">
        <w:rPr>
          <w:rFonts w:ascii="Times New Roman" w:hAnsi="Times New Roman"/>
          <w:b/>
        </w:rPr>
        <w:t xml:space="preserve"> </w:t>
      </w:r>
      <w:proofErr w:type="spellStart"/>
      <w:r w:rsidRPr="000B5651">
        <w:rPr>
          <w:rFonts w:ascii="Times New Roman" w:hAnsi="Times New Roman"/>
          <w:b/>
        </w:rPr>
        <w:t>кадрового</w:t>
      </w:r>
      <w:proofErr w:type="spellEnd"/>
      <w:r w:rsidRPr="000B5651">
        <w:rPr>
          <w:rFonts w:ascii="Times New Roman" w:hAnsi="Times New Roman"/>
          <w:b/>
        </w:rPr>
        <w:t xml:space="preserve"> </w:t>
      </w:r>
      <w:proofErr w:type="spellStart"/>
      <w:r w:rsidRPr="000B5651">
        <w:rPr>
          <w:rFonts w:ascii="Times New Roman" w:hAnsi="Times New Roman"/>
          <w:b/>
        </w:rPr>
        <w:t>потенциала</w:t>
      </w:r>
      <w:proofErr w:type="spellEnd"/>
      <w:r w:rsidRPr="000B5651">
        <w:rPr>
          <w:rFonts w:ascii="Times New Roman" w:hAnsi="Times New Roman"/>
          <w:b/>
        </w:rPr>
        <w:t xml:space="preserve"> 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418"/>
        <w:gridCol w:w="1984"/>
        <w:gridCol w:w="993"/>
      </w:tblGrid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№,</w:t>
            </w:r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Наименование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Срок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Планируемый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результат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Ответственные</w:t>
            </w:r>
            <w:proofErr w:type="spellEnd"/>
          </w:p>
        </w:tc>
      </w:tr>
      <w:tr w:rsidR="000B5651" w:rsidRPr="00DB3DC0" w:rsidTr="009C1672">
        <w:tc>
          <w:tcPr>
            <w:tcW w:w="9606" w:type="dxa"/>
            <w:gridSpan w:val="5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t>Создание условий для повышения профессиональной компетентности педагогов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Обновление программы повышения квалификации сотрудников ОУ на учебный год в соответствии ФГОС, </w:t>
            </w:r>
            <w:proofErr w:type="spellStart"/>
            <w:r w:rsidRPr="000B5651">
              <w:rPr>
                <w:rFonts w:ascii="Times New Roman" w:hAnsi="Times New Roman"/>
                <w:lang w:val="ru-RU"/>
              </w:rPr>
              <w:t>профстандартом</w:t>
            </w:r>
            <w:proofErr w:type="spellEnd"/>
            <w:r w:rsidRPr="000B5651">
              <w:rPr>
                <w:rFonts w:ascii="Times New Roman" w:hAnsi="Times New Roman"/>
                <w:lang w:val="ru-RU"/>
              </w:rPr>
              <w:t xml:space="preserve"> педагога и др. целевыми установками развития ОУ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6F46D9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Январь 201</w:t>
            </w:r>
            <w:r w:rsidR="006F46D9">
              <w:rPr>
                <w:rFonts w:ascii="Times New Roman" w:hAnsi="Times New Roman"/>
                <w:lang w:val="ru-RU"/>
              </w:rPr>
              <w:t>7</w:t>
            </w:r>
            <w:r w:rsidRPr="000B5651">
              <w:rPr>
                <w:rFonts w:ascii="Times New Roman" w:hAnsi="Times New Roman"/>
                <w:lang w:val="ru-RU"/>
              </w:rPr>
              <w:t xml:space="preserve"> и далее, по необходимости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Программно-целевой подход к повышению профессиональной компетентности сотрудников ОУ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Обновление индивидуальных планов повышения квалификации педагогических работников на перспективу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Индивидуальные планы-графики повышения квалификации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Обеспечение условий для повышения профессиональной компетентности специалистов посредством обучения на образовательных программах и семинарах ДПО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ежегодно в соответствии с планом ПК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Профессиональная компетентность сотрудников, соответствующая требованиям законодательства,  задачам развития ОУ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Организация повышения квалификации работников образовательного учреждения по вопросам: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пожарной безопасности;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гражданской обороны;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охраны труда;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специальной педагогики и психологии;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внедрению в образовательный процесс современных информационно-коммуникационных технологий;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использованию в образовательном процессе здоровьесберегающих технологий;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подготовке и реализации ФГОС ОВЗ;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управления качеством образования;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инновациям в образовании;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развитию профессионального потенциала;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- воспитания (в том числе духовно-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>нравственного, художественно-эстетического, экологического) и социализации.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lastRenderedPageBreak/>
              <w:t>В соответствии с программой ПК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ежегодно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DB3DC0" w:rsidTr="009C1672">
        <w:tc>
          <w:tcPr>
            <w:tcW w:w="9606" w:type="dxa"/>
            <w:gridSpan w:val="5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lastRenderedPageBreak/>
              <w:t>Обновление методической работы образовательного учреждения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Подготовка, усовершенствование плана методической работы в соответствии с задачами развития содержания образования детей с ограниченными возможностями здоровья и технологий образовательного процесса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Сентябрь 2016 г. и далее ежегодно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План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методической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работы</w:t>
            </w:r>
            <w:proofErr w:type="spellEnd"/>
            <w:r w:rsidRPr="000B5651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Расширение форм методической работы за счет включения педагогических работников в деятельность сетевых педагогических сообществ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Постоянно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Участие в деятельности сетевых педагогических сообществ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Взаимная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методическая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поддержка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rPr>
          <w:trHeight w:val="1645"/>
        </w:trPr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Обновление тематики самообразования педагогических работников в соответствии с задачами развития ОУ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Сентябрь</w:t>
            </w:r>
            <w:proofErr w:type="spellEnd"/>
            <w:r w:rsidRPr="000B5651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Тематика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самообразования</w:t>
            </w:r>
            <w:proofErr w:type="spellEnd"/>
            <w:r w:rsidRPr="000B5651">
              <w:rPr>
                <w:rFonts w:ascii="Times New Roman" w:hAnsi="Times New Roman"/>
              </w:rPr>
              <w:t xml:space="preserve"> педагогических </w:t>
            </w:r>
            <w:proofErr w:type="spellStart"/>
            <w:r w:rsidRPr="000B5651">
              <w:rPr>
                <w:rFonts w:ascii="Times New Roman" w:hAnsi="Times New Roman"/>
              </w:rPr>
              <w:t>работников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Методсовет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</w:p>
        </w:tc>
      </w:tr>
      <w:tr w:rsidR="000B5651" w:rsidRPr="000B5651" w:rsidTr="009C1672">
        <w:trPr>
          <w:trHeight w:val="1645"/>
        </w:trPr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Создание и пополнение школьного информационного фонда: сбор материалов учителей в школьной компьютерной базе, на цифровых носителях материалов, которые поддерживают учебный процесс, коррекционную работу, внеурочную деятельность обучающихся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Школьный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информационный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фонд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Методсовет</w:t>
            </w:r>
            <w:proofErr w:type="spellEnd"/>
            <w:r w:rsidRPr="000B5651">
              <w:rPr>
                <w:rFonts w:ascii="Times New Roman" w:hAnsi="Times New Roman"/>
              </w:rPr>
              <w:t xml:space="preserve">, </w:t>
            </w:r>
            <w:proofErr w:type="spellStart"/>
            <w:r w:rsidRPr="000B5651">
              <w:rPr>
                <w:rFonts w:ascii="Times New Roman" w:hAnsi="Times New Roman"/>
              </w:rPr>
              <w:t>библиотекарь</w:t>
            </w:r>
            <w:proofErr w:type="spellEnd"/>
          </w:p>
        </w:tc>
      </w:tr>
      <w:tr w:rsidR="000B5651" w:rsidRPr="00DB3DC0" w:rsidTr="009C1672">
        <w:tc>
          <w:tcPr>
            <w:tcW w:w="9606" w:type="dxa"/>
            <w:gridSpan w:val="5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t>Создание условий для обобщения педагогическими работниками опыта образования детей с ОВЗ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Подготовка к аттестации на соответствие требованиям первой и высшей квалификационной категории в соответствии с Порядком аттестации педагогических работников государственных и муниципальных ОУ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в соответствии с индивидуальным графиком аттестации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Соответствие профессиональной компетентности педагогических работников требованиям квалификационной категории, сохранение высокого процента педагогических работников, подтвердивших соответствие требованиям 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>квалификационной категории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lastRenderedPageBreak/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Участие педагогических работников в качестве докладчиков в научно-практических конференциях различного уровня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Представление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опыта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профессиональной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Участие педагогических работников образовательного учреждения в конкурсах профессионального мастерства областного и всероссийского, международного уровней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Разработка плана-графика проведения открытых мероприятий, семинаров для педагогических работников ОУ, реализующих адаптированные основные общеобразовательные программы, для работников УСПО, работающих с детьми с ОВЗ, силами сотрудников ОУ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Сентябрь-октябрь</w:t>
            </w:r>
            <w:proofErr w:type="spellEnd"/>
            <w:r w:rsidRPr="000B5651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План-график проведения открытых мероприятий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Методсовет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Обновление кадрового состава </w:t>
            </w:r>
            <w:proofErr w:type="spellStart"/>
            <w:r w:rsidRPr="000B5651">
              <w:rPr>
                <w:rFonts w:ascii="Times New Roman" w:hAnsi="Times New Roman"/>
                <w:lang w:val="ru-RU"/>
              </w:rPr>
              <w:t>ОУза</w:t>
            </w:r>
            <w:proofErr w:type="spellEnd"/>
            <w:r w:rsidRPr="000B5651">
              <w:rPr>
                <w:rFonts w:ascii="Times New Roman" w:hAnsi="Times New Roman"/>
                <w:lang w:val="ru-RU"/>
              </w:rPr>
              <w:t xml:space="preserve"> счет привлечения к работе молодых специалистов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Оптимальный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кадровый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состав</w:t>
            </w:r>
            <w:proofErr w:type="spellEnd"/>
            <w:r w:rsidRPr="000B5651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Совершенствование системы работы по мотивации специалистов на активную профессиональную деятельность: обновление системы материального и морального стимулирования с учетом результатов профессиональной деятельности специалистов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2016-2017гг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Качество образования детей с ОВЗ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</w:tbl>
    <w:p w:rsidR="000B5651" w:rsidRPr="000B5651" w:rsidRDefault="000B5651" w:rsidP="000B5651">
      <w:pPr>
        <w:ind w:firstLine="567"/>
        <w:rPr>
          <w:rFonts w:ascii="Times New Roman" w:hAnsi="Times New Roman"/>
          <w:smallCaps/>
        </w:rPr>
      </w:pPr>
    </w:p>
    <w:p w:rsidR="000B5651" w:rsidRPr="000B5651" w:rsidRDefault="000B5651" w:rsidP="000B5651">
      <w:pPr>
        <w:numPr>
          <w:ilvl w:val="0"/>
          <w:numId w:val="18"/>
        </w:numPr>
        <w:ind w:left="0" w:firstLine="709"/>
        <w:rPr>
          <w:rFonts w:ascii="Times New Roman" w:hAnsi="Times New Roman"/>
          <w:b/>
          <w:smallCaps/>
          <w:lang w:val="ru-RU"/>
        </w:rPr>
      </w:pPr>
      <w:r w:rsidRPr="000B5651">
        <w:rPr>
          <w:rFonts w:ascii="Times New Roman" w:hAnsi="Times New Roman"/>
          <w:b/>
          <w:lang w:val="ru-RU"/>
        </w:rPr>
        <w:t>Развитие организационно-содержательных и методических условий образовательной деятельности в 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418"/>
        <w:gridCol w:w="1984"/>
        <w:gridCol w:w="993"/>
      </w:tblGrid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№,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Наименование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Срок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Планируемый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результат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Ответственные</w:t>
            </w:r>
            <w:proofErr w:type="spellEnd"/>
          </w:p>
        </w:tc>
      </w:tr>
      <w:tr w:rsidR="000B5651" w:rsidRPr="00DB3DC0" w:rsidTr="009C1672">
        <w:tc>
          <w:tcPr>
            <w:tcW w:w="9606" w:type="dxa"/>
            <w:gridSpan w:val="5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t>Обновление программно-методического обеспечения образовательного процесса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Разработка структуры и содержания рабочих программ учебных курсов и дисциплин, модулей в соответствии с требований ФГОС ОО УО. 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6F46D9" w:rsidP="009C1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  <w:r w:rsidR="000B5651" w:rsidRPr="000B5651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Программно-планирующая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документация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  <w:r w:rsidRPr="000B5651">
              <w:rPr>
                <w:rFonts w:ascii="Times New Roman" w:hAnsi="Times New Roman"/>
              </w:rPr>
              <w:t xml:space="preserve">, </w:t>
            </w:r>
            <w:proofErr w:type="spellStart"/>
            <w:r w:rsidRPr="000B5651">
              <w:rPr>
                <w:rFonts w:ascii="Times New Roman" w:hAnsi="Times New Roman"/>
              </w:rPr>
              <w:t>рабочая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группа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Подготовка и реализация рабочих программ в соответствии с ФГОС ОО УО. </w:t>
            </w:r>
            <w:proofErr w:type="spellStart"/>
            <w:r w:rsidRPr="000B5651">
              <w:rPr>
                <w:rFonts w:ascii="Times New Roman" w:hAnsi="Times New Roman"/>
              </w:rPr>
              <w:t>Корректирование</w:t>
            </w:r>
            <w:proofErr w:type="spellEnd"/>
            <w:r w:rsidRPr="000B5651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Сентябрь 2016-май 2017 и далее ежегодно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  <w:r w:rsidRPr="000B5651">
              <w:rPr>
                <w:rFonts w:ascii="Times New Roman" w:hAnsi="Times New Roman"/>
              </w:rPr>
              <w:t xml:space="preserve">, </w:t>
            </w:r>
            <w:proofErr w:type="spellStart"/>
            <w:r w:rsidRPr="000B5651">
              <w:rPr>
                <w:rFonts w:ascii="Times New Roman" w:hAnsi="Times New Roman"/>
              </w:rPr>
              <w:t>рабочая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группа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Корректирование и реализация преемственных с учреждениями среднего профессионального образования программ профессионально-трудовой подготовки обучающихся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6F46D9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Сентябрь</w:t>
            </w:r>
            <w:proofErr w:type="spellEnd"/>
            <w:r w:rsidRPr="000B5651">
              <w:rPr>
                <w:rFonts w:ascii="Times New Roman" w:hAnsi="Times New Roman"/>
              </w:rPr>
              <w:t xml:space="preserve"> 2016 и д</w:t>
            </w:r>
            <w:r w:rsidR="006F46D9">
              <w:rPr>
                <w:rFonts w:ascii="Times New Roman" w:hAnsi="Times New Roman"/>
                <w:lang w:val="ru-RU"/>
              </w:rPr>
              <w:t>ал</w:t>
            </w:r>
            <w:proofErr w:type="spellStart"/>
            <w:r w:rsidRPr="000B5651">
              <w:rPr>
                <w:rFonts w:ascii="Times New Roman" w:hAnsi="Times New Roman"/>
              </w:rPr>
              <w:t>ее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Корректирование, систематическое обновление и реализация программы профессиональной ориентации 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 xml:space="preserve"> с ОВЗ:</w:t>
            </w:r>
          </w:p>
          <w:p w:rsidR="000B5651" w:rsidRPr="000B5651" w:rsidRDefault="000B5651" w:rsidP="009C1672">
            <w:pPr>
              <w:ind w:firstLine="577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Корректирование программы профессиональной ориентации для обучающихся 1-4 классов;</w:t>
            </w:r>
          </w:p>
          <w:p w:rsidR="000B5651" w:rsidRPr="000B5651" w:rsidRDefault="000B5651" w:rsidP="009C1672">
            <w:pPr>
              <w:ind w:firstLine="577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Корректирование программы профессиональной ориентации для обучающихся 5-9 классов.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Август</w:t>
            </w:r>
            <w:proofErr w:type="spellEnd"/>
            <w:r w:rsidRPr="000B5651">
              <w:rPr>
                <w:rFonts w:ascii="Times New Roman" w:hAnsi="Times New Roman"/>
              </w:rPr>
              <w:t xml:space="preserve"> 2016-и </w:t>
            </w:r>
            <w:proofErr w:type="spellStart"/>
            <w:r w:rsidRPr="000B5651">
              <w:rPr>
                <w:rFonts w:ascii="Times New Roman" w:hAnsi="Times New Roman"/>
              </w:rPr>
              <w:t>далее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Программа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профессиональной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ориентации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обучающихся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0B5651" w:rsidRPr="00DB3DC0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Реализация </w:t>
            </w:r>
            <w:r w:rsidR="000B5651" w:rsidRPr="000B5651">
              <w:rPr>
                <w:rFonts w:ascii="Times New Roman" w:hAnsi="Times New Roman"/>
                <w:lang w:val="ru-RU"/>
              </w:rPr>
              <w:t xml:space="preserve">программы формирования базовых учебных действий (раздел АООП). </w:t>
            </w:r>
            <w:r w:rsidR="000B5651" w:rsidRPr="006F46D9">
              <w:rPr>
                <w:rFonts w:ascii="Times New Roman" w:hAnsi="Times New Roman"/>
                <w:lang w:val="ru-RU"/>
              </w:rPr>
              <w:t>Апробация.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 сентября 2016г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Программа формирования базовых учебных действий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>иректора, рабочая группа, учителя</w:t>
            </w:r>
          </w:p>
        </w:tc>
      </w:tr>
      <w:tr w:rsidR="000B5651" w:rsidRPr="00DB3DC0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</w:t>
            </w:r>
            <w:r w:rsidR="000B5651" w:rsidRPr="000B5651">
              <w:rPr>
                <w:rFonts w:ascii="Times New Roman" w:hAnsi="Times New Roman"/>
                <w:lang w:val="ru-RU"/>
              </w:rPr>
              <w:t xml:space="preserve"> программы духовно-нравственного развития </w:t>
            </w:r>
            <w:proofErr w:type="gramStart"/>
            <w:r w:rsidR="000B5651" w:rsidRPr="000B5651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="000B5651" w:rsidRPr="000B5651">
              <w:rPr>
                <w:rFonts w:ascii="Times New Roman" w:hAnsi="Times New Roman"/>
                <w:lang w:val="ru-RU"/>
              </w:rPr>
              <w:t xml:space="preserve"> с УО (раздел АООП). </w:t>
            </w:r>
            <w:r w:rsidR="000B5651" w:rsidRPr="006F46D9">
              <w:rPr>
                <w:rFonts w:ascii="Times New Roman" w:hAnsi="Times New Roman"/>
                <w:lang w:val="ru-RU"/>
              </w:rPr>
              <w:t>Апробация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 сентября 2016г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Программа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духовно-нравственного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развития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>иректора, рабочая группа, учителя</w:t>
            </w:r>
          </w:p>
        </w:tc>
      </w:tr>
      <w:tr w:rsidR="000B5651" w:rsidRPr="00DB3DC0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0B5651" w:rsidRPr="006F46D9" w:rsidRDefault="006F46D9" w:rsidP="009C1672">
            <w:pPr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Реализация </w:t>
            </w:r>
            <w:r w:rsidR="000B5651" w:rsidRPr="000B5651">
              <w:rPr>
                <w:rFonts w:ascii="Times New Roman" w:hAnsi="Times New Roman"/>
                <w:lang w:val="ru-RU"/>
              </w:rPr>
              <w:t xml:space="preserve">программы формирования экологической культуры, культуры здорового и безопасного образа жизни </w:t>
            </w:r>
            <w:proofErr w:type="gramStart"/>
            <w:r w:rsidR="000B5651" w:rsidRPr="000B5651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="000B5651" w:rsidRPr="000B5651">
              <w:rPr>
                <w:rFonts w:ascii="Times New Roman" w:hAnsi="Times New Roman"/>
                <w:lang w:val="ru-RU"/>
              </w:rPr>
              <w:t xml:space="preserve"> (раздел АООП). </w:t>
            </w:r>
            <w:r w:rsidR="000B5651" w:rsidRPr="006F46D9">
              <w:rPr>
                <w:rFonts w:ascii="Times New Roman" w:hAnsi="Times New Roman"/>
                <w:lang w:val="ru-RU"/>
              </w:rPr>
              <w:t>Апробация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 сентября 2016г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Программа формирования экологической культуры, культуры здорового и безопасного образа жизни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>иректора, рабочая группа, учителя</w:t>
            </w:r>
          </w:p>
        </w:tc>
      </w:tr>
      <w:tr w:rsidR="000B5651" w:rsidRPr="00DB3DC0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4536" w:type="dxa"/>
            <w:shd w:val="clear" w:color="auto" w:fill="auto"/>
          </w:tcPr>
          <w:p w:rsidR="000B5651" w:rsidRPr="006F46D9" w:rsidRDefault="006F46D9" w:rsidP="009C1672">
            <w:pPr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</w:t>
            </w:r>
            <w:r w:rsidR="000B5651" w:rsidRPr="000B5651">
              <w:rPr>
                <w:rFonts w:ascii="Times New Roman" w:hAnsi="Times New Roman"/>
                <w:lang w:val="ru-RU"/>
              </w:rPr>
              <w:t xml:space="preserve"> программы коррекционной работы с </w:t>
            </w:r>
            <w:proofErr w:type="gramStart"/>
            <w:r w:rsidR="000B5651" w:rsidRPr="000B5651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  <w:r w:rsidR="000B5651" w:rsidRPr="000B5651">
              <w:rPr>
                <w:rFonts w:ascii="Times New Roman" w:hAnsi="Times New Roman"/>
                <w:lang w:val="ru-RU"/>
              </w:rPr>
              <w:t xml:space="preserve"> (раздел АООП). </w:t>
            </w:r>
            <w:r w:rsidR="000B5651" w:rsidRPr="006F46D9">
              <w:rPr>
                <w:rFonts w:ascii="Times New Roman" w:hAnsi="Times New Roman"/>
                <w:lang w:val="ru-RU"/>
              </w:rPr>
              <w:t>Апробация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 сентября 2016г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Программа коррекционной работы с 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>иректора, рабочая группа, учителя</w:t>
            </w:r>
          </w:p>
        </w:tc>
      </w:tr>
      <w:tr w:rsidR="000B5651" w:rsidRPr="00DB3DC0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0B5651" w:rsidRPr="006F46D9" w:rsidRDefault="006F46D9" w:rsidP="009C1672">
            <w:pPr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</w:t>
            </w:r>
            <w:r w:rsidR="000B5651" w:rsidRPr="000B5651">
              <w:rPr>
                <w:rFonts w:ascii="Times New Roman" w:hAnsi="Times New Roman"/>
                <w:lang w:val="ru-RU"/>
              </w:rPr>
              <w:t xml:space="preserve"> программы сотрудничества с родителями (раздел АООП). </w:t>
            </w:r>
            <w:r w:rsidR="000B5651" w:rsidRPr="006F46D9">
              <w:rPr>
                <w:rFonts w:ascii="Times New Roman" w:hAnsi="Times New Roman"/>
                <w:lang w:val="ru-RU"/>
              </w:rPr>
              <w:t>Апробация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 сентября 2016г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ind w:firstLine="34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Программа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сотрудничества</w:t>
            </w:r>
            <w:proofErr w:type="spellEnd"/>
            <w:r w:rsidRPr="000B5651">
              <w:rPr>
                <w:rFonts w:ascii="Times New Roman" w:hAnsi="Times New Roman"/>
              </w:rPr>
              <w:t xml:space="preserve"> с </w:t>
            </w:r>
            <w:proofErr w:type="spellStart"/>
            <w:r w:rsidRPr="000B5651">
              <w:rPr>
                <w:rFonts w:ascii="Times New Roman" w:hAnsi="Times New Roman"/>
              </w:rPr>
              <w:t>родителями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>иректора, рабочая группа, учителя</w:t>
            </w:r>
          </w:p>
        </w:tc>
      </w:tr>
      <w:tr w:rsidR="000B5651" w:rsidRPr="00DB3DC0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0B5651" w:rsidRPr="006F46D9" w:rsidRDefault="006F46D9" w:rsidP="009C1672">
            <w:pPr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Реализация </w:t>
            </w:r>
            <w:r w:rsidR="000B5651" w:rsidRPr="000B5651">
              <w:rPr>
                <w:rFonts w:ascii="Times New Roman" w:hAnsi="Times New Roman"/>
                <w:lang w:val="ru-RU"/>
              </w:rPr>
              <w:t xml:space="preserve"> программы внеурочной </w:t>
            </w:r>
            <w:r w:rsidR="000B5651" w:rsidRPr="000B5651">
              <w:rPr>
                <w:rFonts w:ascii="Times New Roman" w:hAnsi="Times New Roman"/>
                <w:lang w:val="ru-RU"/>
              </w:rPr>
              <w:lastRenderedPageBreak/>
              <w:t xml:space="preserve">деятельности (раздел АООП). </w:t>
            </w:r>
            <w:r w:rsidR="000B5651" w:rsidRPr="006F46D9">
              <w:rPr>
                <w:rFonts w:ascii="Times New Roman" w:hAnsi="Times New Roman"/>
                <w:lang w:val="ru-RU"/>
              </w:rPr>
              <w:t>Апробация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lastRenderedPageBreak/>
              <w:t>Январь-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>апрель 2016г.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 сентября 2016г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ind w:firstLine="34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lastRenderedPageBreak/>
              <w:t>Программа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lastRenderedPageBreak/>
              <w:t>внеурочной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lastRenderedPageBreak/>
              <w:t>Зам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>и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>ректора, рабочая группа, учителя</w:t>
            </w:r>
          </w:p>
        </w:tc>
      </w:tr>
      <w:tr w:rsidR="000B5651" w:rsidRPr="00DB3DC0" w:rsidTr="009C1672">
        <w:tc>
          <w:tcPr>
            <w:tcW w:w="9606" w:type="dxa"/>
            <w:gridSpan w:val="5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lastRenderedPageBreak/>
              <w:t>Адаптация в соответствии с особенностями обучающихся с умственной отсталостью и внедрение в образовательную деятельность (ОД) современных образовательных технологий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0B5651">
              <w:rPr>
                <w:rFonts w:ascii="Times New Roman" w:hAnsi="Times New Roman"/>
                <w:lang w:val="ru-RU"/>
              </w:rPr>
              <w:t>Внедрение в ОД современных здоровьесберегающих технологий, обеспечивающих формирование у обучающихся заинтересованного отношения к собственному здоровью, здоровому и безопасному образу жизни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Качество образования детей с ограниченными возможностями здоровья, соответствующее требованиям АООП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Внедрение 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 xml:space="preserve"> ОД современных информационно-коммуникационных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Совершенствование приемов и методов воспитания: духовно-нравственного, художественно-эстетического, экологического и социализации.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Совершенствование приемов и методов коррекционной работы с 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  <w:tr w:rsidR="000B5651" w:rsidRPr="00DB3DC0" w:rsidTr="009C1672">
        <w:tc>
          <w:tcPr>
            <w:tcW w:w="9606" w:type="dxa"/>
            <w:gridSpan w:val="5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i/>
                <w:lang w:val="ru-RU"/>
              </w:rPr>
            </w:pPr>
            <w:r w:rsidRPr="000B5651">
              <w:rPr>
                <w:rFonts w:ascii="Times New Roman" w:hAnsi="Times New Roman"/>
                <w:i/>
                <w:lang w:val="ru-RU"/>
              </w:rPr>
              <w:t>Развитие потенциальных возможностей и способностей детей с умственной отсталостью средствами внеурочной деятельности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Совершенствование работы по организации внеурочной занятости 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 xml:space="preserve"> средствами физкультурно-спортивной деятельности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в </w:t>
            </w:r>
            <w:proofErr w:type="spellStart"/>
            <w:r w:rsidRPr="000B5651">
              <w:rPr>
                <w:rFonts w:ascii="Times New Roman" w:hAnsi="Times New Roman"/>
              </w:rPr>
              <w:t>течение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2016 – 2019 </w:t>
            </w:r>
            <w:proofErr w:type="spellStart"/>
            <w:r w:rsidRPr="000B5651">
              <w:rPr>
                <w:rFonts w:ascii="Times New Roman" w:hAnsi="Times New Roman"/>
              </w:rPr>
              <w:t>гг</w:t>
            </w:r>
            <w:proofErr w:type="spellEnd"/>
            <w:r w:rsidRPr="000B565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Условия для реализации потенциальных возможностей обучающихся в сфере внеурочной деятельности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Расширение возможностей участия обучающихся в творческих конкурсах и спортивных соревнованиях различного уровня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в </w:t>
            </w:r>
            <w:proofErr w:type="spellStart"/>
            <w:r w:rsidRPr="000B5651">
              <w:rPr>
                <w:rFonts w:ascii="Times New Roman" w:hAnsi="Times New Roman"/>
              </w:rPr>
              <w:t>течение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2016 – 2019 </w:t>
            </w:r>
            <w:proofErr w:type="spellStart"/>
            <w:r w:rsidRPr="000B5651">
              <w:rPr>
                <w:rFonts w:ascii="Times New Roman" w:hAnsi="Times New Roman"/>
              </w:rPr>
              <w:t>гг</w:t>
            </w:r>
            <w:proofErr w:type="spellEnd"/>
            <w:r w:rsidRPr="000B565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Совершенствование условий для участия обучающихся в социально-значимых проектах различного уровня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в </w:t>
            </w:r>
            <w:proofErr w:type="spellStart"/>
            <w:r w:rsidRPr="000B5651">
              <w:rPr>
                <w:rFonts w:ascii="Times New Roman" w:hAnsi="Times New Roman"/>
              </w:rPr>
              <w:t>течение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2016 – 2019 </w:t>
            </w:r>
            <w:proofErr w:type="spellStart"/>
            <w:r w:rsidRPr="000B5651">
              <w:rPr>
                <w:rFonts w:ascii="Times New Roman" w:hAnsi="Times New Roman"/>
              </w:rPr>
              <w:t>гг</w:t>
            </w:r>
            <w:proofErr w:type="spellEnd"/>
            <w:r w:rsidRPr="000B565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Совершенствование программ спортивно-оздоровительной и соревновательной деятельности обучающихся по </w:t>
            </w:r>
            <w:proofErr w:type="spellStart"/>
            <w:r w:rsidRPr="000B5651">
              <w:rPr>
                <w:rFonts w:ascii="Times New Roman" w:hAnsi="Times New Roman"/>
                <w:lang w:val="ru-RU"/>
              </w:rPr>
              <w:t>параолимпийской</w:t>
            </w:r>
            <w:proofErr w:type="spellEnd"/>
            <w:r w:rsidRPr="000B5651">
              <w:rPr>
                <w:rFonts w:ascii="Times New Roman" w:hAnsi="Times New Roman"/>
                <w:lang w:val="ru-RU"/>
              </w:rPr>
              <w:t xml:space="preserve"> тематике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в </w:t>
            </w:r>
            <w:proofErr w:type="spellStart"/>
            <w:r w:rsidRPr="000B5651">
              <w:rPr>
                <w:rFonts w:ascii="Times New Roman" w:hAnsi="Times New Roman"/>
              </w:rPr>
              <w:t>течение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2016 – 2019 </w:t>
            </w:r>
            <w:proofErr w:type="spellStart"/>
            <w:r w:rsidRPr="000B5651">
              <w:rPr>
                <w:rFonts w:ascii="Times New Roman" w:hAnsi="Times New Roman"/>
              </w:rPr>
              <w:t>гг</w:t>
            </w:r>
            <w:proofErr w:type="spellEnd"/>
            <w:r w:rsidRPr="000B5651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</w:tbl>
    <w:p w:rsidR="000B5651" w:rsidRPr="000B5651" w:rsidRDefault="000B5651" w:rsidP="000B5651">
      <w:pPr>
        <w:ind w:firstLine="567"/>
        <w:rPr>
          <w:rFonts w:ascii="Times New Roman" w:hAnsi="Times New Roman"/>
        </w:rPr>
      </w:pPr>
    </w:p>
    <w:p w:rsidR="000B5651" w:rsidRPr="000B5651" w:rsidRDefault="000B5651" w:rsidP="000B5651">
      <w:pPr>
        <w:numPr>
          <w:ilvl w:val="0"/>
          <w:numId w:val="18"/>
        </w:numPr>
        <w:ind w:left="0" w:firstLine="567"/>
        <w:rPr>
          <w:rFonts w:ascii="Times New Roman" w:hAnsi="Times New Roman"/>
          <w:b/>
          <w:smallCaps/>
          <w:lang w:val="ru-RU"/>
        </w:rPr>
      </w:pPr>
      <w:r w:rsidRPr="000B5651">
        <w:rPr>
          <w:rFonts w:ascii="Times New Roman" w:hAnsi="Times New Roman"/>
          <w:b/>
          <w:lang w:val="ru-RU"/>
        </w:rPr>
        <w:t>Развитие материально технических условий образовательной деятельности и оснащения пространства ОУ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418"/>
        <w:gridCol w:w="1984"/>
        <w:gridCol w:w="992"/>
      </w:tblGrid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№,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Наименование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Срок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Планируемый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результат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Ответственные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Проведение анализа материально-технического оснащения в соответствии с 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>ФГОС ОО УО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6F46D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Январь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B5651" w:rsidRPr="000B565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Выявление потребности в 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 xml:space="preserve">совершенствовании материально-технического оснащения для реализации задач развития ОУ. 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Приведение в соответствие с законодательством объектов образовательной деятельности.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Приведение МТО в соответствие с требованиями ФГОС ОО УО.</w:t>
            </w: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</w:p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Реализация федеральных и региональных целевых программ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lastRenderedPageBreak/>
              <w:t>Директор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lastRenderedPageBreak/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Проведение анализа материально-технического оснащения ОУ на предмет соблюдения санитарно-гигиенических норм образовательного процесса; обеспечения санитарно-бытовых и социально-бытовых условий; соблюдения пожарной и </w:t>
            </w:r>
            <w:proofErr w:type="spellStart"/>
            <w:r w:rsidRPr="000B5651">
              <w:rPr>
                <w:rFonts w:ascii="Times New Roman" w:hAnsi="Times New Roman"/>
                <w:lang w:val="ru-RU"/>
              </w:rPr>
              <w:t>электробезопасности</w:t>
            </w:r>
            <w:proofErr w:type="spellEnd"/>
            <w:r w:rsidRPr="000B5651">
              <w:rPr>
                <w:rFonts w:ascii="Times New Roman" w:hAnsi="Times New Roman"/>
                <w:lang w:val="ru-RU"/>
              </w:rPr>
              <w:t>; соблюдения требований охраны труда; соблюдения своевременных сроков и объемов текущего ремонта и др.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Ежегодно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Расчет затрат на приобретение нового оборудования. </w:t>
            </w:r>
            <w:proofErr w:type="spellStart"/>
            <w:r w:rsidRPr="000B5651">
              <w:rPr>
                <w:rFonts w:ascii="Times New Roman" w:hAnsi="Times New Roman"/>
              </w:rPr>
              <w:t>Приобретение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B5651" w:rsidRPr="000B5651" w:rsidRDefault="006F46D9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</w:t>
            </w:r>
            <w:r w:rsidR="000B5651" w:rsidRPr="000B5651">
              <w:rPr>
                <w:rFonts w:ascii="Times New Roman" w:hAnsi="Times New Roman"/>
                <w:lang w:val="ru-RU"/>
              </w:rPr>
              <w:t>остоянно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Гл.бухгалтер</w:t>
            </w:r>
            <w:proofErr w:type="spellEnd"/>
          </w:p>
        </w:tc>
      </w:tr>
      <w:tr w:rsidR="000B5651" w:rsidRPr="006F46D9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6F46D9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Специальная оценка условий труда работников ОУ (аттестация рабочих мест)</w:t>
            </w:r>
            <w:r w:rsidR="006F46D9">
              <w:rPr>
                <w:rFonts w:ascii="Times New Roman" w:hAnsi="Times New Roman"/>
                <w:lang w:val="ru-RU"/>
              </w:rPr>
              <w:t>. Корректирование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 2016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6F46D9" w:rsidRDefault="000B5651" w:rsidP="009C167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B5651" w:rsidRPr="006F46D9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6F46D9">
              <w:rPr>
                <w:rFonts w:ascii="Times New Roman" w:hAnsi="Times New Roman"/>
                <w:lang w:val="ru-RU"/>
              </w:rPr>
              <w:t>Директор, комиссия</w:t>
            </w: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6F46D9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6F46D9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Оснащение рабочих мест сотрудников техническими средствами обучения (в том числе специализированными компьютерными инструментами обучения, </w:t>
            </w:r>
            <w:proofErr w:type="spellStart"/>
            <w:r w:rsidRPr="000B5651">
              <w:rPr>
                <w:rFonts w:ascii="Times New Roman" w:hAnsi="Times New Roman"/>
                <w:lang w:val="ru-RU"/>
              </w:rPr>
              <w:t>мультимедийными</w:t>
            </w:r>
            <w:proofErr w:type="spellEnd"/>
            <w:r w:rsidRPr="000B5651">
              <w:rPr>
                <w:rFonts w:ascii="Times New Roman" w:hAnsi="Times New Roman"/>
                <w:lang w:val="ru-RU"/>
              </w:rPr>
              <w:t xml:space="preserve"> средствами, учебно-производственным оборудованием для учебных мастерских, спортивным оборудованием)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Оснащение ОУ специальным оборудованием для создания условий для детей 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-и</w:t>
            </w:r>
            <w:proofErr w:type="gramEnd"/>
            <w:r w:rsidRPr="000B5651">
              <w:rPr>
                <w:rFonts w:ascii="Times New Roman" w:hAnsi="Times New Roman"/>
                <w:lang w:val="ru-RU"/>
              </w:rPr>
              <w:t>нвалидов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Оснащение рабочих мест для проведения занятий: специальной мебелью и оборудованием; учебно-методическими комплексами; учебным и учебно-практическим материалом; методическим материалом; дидактическим оборудованием; экранно-звуковым оборудованием; музыкальными инструментами; играми и игрушками и др.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Организация своевременного ремонта и профилактического обслуживания оборудования ОУ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Текущий ремонт с целью выполнения требований санитарно-гигиенических норм образовательного процесса; санитарно-бытовых и социально-бытовых условий; пожарной и </w:t>
            </w:r>
            <w:proofErr w:type="spellStart"/>
            <w:r w:rsidRPr="000B5651">
              <w:rPr>
                <w:rFonts w:ascii="Times New Roman" w:hAnsi="Times New Roman"/>
                <w:lang w:val="ru-RU"/>
              </w:rPr>
              <w:t>электробезопасности</w:t>
            </w:r>
            <w:proofErr w:type="spellEnd"/>
            <w:r w:rsidRPr="000B5651">
              <w:rPr>
                <w:rFonts w:ascii="Times New Roman" w:hAnsi="Times New Roman"/>
                <w:lang w:val="ru-RU"/>
              </w:rPr>
              <w:t xml:space="preserve">; охраны труда и здоровья участников ОД; сроков и </w:t>
            </w:r>
            <w:r w:rsidRPr="000B5651">
              <w:rPr>
                <w:rFonts w:ascii="Times New Roman" w:hAnsi="Times New Roman"/>
                <w:lang w:val="ru-RU"/>
              </w:rPr>
              <w:lastRenderedPageBreak/>
              <w:t>объемов текущего ремонта и др.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lastRenderedPageBreak/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5651" w:rsidRPr="000B5651" w:rsidRDefault="000B5651" w:rsidP="009C1672">
            <w:pPr>
              <w:rPr>
                <w:rFonts w:ascii="Times New Roman" w:hAnsi="Times New Roman"/>
              </w:rPr>
            </w:pPr>
          </w:p>
        </w:tc>
      </w:tr>
    </w:tbl>
    <w:p w:rsidR="000B5651" w:rsidRPr="000B5651" w:rsidRDefault="000B5651" w:rsidP="000B5651">
      <w:pPr>
        <w:ind w:firstLine="567"/>
        <w:jc w:val="both"/>
        <w:rPr>
          <w:rFonts w:ascii="Times New Roman" w:hAnsi="Times New Roman"/>
          <w:i/>
          <w:lang w:val="ru-RU"/>
        </w:rPr>
      </w:pPr>
      <w:r w:rsidRPr="000B5651">
        <w:rPr>
          <w:rFonts w:ascii="Times New Roman" w:hAnsi="Times New Roman"/>
          <w:i/>
          <w:lang w:val="ru-RU"/>
        </w:rPr>
        <w:lastRenderedPageBreak/>
        <w:t>По направлениям п. 3,5,6,7 раздела 4 разрабатываются отдельные планы работы</w:t>
      </w:r>
    </w:p>
    <w:p w:rsidR="000B5651" w:rsidRPr="000B5651" w:rsidRDefault="000B5651" w:rsidP="000B5651">
      <w:pPr>
        <w:ind w:firstLine="567"/>
        <w:jc w:val="both"/>
        <w:rPr>
          <w:rFonts w:ascii="Times New Roman" w:hAnsi="Times New Roman"/>
          <w:i/>
          <w:lang w:val="ru-RU"/>
        </w:rPr>
      </w:pPr>
    </w:p>
    <w:p w:rsidR="000B5651" w:rsidRPr="000B5651" w:rsidRDefault="000B5651" w:rsidP="000B5651">
      <w:pPr>
        <w:numPr>
          <w:ilvl w:val="0"/>
          <w:numId w:val="18"/>
        </w:numPr>
        <w:ind w:left="0" w:firstLine="567"/>
        <w:rPr>
          <w:rFonts w:ascii="Times New Roman" w:hAnsi="Times New Roman"/>
          <w:b/>
          <w:smallCaps/>
          <w:lang w:val="ru-RU"/>
        </w:rPr>
      </w:pPr>
      <w:r w:rsidRPr="000B5651">
        <w:rPr>
          <w:rFonts w:ascii="Times New Roman" w:hAnsi="Times New Roman"/>
          <w:b/>
          <w:lang w:val="ru-RU"/>
        </w:rPr>
        <w:t>Создание конт</w:t>
      </w:r>
      <w:r w:rsidR="00592A3E">
        <w:rPr>
          <w:rFonts w:ascii="Times New Roman" w:hAnsi="Times New Roman"/>
          <w:b/>
          <w:lang w:val="ru-RU"/>
        </w:rPr>
        <w:t>рольно аналитических условий от</w:t>
      </w:r>
      <w:r w:rsidRPr="000B5651">
        <w:rPr>
          <w:rFonts w:ascii="Times New Roman" w:hAnsi="Times New Roman"/>
          <w:b/>
          <w:lang w:val="ru-RU"/>
        </w:rPr>
        <w:t>слеживания результатов эффективности деятельности ОУ в режиме развития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418"/>
        <w:gridCol w:w="1984"/>
        <w:gridCol w:w="993"/>
      </w:tblGrid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№,</w:t>
            </w:r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Наименование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Срок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Планируемый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результат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Ответственные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Разъяснение цели и задач Программы развития ОУ на собрании трудового коллектива, определение роли каждого педагогического работника в реализации программы развития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6F46D9" w:rsidP="009C1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Сентябрь </w:t>
            </w:r>
            <w:r w:rsidR="000B5651" w:rsidRPr="000B5651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Мотивационная готовность педагогического коллектива на реализацию </w:t>
            </w:r>
            <w:proofErr w:type="spellStart"/>
            <w:r w:rsidRPr="000B5651">
              <w:rPr>
                <w:rFonts w:ascii="Times New Roman" w:hAnsi="Times New Roman"/>
              </w:rPr>
              <w:t>Программы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развития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Отражение направлений развития ОУ в годовом и месячном планировании деятельности сотрудников ОУ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5651">
              <w:rPr>
                <w:rFonts w:ascii="Times New Roman" w:hAnsi="Times New Roman"/>
              </w:rPr>
              <w:t>постоянно</w:t>
            </w:r>
            <w:proofErr w:type="spellEnd"/>
            <w:proofErr w:type="gramEnd"/>
            <w:r w:rsidRPr="000B5651">
              <w:rPr>
                <w:rFonts w:ascii="Times New Roman" w:hAnsi="Times New Roman"/>
              </w:rPr>
              <w:t xml:space="preserve"> в </w:t>
            </w:r>
            <w:proofErr w:type="spellStart"/>
            <w:r w:rsidRPr="000B5651">
              <w:rPr>
                <w:rFonts w:ascii="Times New Roman" w:hAnsi="Times New Roman"/>
              </w:rPr>
              <w:t>период</w:t>
            </w:r>
            <w:proofErr w:type="spellEnd"/>
            <w:r w:rsidRPr="000B5651">
              <w:rPr>
                <w:rFonts w:ascii="Times New Roman" w:hAnsi="Times New Roman"/>
              </w:rPr>
              <w:t xml:space="preserve"> 2016–2019гг.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Планы работы ОУ и сотрудников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Проведение итогового педагогического совета с анализом результатов реализации Программы развития ОУ (и подпрограмм) в текущем учебном году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май-июнь</w:t>
            </w:r>
            <w:proofErr w:type="spellEnd"/>
            <w:r w:rsidRPr="000B5651">
              <w:rPr>
                <w:rFonts w:ascii="Times New Roman" w:hAnsi="Times New Roman"/>
              </w:rPr>
              <w:t xml:space="preserve"> 2017-2020 </w:t>
            </w:r>
            <w:proofErr w:type="spellStart"/>
            <w:r w:rsidRPr="000B5651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Отчетные материалы, анализ результатов деятельности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Методсовет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Промежуточный анализ результатов реализации Программы развития ОУ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Представление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публичных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докладов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Открытость и доступность информации о результатах деятельности ОУ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  <w:r w:rsidRPr="000B5651">
              <w:rPr>
                <w:rFonts w:ascii="Times New Roman" w:hAnsi="Times New Roman"/>
              </w:rPr>
              <w:t xml:space="preserve">, </w:t>
            </w: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Проведение</w:t>
            </w:r>
            <w:proofErr w:type="spellEnd"/>
            <w:r w:rsidRPr="000B5651">
              <w:rPr>
                <w:rFonts w:ascii="Times New Roman" w:hAnsi="Times New Roman"/>
              </w:rPr>
              <w:t xml:space="preserve"> самообследования </w:t>
            </w:r>
            <w:proofErr w:type="spellStart"/>
            <w:r w:rsidRPr="000B5651">
              <w:rPr>
                <w:rFonts w:ascii="Times New Roman" w:hAnsi="Times New Roman"/>
              </w:rPr>
              <w:t>деятельности</w:t>
            </w:r>
            <w:proofErr w:type="spellEnd"/>
            <w:r w:rsidRPr="000B5651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1418" w:type="dxa"/>
            <w:shd w:val="clear" w:color="auto" w:fill="auto"/>
          </w:tcPr>
          <w:p w:rsidR="000B5651" w:rsidRPr="006F46D9" w:rsidRDefault="006F46D9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B5651">
              <w:rPr>
                <w:rFonts w:ascii="Times New Roman" w:hAnsi="Times New Roman"/>
              </w:rPr>
              <w:t>Е</w:t>
            </w:r>
            <w:r w:rsidR="000B5651" w:rsidRPr="000B5651">
              <w:rPr>
                <w:rFonts w:ascii="Times New Roman" w:hAnsi="Times New Roman"/>
              </w:rPr>
              <w:t>жегодно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Внесение корректив в план мероприятий по реализации программы развития ОУ</w:t>
            </w:r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0B5651">
            <w:pPr>
              <w:jc w:val="center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в течение 201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0B5651">
              <w:rPr>
                <w:rFonts w:ascii="Times New Roman" w:hAnsi="Times New Roman"/>
                <w:lang w:val="ru-RU"/>
              </w:rPr>
              <w:t xml:space="preserve"> –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0B5651">
              <w:rPr>
                <w:rFonts w:ascii="Times New Roman" w:hAnsi="Times New Roman"/>
                <w:lang w:val="ru-RU"/>
              </w:rPr>
              <w:t xml:space="preserve"> гг. 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>План мероприятий по реализации Программы развития</w:t>
            </w:r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0B5651" w:rsidRPr="000B5651" w:rsidTr="009C1672">
        <w:tc>
          <w:tcPr>
            <w:tcW w:w="675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r w:rsidRPr="000B5651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B5651" w:rsidRPr="000B5651" w:rsidRDefault="000B5651" w:rsidP="009C1672">
            <w:pPr>
              <w:jc w:val="both"/>
              <w:rPr>
                <w:rFonts w:ascii="Times New Roman" w:hAnsi="Times New Roman"/>
                <w:lang w:val="ru-RU"/>
              </w:rPr>
            </w:pPr>
            <w:r w:rsidRPr="000B5651">
              <w:rPr>
                <w:rFonts w:ascii="Times New Roman" w:hAnsi="Times New Roman"/>
                <w:lang w:val="ru-RU"/>
              </w:rPr>
              <w:t xml:space="preserve">Подведение </w:t>
            </w:r>
            <w:proofErr w:type="gramStart"/>
            <w:r w:rsidRPr="000B5651">
              <w:rPr>
                <w:rFonts w:ascii="Times New Roman" w:hAnsi="Times New Roman"/>
                <w:lang w:val="ru-RU"/>
              </w:rPr>
              <w:t>итогов реализации Программы развития образовательного учреждения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B5651" w:rsidRPr="000B5651" w:rsidRDefault="000B5651" w:rsidP="000B565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июнь</w:t>
            </w:r>
            <w:proofErr w:type="spellEnd"/>
            <w:r w:rsidRPr="000B5651">
              <w:rPr>
                <w:rFonts w:ascii="Times New Roman" w:hAnsi="Times New Roman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lang w:val="ru-RU"/>
              </w:rPr>
              <w:t>20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Аналитический</w:t>
            </w:r>
            <w:proofErr w:type="spellEnd"/>
            <w:r w:rsidRPr="000B5651">
              <w:rPr>
                <w:rFonts w:ascii="Times New Roman" w:hAnsi="Times New Roman"/>
              </w:rPr>
              <w:t xml:space="preserve"> </w:t>
            </w:r>
            <w:proofErr w:type="spellStart"/>
            <w:r w:rsidRPr="000B5651">
              <w:rPr>
                <w:rFonts w:ascii="Times New Roman" w:hAnsi="Times New Roman"/>
              </w:rPr>
              <w:t>отчет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Директор</w:t>
            </w:r>
            <w:proofErr w:type="spellEnd"/>
          </w:p>
          <w:p w:rsidR="000B5651" w:rsidRPr="000B5651" w:rsidRDefault="000B5651" w:rsidP="009C16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56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</w:tbl>
    <w:p w:rsidR="000B5651" w:rsidRPr="000B5651" w:rsidRDefault="000B5651" w:rsidP="000B5651">
      <w:pPr>
        <w:spacing w:line="0" w:lineRule="atLeast"/>
        <w:jc w:val="both"/>
        <w:rPr>
          <w:rFonts w:ascii="Times New Roman" w:hAnsi="Times New Roman"/>
        </w:rPr>
      </w:pPr>
    </w:p>
    <w:p w:rsidR="00453548" w:rsidRPr="0057573B" w:rsidRDefault="00453548" w:rsidP="000B5651">
      <w:pPr>
        <w:jc w:val="both"/>
        <w:rPr>
          <w:rFonts w:ascii="Times New Roman" w:hAnsi="Times New Roman"/>
          <w:lang w:val="ru-RU"/>
        </w:rPr>
      </w:pPr>
    </w:p>
    <w:sectPr w:rsidR="00453548" w:rsidRPr="0057573B" w:rsidSect="0029722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B4" w:rsidRDefault="00FA73B4" w:rsidP="00CC3606">
      <w:r>
        <w:separator/>
      </w:r>
    </w:p>
  </w:endnote>
  <w:endnote w:type="continuationSeparator" w:id="0">
    <w:p w:rsidR="00FA73B4" w:rsidRDefault="00FA73B4" w:rsidP="00CC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E5" w:rsidRDefault="00606755">
    <w:pPr>
      <w:pStyle w:val="a3"/>
      <w:jc w:val="right"/>
    </w:pPr>
    <w:fldSimple w:instr=" PAGE   \* MERGEFORMAT ">
      <w:r w:rsidR="00DB3DC0">
        <w:rPr>
          <w:noProof/>
        </w:rPr>
        <w:t>34</w:t>
      </w:r>
    </w:fldSimple>
  </w:p>
  <w:p w:rsidR="00CD27E5" w:rsidRDefault="00CD27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B4" w:rsidRDefault="00FA73B4" w:rsidP="00CC3606">
      <w:r>
        <w:separator/>
      </w:r>
    </w:p>
  </w:footnote>
  <w:footnote w:type="continuationSeparator" w:id="0">
    <w:p w:rsidR="00FA73B4" w:rsidRDefault="00FA73B4" w:rsidP="00CC3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D6A9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EC2A26"/>
    <w:multiLevelType w:val="hybridMultilevel"/>
    <w:tmpl w:val="626A1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3318F"/>
    <w:multiLevelType w:val="hybridMultilevel"/>
    <w:tmpl w:val="7D40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080"/>
    <w:multiLevelType w:val="hybridMultilevel"/>
    <w:tmpl w:val="0986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957"/>
    <w:multiLevelType w:val="hybridMultilevel"/>
    <w:tmpl w:val="96FAA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A79B2"/>
    <w:multiLevelType w:val="hybridMultilevel"/>
    <w:tmpl w:val="0B92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3604"/>
    <w:multiLevelType w:val="hybridMultilevel"/>
    <w:tmpl w:val="06DA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331C"/>
    <w:multiLevelType w:val="hybridMultilevel"/>
    <w:tmpl w:val="0AC44D50"/>
    <w:lvl w:ilvl="0" w:tplc="CC3250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F3476E"/>
    <w:multiLevelType w:val="hybridMultilevel"/>
    <w:tmpl w:val="1CD4384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09D3"/>
    <w:multiLevelType w:val="hybridMultilevel"/>
    <w:tmpl w:val="0A6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B5C2D"/>
    <w:multiLevelType w:val="hybridMultilevel"/>
    <w:tmpl w:val="BB4E34A4"/>
    <w:lvl w:ilvl="0" w:tplc="8C285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615FC6"/>
    <w:multiLevelType w:val="hybridMultilevel"/>
    <w:tmpl w:val="8F449782"/>
    <w:lvl w:ilvl="0" w:tplc="3D6A7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30874"/>
    <w:multiLevelType w:val="hybridMultilevel"/>
    <w:tmpl w:val="140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4051B"/>
    <w:multiLevelType w:val="hybridMultilevel"/>
    <w:tmpl w:val="1CD81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01C67"/>
    <w:multiLevelType w:val="hybridMultilevel"/>
    <w:tmpl w:val="09CE6606"/>
    <w:lvl w:ilvl="0" w:tplc="D562B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4E0ED0"/>
    <w:multiLevelType w:val="hybridMultilevel"/>
    <w:tmpl w:val="C742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45E0F"/>
    <w:multiLevelType w:val="hybridMultilevel"/>
    <w:tmpl w:val="F892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E689A"/>
    <w:multiLevelType w:val="hybridMultilevel"/>
    <w:tmpl w:val="6D98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C1D7B"/>
    <w:multiLevelType w:val="hybridMultilevel"/>
    <w:tmpl w:val="5A8C13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8"/>
  </w:num>
  <w:num w:numId="11">
    <w:abstractNumId w:val="16"/>
  </w:num>
  <w:num w:numId="12">
    <w:abstractNumId w:val="6"/>
  </w:num>
  <w:num w:numId="13">
    <w:abstractNumId w:val="8"/>
  </w:num>
  <w:num w:numId="14">
    <w:abstractNumId w:val="13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548"/>
    <w:rsid w:val="000214DB"/>
    <w:rsid w:val="000573DC"/>
    <w:rsid w:val="00066231"/>
    <w:rsid w:val="000B5651"/>
    <w:rsid w:val="00102C6C"/>
    <w:rsid w:val="00105BBF"/>
    <w:rsid w:val="00107FE6"/>
    <w:rsid w:val="0012674E"/>
    <w:rsid w:val="0015272A"/>
    <w:rsid w:val="001A0CA0"/>
    <w:rsid w:val="001A185B"/>
    <w:rsid w:val="001A7D4F"/>
    <w:rsid w:val="001C1EBB"/>
    <w:rsid w:val="001D3E54"/>
    <w:rsid w:val="001D3EB4"/>
    <w:rsid w:val="001E4DA8"/>
    <w:rsid w:val="002018C0"/>
    <w:rsid w:val="002232F2"/>
    <w:rsid w:val="00235109"/>
    <w:rsid w:val="00247EC1"/>
    <w:rsid w:val="00252C45"/>
    <w:rsid w:val="0025541B"/>
    <w:rsid w:val="00262121"/>
    <w:rsid w:val="00291D73"/>
    <w:rsid w:val="0029722B"/>
    <w:rsid w:val="002C1DB2"/>
    <w:rsid w:val="002D0128"/>
    <w:rsid w:val="002D02A5"/>
    <w:rsid w:val="002D42BE"/>
    <w:rsid w:val="003116A9"/>
    <w:rsid w:val="003539E9"/>
    <w:rsid w:val="0036774B"/>
    <w:rsid w:val="003811F7"/>
    <w:rsid w:val="00383211"/>
    <w:rsid w:val="003837A6"/>
    <w:rsid w:val="0038433B"/>
    <w:rsid w:val="003B578D"/>
    <w:rsid w:val="003D317A"/>
    <w:rsid w:val="003F6C65"/>
    <w:rsid w:val="00405AF8"/>
    <w:rsid w:val="004145BE"/>
    <w:rsid w:val="00436C52"/>
    <w:rsid w:val="00442144"/>
    <w:rsid w:val="00453548"/>
    <w:rsid w:val="00465D6E"/>
    <w:rsid w:val="00474161"/>
    <w:rsid w:val="00475A53"/>
    <w:rsid w:val="004D731E"/>
    <w:rsid w:val="00507E58"/>
    <w:rsid w:val="005507E2"/>
    <w:rsid w:val="0057183C"/>
    <w:rsid w:val="0057573B"/>
    <w:rsid w:val="00577D27"/>
    <w:rsid w:val="00583D23"/>
    <w:rsid w:val="00592A3E"/>
    <w:rsid w:val="005B40E8"/>
    <w:rsid w:val="005F0DDB"/>
    <w:rsid w:val="006064E1"/>
    <w:rsid w:val="00606755"/>
    <w:rsid w:val="00606DDA"/>
    <w:rsid w:val="00613D7A"/>
    <w:rsid w:val="0064254C"/>
    <w:rsid w:val="006509F2"/>
    <w:rsid w:val="006A78A3"/>
    <w:rsid w:val="006F46D9"/>
    <w:rsid w:val="006F6C49"/>
    <w:rsid w:val="007337CF"/>
    <w:rsid w:val="00751AF5"/>
    <w:rsid w:val="00776C22"/>
    <w:rsid w:val="00794603"/>
    <w:rsid w:val="00794B79"/>
    <w:rsid w:val="007C6B00"/>
    <w:rsid w:val="007E1B25"/>
    <w:rsid w:val="007E531C"/>
    <w:rsid w:val="007F0904"/>
    <w:rsid w:val="007F2FD4"/>
    <w:rsid w:val="007F64E9"/>
    <w:rsid w:val="00826FAE"/>
    <w:rsid w:val="0083279A"/>
    <w:rsid w:val="0083680A"/>
    <w:rsid w:val="0084500C"/>
    <w:rsid w:val="00854956"/>
    <w:rsid w:val="00882B61"/>
    <w:rsid w:val="008836DC"/>
    <w:rsid w:val="00885171"/>
    <w:rsid w:val="00897395"/>
    <w:rsid w:val="008B2E98"/>
    <w:rsid w:val="008B4B3E"/>
    <w:rsid w:val="008C61CC"/>
    <w:rsid w:val="008D6F74"/>
    <w:rsid w:val="009364E2"/>
    <w:rsid w:val="0094258D"/>
    <w:rsid w:val="00943DE1"/>
    <w:rsid w:val="009559AE"/>
    <w:rsid w:val="00955ADE"/>
    <w:rsid w:val="00983082"/>
    <w:rsid w:val="009B304E"/>
    <w:rsid w:val="009C1672"/>
    <w:rsid w:val="009D0BF9"/>
    <w:rsid w:val="009E4B62"/>
    <w:rsid w:val="00A1206A"/>
    <w:rsid w:val="00A22B62"/>
    <w:rsid w:val="00A654F0"/>
    <w:rsid w:val="00A9689A"/>
    <w:rsid w:val="00AA30D2"/>
    <w:rsid w:val="00AA7281"/>
    <w:rsid w:val="00AE2C36"/>
    <w:rsid w:val="00B10D8F"/>
    <w:rsid w:val="00B519F1"/>
    <w:rsid w:val="00B66EBC"/>
    <w:rsid w:val="00B75436"/>
    <w:rsid w:val="00BA7CDD"/>
    <w:rsid w:val="00BB19D2"/>
    <w:rsid w:val="00C32D66"/>
    <w:rsid w:val="00C44BDB"/>
    <w:rsid w:val="00C60AEE"/>
    <w:rsid w:val="00C611D6"/>
    <w:rsid w:val="00C8424D"/>
    <w:rsid w:val="00C917C7"/>
    <w:rsid w:val="00C952E7"/>
    <w:rsid w:val="00CA5D33"/>
    <w:rsid w:val="00CC3606"/>
    <w:rsid w:val="00CC5E9C"/>
    <w:rsid w:val="00CD27E5"/>
    <w:rsid w:val="00CE1411"/>
    <w:rsid w:val="00D3488A"/>
    <w:rsid w:val="00D3645B"/>
    <w:rsid w:val="00D55C80"/>
    <w:rsid w:val="00D73A51"/>
    <w:rsid w:val="00D74582"/>
    <w:rsid w:val="00D77AA0"/>
    <w:rsid w:val="00D93417"/>
    <w:rsid w:val="00D93DCE"/>
    <w:rsid w:val="00DA1795"/>
    <w:rsid w:val="00DB3DC0"/>
    <w:rsid w:val="00DC677D"/>
    <w:rsid w:val="00E07F68"/>
    <w:rsid w:val="00E17EA7"/>
    <w:rsid w:val="00E4433D"/>
    <w:rsid w:val="00E579E3"/>
    <w:rsid w:val="00E61EE9"/>
    <w:rsid w:val="00E872D0"/>
    <w:rsid w:val="00E90506"/>
    <w:rsid w:val="00E96C91"/>
    <w:rsid w:val="00ED43B7"/>
    <w:rsid w:val="00EE43B1"/>
    <w:rsid w:val="00EF07CD"/>
    <w:rsid w:val="00F0521B"/>
    <w:rsid w:val="00F120B4"/>
    <w:rsid w:val="00F279E8"/>
    <w:rsid w:val="00F527BA"/>
    <w:rsid w:val="00F565C2"/>
    <w:rsid w:val="00F57EA3"/>
    <w:rsid w:val="00F7112F"/>
    <w:rsid w:val="00F948CA"/>
    <w:rsid w:val="00FA73B4"/>
    <w:rsid w:val="00FB3DB6"/>
    <w:rsid w:val="00FB5D30"/>
    <w:rsid w:val="00FC11FC"/>
    <w:rsid w:val="00FD2ECB"/>
    <w:rsid w:val="00FE0106"/>
    <w:rsid w:val="00FE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4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3548"/>
    <w:pPr>
      <w:tabs>
        <w:tab w:val="center" w:pos="4153"/>
        <w:tab w:val="right" w:pos="8306"/>
      </w:tabs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53548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5">
    <w:name w:val="Body Text"/>
    <w:basedOn w:val="a"/>
    <w:link w:val="a6"/>
    <w:unhideWhenUsed/>
    <w:rsid w:val="00453548"/>
    <w:pPr>
      <w:jc w:val="both"/>
    </w:pPr>
    <w:rPr>
      <w:rFonts w:ascii="Times New Roman" w:hAnsi="Times New Roman"/>
      <w:spacing w:val="2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53548"/>
    <w:rPr>
      <w:rFonts w:ascii="Times New Roman" w:eastAsia="Times New Roman" w:hAnsi="Times New Roman" w:cs="Times New Roman"/>
      <w:spacing w:val="20"/>
      <w:sz w:val="28"/>
      <w:szCs w:val="20"/>
      <w:lang w:val="en-US" w:bidi="en-US"/>
    </w:rPr>
  </w:style>
  <w:style w:type="paragraph" w:customStyle="1" w:styleId="ConsNonformat">
    <w:name w:val="ConsNonformat"/>
    <w:rsid w:val="004535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val="en-US" w:eastAsia="ar-SA" w:bidi="en-US"/>
    </w:rPr>
  </w:style>
  <w:style w:type="paragraph" w:styleId="a7">
    <w:name w:val="No Spacing"/>
    <w:basedOn w:val="a"/>
    <w:link w:val="a8"/>
    <w:uiPriority w:val="1"/>
    <w:qFormat/>
    <w:rsid w:val="00453548"/>
    <w:rPr>
      <w:szCs w:val="32"/>
    </w:rPr>
  </w:style>
  <w:style w:type="character" w:customStyle="1" w:styleId="a8">
    <w:name w:val="Без интервала Знак"/>
    <w:basedOn w:val="a0"/>
    <w:link w:val="a7"/>
    <w:uiPriority w:val="1"/>
    <w:locked/>
    <w:rsid w:val="00453548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9">
    <w:name w:val="Strong"/>
    <w:basedOn w:val="a0"/>
    <w:uiPriority w:val="22"/>
    <w:qFormat/>
    <w:rsid w:val="00453548"/>
    <w:rPr>
      <w:b/>
      <w:bCs/>
    </w:rPr>
  </w:style>
  <w:style w:type="character" w:styleId="aa">
    <w:name w:val="Hyperlink"/>
    <w:basedOn w:val="a0"/>
    <w:uiPriority w:val="99"/>
    <w:rsid w:val="0045354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35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54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d">
    <w:name w:val="Колонтитул_"/>
    <w:basedOn w:val="a0"/>
    <w:link w:val="ae"/>
    <w:uiPriority w:val="99"/>
    <w:locked/>
    <w:rsid w:val="002018C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2018C0"/>
    <w:pPr>
      <w:shd w:val="clear" w:color="auto" w:fill="FFFFFF"/>
    </w:pPr>
    <w:rPr>
      <w:rFonts w:ascii="Times New Roman" w:eastAsiaTheme="minorHAnsi" w:hAnsi="Times New Roman"/>
      <w:sz w:val="20"/>
      <w:szCs w:val="20"/>
      <w:lang w:val="ru-RU" w:bidi="ar-SA"/>
    </w:rPr>
  </w:style>
  <w:style w:type="paragraph" w:styleId="af">
    <w:name w:val="List Paragraph"/>
    <w:basedOn w:val="a"/>
    <w:uiPriority w:val="34"/>
    <w:qFormat/>
    <w:rsid w:val="00776C22"/>
    <w:pPr>
      <w:ind w:left="720"/>
      <w:contextualSpacing/>
    </w:pPr>
  </w:style>
  <w:style w:type="character" w:styleId="af0">
    <w:name w:val="Emphasis"/>
    <w:basedOn w:val="a0"/>
    <w:uiPriority w:val="20"/>
    <w:qFormat/>
    <w:rsid w:val="00F565C2"/>
    <w:rPr>
      <w:rFonts w:ascii="Calibri" w:hAnsi="Calibri"/>
      <w:b/>
      <w:i/>
      <w:iCs/>
    </w:rPr>
  </w:style>
  <w:style w:type="character" w:customStyle="1" w:styleId="apple-converted-space">
    <w:name w:val="apple-converted-space"/>
    <w:basedOn w:val="a0"/>
    <w:rsid w:val="00F565C2"/>
  </w:style>
  <w:style w:type="character" w:customStyle="1" w:styleId="s1">
    <w:name w:val="s1"/>
    <w:basedOn w:val="a0"/>
    <w:rsid w:val="00FD2ECB"/>
  </w:style>
  <w:style w:type="paragraph" w:styleId="af1">
    <w:name w:val="Title"/>
    <w:basedOn w:val="a"/>
    <w:link w:val="af2"/>
    <w:qFormat/>
    <w:rsid w:val="000B5651"/>
    <w:pPr>
      <w:jc w:val="center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2">
    <w:name w:val="Название Знак"/>
    <w:basedOn w:val="a0"/>
    <w:link w:val="af1"/>
    <w:rsid w:val="000B56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10367.vr.mirapolis.ru/mira/s/rDSlvr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8906605922551253"/>
          <c:y val="0.24117647058823541"/>
          <c:w val="0.63553530751708465"/>
          <c:h val="0.65294117647060101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ln w="121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11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8080"/>
              </a:solidFill>
              <a:ln w="121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99"/>
              </a:solidFill>
              <a:ln w="121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FF"/>
              </a:solidFill>
              <a:ln w="1211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99CC"/>
              </a:solidFill>
              <a:ln w="121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4.9400772256298402E-2"/>
                  <c:y val="1.2398540811673799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4.0840102526741015E-2"/>
                  <c:y val="-5.6636290846681807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2.6455175972754638E-2"/>
                  <c:y val="-8.2262854968026544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Mode val="edge"/>
                  <c:yMode val="edge"/>
                  <c:x val="0.1913439635535312"/>
                  <c:y val="0.63529411764706345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Mode val="edge"/>
                  <c:yMode val="edge"/>
                  <c:x val="0.26423690205011374"/>
                  <c:y val="0.44705882352941484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Mode val="edge"/>
                  <c:yMode val="edge"/>
                  <c:x val="0.37585421412300918"/>
                  <c:y val="0.25882352941176484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4234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ysClr val="windowText" lastClr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Лист1!$B$1:$F$1</c:f>
              <c:strCache>
                <c:ptCount val="5"/>
                <c:pt idx="0">
                  <c:v>учителя предметники</c:v>
                </c:pt>
                <c:pt idx="1">
                  <c:v>учителя со специальным образованием</c:v>
                </c:pt>
                <c:pt idx="2">
                  <c:v>логопеды</c:v>
                </c:pt>
                <c:pt idx="3">
                  <c:v>психологи</c:v>
                </c:pt>
                <c:pt idx="4">
                  <c:v>соц.педагоги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9</c:v>
                </c:pt>
                <c:pt idx="1">
                  <c:v>20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  <c:spPr>
        <a:noFill/>
        <a:ln w="25373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54" b="0" i="0" u="none" strike="noStrike" baseline="0">
          <a:solidFill>
            <a:srgbClr val="FFFFFF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Неполные семьи</a:t>
            </a:r>
          </a:p>
        </c:rich>
      </c:tx>
      <c:layout>
        <c:manualLayout>
          <c:xMode val="edge"/>
          <c:yMode val="edge"/>
          <c:x val="0.41680394391490855"/>
          <c:y val="2.1977886248381838E-2"/>
        </c:manualLayout>
      </c:layout>
      <c:spPr>
        <a:noFill/>
        <a:ln w="25395">
          <a:noFill/>
        </a:ln>
      </c:spPr>
    </c:title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227851198177313"/>
          <c:y val="0.21978021978021994"/>
          <c:w val="0.77651523196022976"/>
          <c:h val="0.54727043202644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2D050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0.33700000000000124</c:v>
                </c:pt>
                <c:pt idx="1">
                  <c:v>0.26200000000000001</c:v>
                </c:pt>
                <c:pt idx="2">
                  <c:v>0.34400000000000008</c:v>
                </c:pt>
                <c:pt idx="3">
                  <c:v>0.34800000000000031</c:v>
                </c:pt>
                <c:pt idx="4">
                  <c:v>0.37900000000000106</c:v>
                </c:pt>
              </c:numCache>
            </c:numRef>
          </c:val>
        </c:ser>
        <c:dLbls>
          <c:showVal val="1"/>
        </c:dLbls>
        <c:gapDepth val="0"/>
        <c:shape val="box"/>
        <c:axId val="104489728"/>
        <c:axId val="104491264"/>
        <c:axId val="0"/>
      </c:bar3DChart>
      <c:catAx>
        <c:axId val="10448972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491264"/>
        <c:crosses val="autoZero"/>
        <c:auto val="1"/>
        <c:lblAlgn val="ctr"/>
        <c:lblOffset val="100"/>
        <c:tickLblSkip val="1"/>
        <c:tickMarkSkip val="1"/>
      </c:catAx>
      <c:valAx>
        <c:axId val="10449126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489728"/>
        <c:crosses val="autoZero"/>
        <c:crossBetween val="between"/>
      </c:valAx>
      <c:spPr>
        <a:noFill/>
        <a:ln w="2539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99" b="0">
                <a:latin typeface="Times New Roman" pitchFamily="18" charset="0"/>
                <a:cs typeface="Times New Roman" pitchFamily="18" charset="0"/>
              </a:rPr>
              <a:t>% АТТЕСТОВАННЫХ УЧИТЕЛЕЙ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АТТЕСТОВАННЫХ УЧИТЕЛЕЙ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0.95000000000000062</c:v>
                </c:pt>
                <c:pt idx="1">
                  <c:v>0.93</c:v>
                </c:pt>
                <c:pt idx="2">
                  <c:v>0.97000000000000064</c:v>
                </c:pt>
                <c:pt idx="3">
                  <c:v>1</c:v>
                </c:pt>
                <c:pt idx="4">
                  <c:v>0.94000000000000061</c:v>
                </c:pt>
              </c:numCache>
            </c:numRef>
          </c:val>
        </c:ser>
        <c:axId val="100970880"/>
        <c:axId val="100972416"/>
      </c:barChart>
      <c:catAx>
        <c:axId val="100970880"/>
        <c:scaling>
          <c:orientation val="minMax"/>
        </c:scaling>
        <c:axPos val="b"/>
        <c:numFmt formatCode="General" sourceLinked="1"/>
        <c:tickLblPos val="nextTo"/>
        <c:crossAx val="100972416"/>
        <c:crosses val="autoZero"/>
        <c:auto val="1"/>
        <c:lblAlgn val="ctr"/>
        <c:lblOffset val="100"/>
      </c:catAx>
      <c:valAx>
        <c:axId val="100972416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0097088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5158227848101267"/>
          <c:y val="0.10362694300518262"/>
          <c:w val="0.58544303797468367"/>
          <c:h val="0.7616580310880926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разряд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11</c:v>
                </c:pt>
                <c:pt idx="1">
                  <c:v>22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366">
          <a:noFill/>
        </a:ln>
      </c:spPr>
    </c:plotArea>
    <c:legend>
      <c:legendPos val="b"/>
      <c:layout>
        <c:manualLayout>
          <c:xMode val="edge"/>
          <c:yMode val="edge"/>
          <c:x val="1.898726073874912E-2"/>
          <c:y val="0.8704663212435233"/>
          <c:w val="0.97468348163796559"/>
          <c:h val="0.11398963730569933"/>
        </c:manualLayout>
      </c:layout>
      <c:spPr>
        <a:noFill/>
        <a:ln w="25358">
          <a:noFill/>
        </a:ln>
      </c:spPr>
      <c:txPr>
        <a:bodyPr/>
        <a:lstStyle/>
        <a:p>
          <a:pPr>
            <a:defRPr sz="919" b="0" i="0" u="none" strike="noStrike" baseline="0">
              <a:solidFill>
                <a:srgbClr val="FFFFFF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FFFFFF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</a:rPr>
              <a:t>Успеваемость (процент качества)</a:t>
            </a:r>
          </a:p>
        </c:rich>
      </c:tx>
    </c:title>
    <c:view3D>
      <c:rAngAx val="1"/>
    </c:view3D>
    <c:sideWall>
      <c:spPr>
        <a:noFill/>
      </c:spPr>
    </c:sideWall>
    <c:backWall>
      <c:spPr>
        <a:noFill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(процент качества)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0.33600000000000124</c:v>
                </c:pt>
                <c:pt idx="1">
                  <c:v>0.34500000000000008</c:v>
                </c:pt>
                <c:pt idx="2">
                  <c:v>0.28000000000000008</c:v>
                </c:pt>
                <c:pt idx="3">
                  <c:v>0.39200000000000124</c:v>
                </c:pt>
                <c:pt idx="4">
                  <c:v>0.38800000000000107</c:v>
                </c:pt>
              </c:numCache>
            </c:numRef>
          </c:val>
        </c:ser>
        <c:shape val="box"/>
        <c:axId val="104536320"/>
        <c:axId val="59813888"/>
        <c:axId val="0"/>
      </c:bar3DChart>
      <c:catAx>
        <c:axId val="104536320"/>
        <c:scaling>
          <c:orientation val="minMax"/>
        </c:scaling>
        <c:axPos val="b"/>
        <c:numFmt formatCode="General" sourceLinked="1"/>
        <c:tickLblPos val="nextTo"/>
        <c:crossAx val="59813888"/>
        <c:crosses val="autoZero"/>
        <c:auto val="1"/>
        <c:lblAlgn val="ctr"/>
        <c:lblOffset val="100"/>
      </c:catAx>
      <c:valAx>
        <c:axId val="59813888"/>
        <c:scaling>
          <c:orientation val="minMax"/>
        </c:scaling>
        <c:axPos val="l"/>
        <c:majorGridlines/>
        <c:numFmt formatCode="0.0%" sourceLinked="1"/>
        <c:tickLblPos val="nextTo"/>
        <c:crossAx val="104536320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УСПО</c:v>
                </c:pt>
              </c:strCache>
            </c:strRef>
          </c:tx>
          <c:dLbls>
            <c:dLbl>
              <c:idx val="0"/>
              <c:layout>
                <c:manualLayout>
                  <c:x val="1.2668918918918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80405405405461E-2"/>
                  <c:y val="6.4246707356248314E-3"/>
                </c:manualLayout>
              </c:layout>
              <c:showVal val="1"/>
            </c:dLbl>
            <c:dLbl>
              <c:idx val="2"/>
              <c:layout>
                <c:manualLayout>
                  <c:x val="1.4780405405405461E-2"/>
                  <c:y val="-6.4246707356248314E-3"/>
                </c:manualLayout>
              </c:layout>
              <c:showVal val="1"/>
            </c:dLbl>
            <c:dLbl>
              <c:idx val="3"/>
              <c:layout>
                <c:manualLayout>
                  <c:x val="2.533783783783783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1114864864864941E-2"/>
                  <c:y val="-3.212335367812421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</c:v>
                </c:pt>
                <c:pt idx="1">
                  <c:v>0.8</c:v>
                </c:pt>
                <c:pt idx="2">
                  <c:v>0.60000000000000064</c:v>
                </c:pt>
                <c:pt idx="3">
                  <c:v>0.82000000000000062</c:v>
                </c:pt>
                <c:pt idx="4">
                  <c:v>0.625000000000002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работают, учатся</c:v>
                </c:pt>
              </c:strCache>
            </c:strRef>
          </c:tx>
          <c:dLbls>
            <c:dLbl>
              <c:idx val="0"/>
              <c:layout>
                <c:manualLayout>
                  <c:x val="2.533783783783783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533783783783783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111486486486494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</c:v>
                </c:pt>
                <c:pt idx="1">
                  <c:v>0</c:v>
                </c:pt>
                <c:pt idx="2">
                  <c:v>0.05</c:v>
                </c:pt>
                <c:pt idx="3">
                  <c:v>0</c:v>
                </c:pt>
                <c:pt idx="4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собес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0.4</c:v>
                </c:pt>
                <c:pt idx="1">
                  <c:v>0.1</c:v>
                </c:pt>
                <c:pt idx="2">
                  <c:v>0.35000000000000031</c:v>
                </c:pt>
                <c:pt idx="3">
                  <c:v>0.18000000000000024</c:v>
                </c:pt>
                <c:pt idx="4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иждивении, другое</c:v>
                </c:pt>
              </c:strCache>
            </c:strRef>
          </c:tx>
          <c:dLbls>
            <c:dLbl>
              <c:idx val="0"/>
              <c:layout>
                <c:manualLayout>
                  <c:x val="6.3344594594594598E-3"/>
                  <c:y val="-6.4246707356248253E-2"/>
                </c:manualLayout>
              </c:layout>
              <c:showVal val="1"/>
            </c:dLbl>
            <c:dLbl>
              <c:idx val="1"/>
              <c:layout>
                <c:manualLayout>
                  <c:x val="1.4780239146626942E-2"/>
                  <c:y val="-0.10921940250562159"/>
                </c:manualLayout>
              </c:layout>
              <c:showVal val="1"/>
            </c:dLbl>
            <c:dLbl>
              <c:idx val="2"/>
              <c:layout>
                <c:manualLayout>
                  <c:x val="8.4459459459459568E-3"/>
                  <c:y val="-5.7822036620623511E-2"/>
                </c:manualLayout>
              </c:layout>
              <c:showVal val="1"/>
            </c:dLbl>
            <c:dLbl>
              <c:idx val="3"/>
              <c:layout>
                <c:manualLayout>
                  <c:x val="8.4459459459459568E-3"/>
                  <c:y val="-7.0671378091872766E-2"/>
                </c:manualLayout>
              </c:layout>
              <c:showVal val="1"/>
            </c:dLbl>
            <c:dLbl>
              <c:idx val="4"/>
              <c:layout>
                <c:manualLayout>
                  <c:x val="8.4459459459459568E-3"/>
                  <c:y val="-7.067137809187276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Лист1!$E$2:$E$6</c:f>
              <c:numCache>
                <c:formatCode>0.0%</c:formatCode>
                <c:ptCount val="5"/>
                <c:pt idx="0">
                  <c:v>0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00958976"/>
        <c:axId val="100960512"/>
        <c:axId val="0"/>
      </c:bar3DChart>
      <c:catAx>
        <c:axId val="100958976"/>
        <c:scaling>
          <c:orientation val="minMax"/>
        </c:scaling>
        <c:axPos val="b"/>
        <c:numFmt formatCode="General" sourceLinked="1"/>
        <c:tickLblPos val="nextTo"/>
        <c:crossAx val="100960512"/>
        <c:crosses val="autoZero"/>
        <c:auto val="1"/>
        <c:lblAlgn val="ctr"/>
        <c:lblOffset val="100"/>
      </c:catAx>
      <c:valAx>
        <c:axId val="100960512"/>
        <c:scaling>
          <c:orientation val="minMax"/>
        </c:scaling>
        <c:axPos val="l"/>
        <c:majorGridlines/>
        <c:numFmt formatCode="0.0%" sourceLinked="1"/>
        <c:tickLblPos val="nextTo"/>
        <c:crossAx val="100958976"/>
        <c:crosses val="autoZero"/>
        <c:crossBetween val="between"/>
      </c:valAx>
      <c:spPr>
        <a:noFill/>
        <a:ln w="25386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Дети-сироты</a:t>
            </a:r>
          </a:p>
        </c:rich>
      </c:tx>
      <c:layout>
        <c:manualLayout>
          <c:xMode val="edge"/>
          <c:yMode val="edge"/>
          <c:x val="0.43831170212313431"/>
          <c:y val="2.1977799650043851E-2"/>
        </c:manualLayout>
      </c:layout>
      <c:spPr>
        <a:noFill/>
        <a:ln w="25410">
          <a:noFill/>
        </a:ln>
      </c:spPr>
    </c:title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89344685436795E-2"/>
          <c:y val="0.21978021978021994"/>
          <c:w val="0.92222570839786244"/>
          <c:h val="0.547232667816255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2D050"/>
            </a:solidFill>
            <a:ln w="12705">
              <a:solidFill>
                <a:srgbClr val="000000"/>
              </a:solidFill>
              <a:prstDash val="solid"/>
            </a:ln>
          </c:spPr>
          <c:dLbls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8.1000000000000003E-2</c:v>
                </c:pt>
                <c:pt idx="1">
                  <c:v>6.5000000000000002E-2</c:v>
                </c:pt>
                <c:pt idx="2">
                  <c:v>7.3000000000000009E-2</c:v>
                </c:pt>
                <c:pt idx="3">
                  <c:v>5.7000000000000023E-2</c:v>
                </c:pt>
                <c:pt idx="4">
                  <c:v>4.3000000000000003E-2</c:v>
                </c:pt>
              </c:numCache>
            </c:numRef>
          </c:val>
        </c:ser>
        <c:gapDepth val="0"/>
        <c:shape val="box"/>
        <c:axId val="102668544"/>
        <c:axId val="102694912"/>
        <c:axId val="0"/>
      </c:bar3DChart>
      <c:catAx>
        <c:axId val="102668544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694912"/>
        <c:crosses val="autoZero"/>
        <c:auto val="1"/>
        <c:lblAlgn val="ctr"/>
        <c:lblOffset val="100"/>
        <c:tickLblSkip val="1"/>
        <c:tickMarkSkip val="1"/>
      </c:catAx>
      <c:valAx>
        <c:axId val="10269491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668544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Опекаемые дети</a:t>
            </a:r>
          </a:p>
        </c:rich>
      </c:tx>
      <c:layout>
        <c:manualLayout>
          <c:xMode val="edge"/>
          <c:yMode val="edge"/>
          <c:x val="0.41569273840769905"/>
          <c:y val="2.1977826542174263E-2"/>
        </c:manualLayout>
      </c:layout>
      <c:spPr>
        <a:noFill/>
        <a:ln w="25430">
          <a:noFill/>
        </a:ln>
      </c:spPr>
    </c:title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141903171953262E-2"/>
          <c:y val="0.22527472527472517"/>
          <c:w val="0.89816360601001666"/>
          <c:h val="0.58791208791208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2D050"/>
            </a:solidFill>
            <a:ln w="12715">
              <a:solidFill>
                <a:srgbClr val="000000"/>
              </a:solidFill>
              <a:prstDash val="solid"/>
            </a:ln>
          </c:spPr>
          <c:dLbls>
            <c:spPr>
              <a:noFill/>
              <a:ln w="2543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3.5999999999999997E-2</c:v>
                </c:pt>
                <c:pt idx="1">
                  <c:v>0.112</c:v>
                </c:pt>
                <c:pt idx="2">
                  <c:v>7.3000000000000009E-2</c:v>
                </c:pt>
                <c:pt idx="3">
                  <c:v>6.7000000000000004E-2</c:v>
                </c:pt>
                <c:pt idx="4">
                  <c:v>4.3000000000000003E-2</c:v>
                </c:pt>
              </c:numCache>
            </c:numRef>
          </c:val>
        </c:ser>
        <c:gapDepth val="0"/>
        <c:shape val="box"/>
        <c:axId val="102793216"/>
        <c:axId val="102794752"/>
        <c:axId val="0"/>
      </c:bar3DChart>
      <c:catAx>
        <c:axId val="102793216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794752"/>
        <c:crosses val="autoZero"/>
        <c:auto val="1"/>
        <c:lblAlgn val="ctr"/>
        <c:lblOffset val="100"/>
        <c:tickLblSkip val="1"/>
        <c:tickMarkSkip val="1"/>
      </c:catAx>
      <c:valAx>
        <c:axId val="102794752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793216"/>
        <c:crosses val="autoZero"/>
        <c:crossBetween val="between"/>
      </c:valAx>
      <c:spPr>
        <a:noFill/>
        <a:ln w="2538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Дети из многодетных семей</a:t>
            </a:r>
          </a:p>
        </c:rich>
      </c:tx>
      <c:layout>
        <c:manualLayout>
          <c:xMode val="edge"/>
          <c:yMode val="edge"/>
          <c:x val="0.36106489184692442"/>
          <c:y val="2.1164148739780734E-2"/>
        </c:manualLayout>
      </c:layout>
      <c:spPr>
        <a:noFill/>
        <a:ln w="25406">
          <a:noFill/>
        </a:ln>
      </c:spPr>
    </c:title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15612145242196E-2"/>
          <c:y val="0.22222222222222221"/>
          <c:w val="0.91473386651365862"/>
          <c:h val="0.55527865772712681"/>
        </c:manualLayout>
      </c:layout>
      <c:bar3DChart>
        <c:barDir val="col"/>
        <c:grouping val="clustered"/>
        <c:ser>
          <c:idx val="3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2D050"/>
            </a:solidFill>
            <a:ln w="12703">
              <a:solidFill>
                <a:srgbClr val="000000"/>
              </a:solidFill>
              <a:prstDash val="solid"/>
            </a:ln>
          </c:spPr>
          <c:dLbls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0.15400000000000041</c:v>
                </c:pt>
                <c:pt idx="1">
                  <c:v>0.18700000000000044</c:v>
                </c:pt>
                <c:pt idx="2">
                  <c:v>0.32300000000000106</c:v>
                </c:pt>
                <c:pt idx="3">
                  <c:v>0.16200000000000001</c:v>
                </c:pt>
                <c:pt idx="4">
                  <c:v>0.19800000000000001</c:v>
                </c:pt>
              </c:numCache>
            </c:numRef>
          </c:val>
        </c:ser>
        <c:gapDepth val="0"/>
        <c:shape val="box"/>
        <c:axId val="102876672"/>
        <c:axId val="102878208"/>
        <c:axId val="0"/>
      </c:bar3DChart>
      <c:catAx>
        <c:axId val="10287667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878208"/>
        <c:crosses val="autoZero"/>
        <c:auto val="1"/>
        <c:lblAlgn val="ctr"/>
        <c:lblOffset val="100"/>
        <c:tickLblSkip val="1"/>
        <c:tickMarkSkip val="1"/>
      </c:catAx>
      <c:valAx>
        <c:axId val="10287820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876672"/>
        <c:crosses val="autoZero"/>
        <c:crossBetween val="between"/>
      </c:valAx>
      <c:spPr>
        <a:noFill/>
        <a:ln w="2540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Дети-инвлиды</a:t>
            </a:r>
          </a:p>
        </c:rich>
      </c:tx>
      <c:layout>
        <c:manualLayout>
          <c:xMode val="edge"/>
          <c:yMode val="edge"/>
          <c:x val="0.42833609614587914"/>
          <c:y val="2.1978235866584091E-2"/>
        </c:manualLayout>
      </c:layout>
      <c:spPr>
        <a:noFill/>
        <a:ln w="25387">
          <a:noFill/>
        </a:ln>
      </c:spPr>
    </c:title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08072487644171E-2"/>
          <c:y val="0.21978021978021994"/>
          <c:w val="0.92421746293245044"/>
          <c:h val="0.5934065934065934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2D050"/>
            </a:solidFill>
            <a:ln w="12694">
              <a:solidFill>
                <a:srgbClr val="000000"/>
              </a:solidFill>
              <a:prstDash val="solid"/>
            </a:ln>
          </c:spPr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0.41000000000000031</c:v>
                </c:pt>
                <c:pt idx="1">
                  <c:v>0.49500000000000038</c:v>
                </c:pt>
                <c:pt idx="2">
                  <c:v>0.44</c:v>
                </c:pt>
                <c:pt idx="3">
                  <c:v>0.47600000000000031</c:v>
                </c:pt>
                <c:pt idx="4">
                  <c:v>0.48300000000000032</c:v>
                </c:pt>
              </c:numCache>
            </c:numRef>
          </c:val>
        </c:ser>
        <c:gapDepth val="0"/>
        <c:shape val="box"/>
        <c:axId val="104438784"/>
        <c:axId val="104440576"/>
        <c:axId val="0"/>
      </c:bar3DChart>
      <c:catAx>
        <c:axId val="10443878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440576"/>
        <c:crosses val="autoZero"/>
        <c:auto val="1"/>
        <c:lblAlgn val="ctr"/>
        <c:lblOffset val="100"/>
        <c:tickLblSkip val="1"/>
        <c:tickMarkSkip val="1"/>
      </c:catAx>
      <c:valAx>
        <c:axId val="10444057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438784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8D54-796C-4785-BC3D-EC60C3D3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11823</Words>
  <Characters>67395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79060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72</cp:revision>
  <cp:lastPrinted>2016-06-28T06:09:00Z</cp:lastPrinted>
  <dcterms:created xsi:type="dcterms:W3CDTF">2016-06-28T05:10:00Z</dcterms:created>
  <dcterms:modified xsi:type="dcterms:W3CDTF">2016-07-15T13:09:00Z</dcterms:modified>
</cp:coreProperties>
</file>